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86" w:rsidRPr="00432231" w:rsidRDefault="00D71486" w:rsidP="00432231">
      <w:pPr>
        <w:jc w:val="center"/>
        <w:rPr>
          <w:b/>
          <w:bCs/>
          <w:lang w:val="ru-RU"/>
        </w:rPr>
      </w:pPr>
      <w:r w:rsidRPr="00432231">
        <w:rPr>
          <w:b/>
          <w:lang w:val="ru-RU"/>
        </w:rPr>
        <w:t>Перечень вопросов для промежуточной</w:t>
      </w:r>
      <w:r w:rsidRPr="00432231">
        <w:rPr>
          <w:b/>
          <w:spacing w:val="-19"/>
          <w:lang w:val="ru-RU"/>
        </w:rPr>
        <w:t xml:space="preserve"> </w:t>
      </w:r>
      <w:r w:rsidRPr="00432231">
        <w:rPr>
          <w:b/>
          <w:lang w:val="ru-RU"/>
        </w:rPr>
        <w:t>аттестации:</w:t>
      </w:r>
    </w:p>
    <w:p w:rsidR="00D71486" w:rsidRDefault="00D71486">
      <w:pPr>
        <w:pStyle w:val="a5"/>
        <w:numPr>
          <w:ilvl w:val="0"/>
          <w:numId w:val="4"/>
        </w:numPr>
        <w:tabs>
          <w:tab w:val="left" w:pos="586"/>
        </w:tabs>
        <w:spacing w:before="42"/>
        <w:ind w:right="113" w:hanging="355"/>
        <w:rPr>
          <w:szCs w:val="28"/>
        </w:rPr>
      </w:pPr>
      <w:r w:rsidRPr="006D138D">
        <w:rPr>
          <w:szCs w:val="28"/>
          <w:lang w:val="ru-RU"/>
        </w:rPr>
        <w:t xml:space="preserve">Правовой статус </w:t>
      </w:r>
      <w:r w:rsidRPr="006D138D">
        <w:rPr>
          <w:spacing w:val="-3"/>
          <w:szCs w:val="28"/>
          <w:lang w:val="ru-RU"/>
        </w:rPr>
        <w:t xml:space="preserve">Русской </w:t>
      </w:r>
      <w:r w:rsidRPr="006D138D">
        <w:rPr>
          <w:szCs w:val="28"/>
          <w:lang w:val="ru-RU"/>
        </w:rPr>
        <w:t>Православной Церкви в 10 – 19 вв.</w:t>
      </w:r>
      <w:r w:rsidRPr="006D138D">
        <w:rPr>
          <w:spacing w:val="60"/>
          <w:szCs w:val="28"/>
          <w:lang w:val="ru-RU"/>
        </w:rPr>
        <w:t xml:space="preserve"> </w:t>
      </w:r>
      <w:r>
        <w:rPr>
          <w:szCs w:val="28"/>
        </w:rPr>
        <w:t>(краткий</w:t>
      </w:r>
      <w:r>
        <w:rPr>
          <w:w w:val="99"/>
          <w:szCs w:val="28"/>
        </w:rPr>
        <w:t xml:space="preserve"> </w:t>
      </w:r>
      <w:r>
        <w:rPr>
          <w:szCs w:val="28"/>
        </w:rPr>
        <w:t>обзор).</w:t>
      </w:r>
    </w:p>
    <w:p w:rsidR="00D71486" w:rsidRPr="00526C02" w:rsidRDefault="00D71486">
      <w:pPr>
        <w:pStyle w:val="a5"/>
        <w:numPr>
          <w:ilvl w:val="0"/>
          <w:numId w:val="4"/>
        </w:numPr>
        <w:tabs>
          <w:tab w:val="left" w:pos="586"/>
          <w:tab w:val="left" w:pos="1958"/>
          <w:tab w:val="left" w:pos="3509"/>
          <w:tab w:val="left" w:pos="4718"/>
          <w:tab w:val="left" w:pos="6657"/>
          <w:tab w:val="left" w:pos="7776"/>
          <w:tab w:val="left" w:pos="8145"/>
        </w:tabs>
        <w:ind w:right="113" w:hanging="355"/>
        <w:rPr>
          <w:szCs w:val="28"/>
          <w:lang w:val="ru-RU"/>
        </w:rPr>
      </w:pPr>
      <w:r w:rsidRPr="006D138D">
        <w:rPr>
          <w:w w:val="95"/>
          <w:lang w:val="ru-RU"/>
        </w:rPr>
        <w:t>Правовое</w:t>
      </w:r>
      <w:r w:rsidRPr="006D138D">
        <w:rPr>
          <w:w w:val="95"/>
          <w:lang w:val="ru-RU"/>
        </w:rPr>
        <w:tab/>
        <w:t>положение</w:t>
      </w:r>
      <w:r w:rsidRPr="006D138D">
        <w:rPr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Русской</w:t>
      </w:r>
      <w:r w:rsidRPr="006D138D">
        <w:rPr>
          <w:spacing w:val="-1"/>
          <w:w w:val="95"/>
          <w:lang w:val="ru-RU"/>
        </w:rPr>
        <w:tab/>
      </w:r>
      <w:r w:rsidRPr="006D138D">
        <w:rPr>
          <w:w w:val="95"/>
          <w:lang w:val="ru-RU"/>
        </w:rPr>
        <w:t>Православной</w:t>
      </w:r>
      <w:r w:rsidRPr="006D138D">
        <w:rPr>
          <w:w w:val="95"/>
          <w:lang w:val="ru-RU"/>
        </w:rPr>
        <w:tab/>
        <w:t>Церкви</w:t>
      </w:r>
      <w:r w:rsidRPr="006D138D">
        <w:rPr>
          <w:w w:val="95"/>
          <w:lang w:val="ru-RU"/>
        </w:rPr>
        <w:tab/>
        <w:t>в</w:t>
      </w:r>
      <w:r w:rsidRPr="006D138D">
        <w:rPr>
          <w:w w:val="95"/>
          <w:lang w:val="ru-RU"/>
        </w:rPr>
        <w:tab/>
      </w:r>
      <w:r w:rsidRPr="006D138D">
        <w:rPr>
          <w:lang w:val="ru-RU"/>
        </w:rPr>
        <w:t>советском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государстве.</w:t>
      </w:r>
    </w:p>
    <w:p w:rsidR="00D71486" w:rsidRPr="006D138D" w:rsidRDefault="00D71486">
      <w:pPr>
        <w:pStyle w:val="a5"/>
        <w:numPr>
          <w:ilvl w:val="0"/>
          <w:numId w:val="4"/>
        </w:numPr>
        <w:tabs>
          <w:tab w:val="left" w:pos="586"/>
          <w:tab w:val="left" w:pos="1958"/>
          <w:tab w:val="left" w:pos="3509"/>
          <w:tab w:val="left" w:pos="4718"/>
          <w:tab w:val="left" w:pos="6657"/>
          <w:tab w:val="left" w:pos="7776"/>
          <w:tab w:val="left" w:pos="8145"/>
        </w:tabs>
        <w:ind w:right="113" w:hanging="355"/>
        <w:rPr>
          <w:szCs w:val="28"/>
          <w:lang w:val="ru-RU"/>
        </w:rPr>
      </w:pPr>
      <w:r>
        <w:rPr>
          <w:lang w:val="ru-RU"/>
        </w:rPr>
        <w:t>Современное правовое положение Русской Православной Церкви.</w:t>
      </w:r>
    </w:p>
    <w:p w:rsidR="00D71486" w:rsidRPr="006D138D" w:rsidRDefault="00D71486">
      <w:pPr>
        <w:pStyle w:val="a5"/>
        <w:numPr>
          <w:ilvl w:val="0"/>
          <w:numId w:val="4"/>
        </w:numPr>
        <w:tabs>
          <w:tab w:val="left" w:pos="586"/>
        </w:tabs>
        <w:spacing w:line="322" w:lineRule="exact"/>
        <w:ind w:hanging="355"/>
        <w:rPr>
          <w:szCs w:val="28"/>
          <w:lang w:val="ru-RU"/>
        </w:rPr>
      </w:pPr>
      <w:r w:rsidRPr="006D138D">
        <w:rPr>
          <w:lang w:val="ru-RU"/>
        </w:rPr>
        <w:t xml:space="preserve">Система управления </w:t>
      </w:r>
      <w:r w:rsidRPr="006D138D">
        <w:rPr>
          <w:spacing w:val="-3"/>
          <w:lang w:val="ru-RU"/>
        </w:rPr>
        <w:t xml:space="preserve">Русской </w:t>
      </w:r>
      <w:r w:rsidRPr="006D138D">
        <w:rPr>
          <w:lang w:val="ru-RU"/>
        </w:rPr>
        <w:t>Православной Церкви, ее изменения в 20</w:t>
      </w:r>
      <w:r w:rsidRPr="006D138D">
        <w:rPr>
          <w:spacing w:val="-4"/>
          <w:lang w:val="ru-RU"/>
        </w:rPr>
        <w:t xml:space="preserve"> </w:t>
      </w:r>
      <w:r w:rsidRPr="006D138D">
        <w:rPr>
          <w:lang w:val="ru-RU"/>
        </w:rPr>
        <w:t>в.</w:t>
      </w:r>
    </w:p>
    <w:p w:rsidR="00D71486" w:rsidRPr="006D138D" w:rsidRDefault="00D71486">
      <w:pPr>
        <w:pStyle w:val="a5"/>
        <w:numPr>
          <w:ilvl w:val="0"/>
          <w:numId w:val="4"/>
        </w:numPr>
        <w:tabs>
          <w:tab w:val="left" w:pos="686"/>
          <w:tab w:val="left" w:pos="1554"/>
          <w:tab w:val="left" w:pos="2706"/>
          <w:tab w:val="left" w:pos="5691"/>
          <w:tab w:val="left" w:pos="8096"/>
        </w:tabs>
        <w:spacing w:before="52"/>
        <w:ind w:left="685" w:right="116" w:hanging="355"/>
        <w:rPr>
          <w:szCs w:val="28"/>
          <w:lang w:val="ru-RU"/>
        </w:rPr>
      </w:pPr>
      <w:r w:rsidRPr="006D138D">
        <w:rPr>
          <w:spacing w:val="-7"/>
          <w:lang w:val="ru-RU"/>
        </w:rPr>
        <w:t>Устав</w:t>
      </w:r>
      <w:r w:rsidRPr="006D138D">
        <w:rPr>
          <w:spacing w:val="-7"/>
          <w:lang w:val="ru-RU"/>
        </w:rPr>
        <w:tab/>
      </w:r>
      <w:r w:rsidRPr="006D138D">
        <w:rPr>
          <w:spacing w:val="-3"/>
          <w:lang w:val="ru-RU"/>
        </w:rPr>
        <w:t>Русской</w:t>
      </w:r>
      <w:r w:rsidRPr="006D138D">
        <w:rPr>
          <w:spacing w:val="-3"/>
          <w:lang w:val="ru-RU"/>
        </w:rPr>
        <w:tab/>
      </w:r>
      <w:r w:rsidRPr="006D138D">
        <w:rPr>
          <w:lang w:val="ru-RU"/>
        </w:rPr>
        <w:t xml:space="preserve">Православной </w:t>
      </w:r>
      <w:r w:rsidRPr="006D138D">
        <w:rPr>
          <w:spacing w:val="58"/>
          <w:lang w:val="ru-RU"/>
        </w:rPr>
        <w:t xml:space="preserve"> </w:t>
      </w:r>
      <w:r w:rsidRPr="006D138D">
        <w:rPr>
          <w:spacing w:val="-1"/>
          <w:lang w:val="ru-RU"/>
        </w:rPr>
        <w:t>Церкви</w:t>
      </w:r>
      <w:r w:rsidRPr="006D138D">
        <w:rPr>
          <w:spacing w:val="-1"/>
          <w:lang w:val="ru-RU"/>
        </w:rPr>
        <w:tab/>
      </w:r>
      <w:r>
        <w:rPr>
          <w:lang w:val="ru-RU"/>
        </w:rPr>
        <w:t>2013</w:t>
      </w:r>
      <w:r w:rsidRPr="006D138D">
        <w:rPr>
          <w:lang w:val="ru-RU"/>
        </w:rPr>
        <w:t xml:space="preserve"> </w:t>
      </w:r>
      <w:r w:rsidRPr="006D138D">
        <w:rPr>
          <w:spacing w:val="-11"/>
          <w:lang w:val="ru-RU"/>
        </w:rPr>
        <w:t>г.:</w:t>
      </w:r>
      <w:r w:rsidRPr="006D138D">
        <w:rPr>
          <w:lang w:val="ru-RU"/>
        </w:rPr>
        <w:t xml:space="preserve"> </w:t>
      </w:r>
      <w:r w:rsidRPr="006D138D">
        <w:rPr>
          <w:spacing w:val="51"/>
          <w:lang w:val="ru-RU"/>
        </w:rPr>
        <w:t xml:space="preserve"> </w:t>
      </w:r>
      <w:r w:rsidRPr="006D138D">
        <w:rPr>
          <w:lang w:val="ru-RU"/>
        </w:rPr>
        <w:t>основные</w:t>
      </w:r>
      <w:r w:rsidRPr="006D138D">
        <w:rPr>
          <w:lang w:val="ru-RU"/>
        </w:rPr>
        <w:tab/>
      </w:r>
      <w:r w:rsidRPr="006D138D">
        <w:rPr>
          <w:spacing w:val="-2"/>
          <w:lang w:val="ru-RU"/>
        </w:rPr>
        <w:t>положения,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анализ.</w:t>
      </w:r>
    </w:p>
    <w:p w:rsidR="00D71486" w:rsidRPr="006D138D" w:rsidRDefault="00D71486">
      <w:pPr>
        <w:pStyle w:val="a5"/>
        <w:numPr>
          <w:ilvl w:val="0"/>
          <w:numId w:val="4"/>
        </w:numPr>
        <w:tabs>
          <w:tab w:val="left" w:pos="686"/>
        </w:tabs>
        <w:spacing w:line="321" w:lineRule="exact"/>
        <w:ind w:left="685" w:right="56" w:hanging="355"/>
        <w:rPr>
          <w:szCs w:val="28"/>
          <w:lang w:val="ru-RU"/>
        </w:rPr>
      </w:pPr>
      <w:r w:rsidRPr="006D138D">
        <w:rPr>
          <w:lang w:val="ru-RU"/>
        </w:rPr>
        <w:t xml:space="preserve">Православный </w:t>
      </w:r>
      <w:r w:rsidRPr="006D138D">
        <w:rPr>
          <w:spacing w:val="-3"/>
          <w:lang w:val="ru-RU"/>
        </w:rPr>
        <w:t xml:space="preserve">приход: </w:t>
      </w:r>
      <w:r w:rsidRPr="006D138D">
        <w:rPr>
          <w:lang w:val="ru-RU"/>
        </w:rPr>
        <w:t>каноническое и юридическое понятие</w:t>
      </w:r>
      <w:r w:rsidRPr="006D138D">
        <w:rPr>
          <w:spacing w:val="-16"/>
          <w:lang w:val="ru-RU"/>
        </w:rPr>
        <w:t xml:space="preserve"> </w:t>
      </w:r>
      <w:r w:rsidRPr="006D138D">
        <w:rPr>
          <w:lang w:val="ru-RU"/>
        </w:rPr>
        <w:t>прихода.</w:t>
      </w:r>
    </w:p>
    <w:p w:rsidR="00D71486" w:rsidRDefault="00D71486">
      <w:pPr>
        <w:pStyle w:val="a5"/>
        <w:numPr>
          <w:ilvl w:val="0"/>
          <w:numId w:val="4"/>
        </w:numPr>
        <w:tabs>
          <w:tab w:val="left" w:pos="686"/>
        </w:tabs>
        <w:spacing w:line="322" w:lineRule="exact"/>
        <w:ind w:left="685" w:right="56" w:hanging="355"/>
        <w:rPr>
          <w:szCs w:val="28"/>
        </w:rPr>
      </w:pPr>
      <w:r>
        <w:t>Организация и регистрация</w:t>
      </w:r>
      <w:r>
        <w:rPr>
          <w:spacing w:val="6"/>
        </w:rPr>
        <w:t xml:space="preserve"> </w:t>
      </w:r>
      <w:r>
        <w:rPr>
          <w:spacing w:val="-3"/>
        </w:rPr>
        <w:t>прихода.</w:t>
      </w:r>
    </w:p>
    <w:p w:rsidR="00D71486" w:rsidRDefault="00D71486">
      <w:pPr>
        <w:pStyle w:val="a5"/>
        <w:numPr>
          <w:ilvl w:val="0"/>
          <w:numId w:val="4"/>
        </w:numPr>
        <w:tabs>
          <w:tab w:val="left" w:pos="686"/>
        </w:tabs>
        <w:spacing w:before="4" w:line="322" w:lineRule="exact"/>
        <w:ind w:left="685" w:right="56" w:hanging="355"/>
        <w:rPr>
          <w:szCs w:val="28"/>
        </w:rPr>
      </w:pPr>
      <w:r>
        <w:rPr>
          <w:spacing w:val="-7"/>
        </w:rPr>
        <w:t xml:space="preserve">Устав </w:t>
      </w:r>
      <w:r>
        <w:t>православного</w:t>
      </w:r>
      <w:r>
        <w:rPr>
          <w:spacing w:val="7"/>
        </w:rPr>
        <w:t xml:space="preserve"> </w:t>
      </w:r>
      <w:r>
        <w:rPr>
          <w:spacing w:val="-3"/>
        </w:rPr>
        <w:t>прихода.</w:t>
      </w:r>
    </w:p>
    <w:p w:rsidR="00D71486" w:rsidRPr="006D138D" w:rsidRDefault="00D71486">
      <w:pPr>
        <w:pStyle w:val="a5"/>
        <w:numPr>
          <w:ilvl w:val="0"/>
          <w:numId w:val="4"/>
        </w:numPr>
        <w:tabs>
          <w:tab w:val="left" w:pos="686"/>
        </w:tabs>
        <w:spacing w:line="322" w:lineRule="exact"/>
        <w:ind w:left="685" w:right="56" w:hanging="355"/>
        <w:rPr>
          <w:szCs w:val="28"/>
          <w:lang w:val="ru-RU"/>
        </w:rPr>
      </w:pPr>
      <w:r w:rsidRPr="006D138D">
        <w:rPr>
          <w:lang w:val="ru-RU"/>
        </w:rPr>
        <w:t>Вступление в должность настоятеля</w:t>
      </w:r>
      <w:r w:rsidRPr="006D138D">
        <w:rPr>
          <w:spacing w:val="-1"/>
          <w:lang w:val="ru-RU"/>
        </w:rPr>
        <w:t xml:space="preserve"> </w:t>
      </w:r>
      <w:r w:rsidRPr="006D138D">
        <w:rPr>
          <w:spacing w:val="-3"/>
          <w:lang w:val="ru-RU"/>
        </w:rPr>
        <w:t>прихода.</w:t>
      </w:r>
    </w:p>
    <w:p w:rsidR="00D71486" w:rsidRDefault="00D71486">
      <w:pPr>
        <w:pStyle w:val="a5"/>
        <w:numPr>
          <w:ilvl w:val="0"/>
          <w:numId w:val="4"/>
        </w:numPr>
        <w:tabs>
          <w:tab w:val="left" w:pos="686"/>
        </w:tabs>
        <w:ind w:left="330" w:right="3177" w:firstLine="0"/>
        <w:rPr>
          <w:szCs w:val="28"/>
        </w:rPr>
      </w:pPr>
      <w:r w:rsidRPr="006D138D">
        <w:rPr>
          <w:lang w:val="ru-RU"/>
        </w:rPr>
        <w:t>Виды имущества религиозных организаций.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10.Оформление имущественных</w:t>
      </w:r>
      <w:r w:rsidRPr="006D138D">
        <w:rPr>
          <w:spacing w:val="-5"/>
          <w:lang w:val="ru-RU"/>
        </w:rPr>
        <w:t xml:space="preserve"> </w:t>
      </w:r>
      <w:r w:rsidRPr="006D138D">
        <w:rPr>
          <w:lang w:val="ru-RU"/>
        </w:rPr>
        <w:t>прав.</w:t>
      </w:r>
      <w:r w:rsidRPr="006D138D">
        <w:rPr>
          <w:w w:val="99"/>
          <w:lang w:val="ru-RU"/>
        </w:rPr>
        <w:t xml:space="preserve"> </w:t>
      </w:r>
      <w:r>
        <w:t>11.Организация богослужебной жизни на</w:t>
      </w:r>
      <w:r>
        <w:rPr>
          <w:spacing w:val="-8"/>
        </w:rPr>
        <w:t xml:space="preserve"> </w:t>
      </w:r>
      <w:r>
        <w:rPr>
          <w:spacing w:val="-3"/>
        </w:rPr>
        <w:t>приходе.</w:t>
      </w:r>
      <w:r>
        <w:rPr>
          <w:w w:val="99"/>
        </w:rPr>
        <w:t xml:space="preserve"> </w:t>
      </w:r>
      <w:r>
        <w:t>12.Организация пономарской</w:t>
      </w:r>
      <w:r>
        <w:rPr>
          <w:spacing w:val="-1"/>
        </w:rPr>
        <w:t xml:space="preserve"> </w:t>
      </w:r>
      <w:r>
        <w:t>службы.</w:t>
      </w:r>
    </w:p>
    <w:p w:rsidR="00D71486" w:rsidRPr="00915AB0" w:rsidRDefault="00D71486">
      <w:pPr>
        <w:pStyle w:val="a3"/>
        <w:spacing w:line="321" w:lineRule="exact"/>
        <w:ind w:left="330" w:right="56"/>
        <w:rPr>
          <w:lang w:val="ru-RU"/>
        </w:rPr>
      </w:pPr>
      <w:r w:rsidRPr="00915AB0">
        <w:rPr>
          <w:lang w:val="ru-RU"/>
        </w:rPr>
        <w:t>13. Богослужебное</w:t>
      </w:r>
      <w:r w:rsidRPr="00915AB0">
        <w:rPr>
          <w:spacing w:val="-10"/>
          <w:lang w:val="ru-RU"/>
        </w:rPr>
        <w:t xml:space="preserve"> </w:t>
      </w:r>
      <w:r w:rsidRPr="00915AB0">
        <w:rPr>
          <w:lang w:val="ru-RU"/>
        </w:rPr>
        <w:t>пение.</w:t>
      </w:r>
    </w:p>
    <w:p w:rsidR="00D71486" w:rsidRPr="006D138D" w:rsidRDefault="00D71486">
      <w:pPr>
        <w:pStyle w:val="a3"/>
        <w:ind w:left="685" w:right="56" w:hanging="356"/>
        <w:rPr>
          <w:lang w:val="ru-RU"/>
        </w:rPr>
      </w:pPr>
      <w:r w:rsidRPr="006D138D">
        <w:rPr>
          <w:lang w:val="ru-RU"/>
        </w:rPr>
        <w:t>14.Церковная утварь, предметы, использующиеся во время</w:t>
      </w:r>
      <w:r w:rsidRPr="006D138D">
        <w:rPr>
          <w:spacing w:val="62"/>
          <w:lang w:val="ru-RU"/>
        </w:rPr>
        <w:t xml:space="preserve"> </w:t>
      </w:r>
      <w:r w:rsidRPr="006D138D">
        <w:rPr>
          <w:lang w:val="ru-RU"/>
        </w:rPr>
        <w:t>совершения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богослужения.</w:t>
      </w:r>
    </w:p>
    <w:p w:rsidR="00D71486" w:rsidRPr="006D138D" w:rsidRDefault="00D71486">
      <w:pPr>
        <w:pStyle w:val="a3"/>
        <w:ind w:left="330" w:right="56"/>
        <w:rPr>
          <w:lang w:val="ru-RU"/>
        </w:rPr>
      </w:pPr>
      <w:r w:rsidRPr="006D138D">
        <w:rPr>
          <w:spacing w:val="-4"/>
          <w:lang w:val="ru-RU"/>
        </w:rPr>
        <w:t xml:space="preserve">15.Церковные </w:t>
      </w:r>
      <w:r w:rsidRPr="006D138D">
        <w:rPr>
          <w:spacing w:val="-5"/>
          <w:lang w:val="ru-RU"/>
        </w:rPr>
        <w:t xml:space="preserve">финансы, </w:t>
      </w:r>
      <w:r w:rsidRPr="006D138D">
        <w:rPr>
          <w:spacing w:val="-9"/>
          <w:lang w:val="ru-RU"/>
        </w:rPr>
        <w:t xml:space="preserve">доходы </w:t>
      </w:r>
      <w:r w:rsidRPr="006D138D">
        <w:rPr>
          <w:lang w:val="ru-RU"/>
        </w:rPr>
        <w:t xml:space="preserve">и </w:t>
      </w:r>
      <w:r w:rsidRPr="006D138D">
        <w:rPr>
          <w:spacing w:val="-8"/>
          <w:lang w:val="ru-RU"/>
        </w:rPr>
        <w:t xml:space="preserve">расходы </w:t>
      </w:r>
      <w:r w:rsidRPr="006D138D">
        <w:rPr>
          <w:spacing w:val="-4"/>
          <w:lang w:val="ru-RU"/>
        </w:rPr>
        <w:t>религиозной</w:t>
      </w:r>
      <w:r w:rsidRPr="006D138D">
        <w:rPr>
          <w:lang w:val="ru-RU"/>
        </w:rPr>
        <w:t xml:space="preserve"> </w:t>
      </w:r>
      <w:r w:rsidRPr="006D138D">
        <w:rPr>
          <w:spacing w:val="-4"/>
          <w:lang w:val="ru-RU"/>
        </w:rPr>
        <w:t>организации.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16.Организация </w:t>
      </w:r>
      <w:r w:rsidRPr="006D138D">
        <w:rPr>
          <w:spacing w:val="-4"/>
          <w:lang w:val="ru-RU"/>
        </w:rPr>
        <w:t xml:space="preserve">приходской </w:t>
      </w:r>
      <w:r w:rsidRPr="006D138D">
        <w:rPr>
          <w:lang w:val="ru-RU"/>
        </w:rPr>
        <w:t>деятельности, приносящей</w:t>
      </w:r>
      <w:r w:rsidRPr="006D138D">
        <w:rPr>
          <w:spacing w:val="9"/>
          <w:lang w:val="ru-RU"/>
        </w:rPr>
        <w:t xml:space="preserve"> </w:t>
      </w:r>
      <w:r w:rsidRPr="006D138D">
        <w:rPr>
          <w:spacing w:val="-4"/>
          <w:lang w:val="ru-RU"/>
        </w:rPr>
        <w:t>доход.</w:t>
      </w:r>
    </w:p>
    <w:p w:rsidR="00D71486" w:rsidRPr="006D138D" w:rsidRDefault="00D71486">
      <w:pPr>
        <w:pStyle w:val="a3"/>
        <w:ind w:left="330" w:right="1188"/>
        <w:rPr>
          <w:lang w:val="ru-RU"/>
        </w:rPr>
      </w:pPr>
      <w:r w:rsidRPr="006D138D">
        <w:rPr>
          <w:lang w:val="ru-RU"/>
        </w:rPr>
        <w:t>17.Организация бухгалтерского учета на</w:t>
      </w:r>
      <w:r w:rsidRPr="006D138D">
        <w:rPr>
          <w:spacing w:val="-23"/>
          <w:lang w:val="ru-RU"/>
        </w:rPr>
        <w:t xml:space="preserve"> </w:t>
      </w:r>
      <w:r w:rsidRPr="006D138D">
        <w:rPr>
          <w:spacing w:val="-3"/>
          <w:lang w:val="ru-RU"/>
        </w:rPr>
        <w:t>приходе.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18.Налогообложение религиозных</w:t>
      </w:r>
      <w:r w:rsidRPr="006D138D">
        <w:rPr>
          <w:spacing w:val="-29"/>
          <w:lang w:val="ru-RU"/>
        </w:rPr>
        <w:t xml:space="preserve"> </w:t>
      </w:r>
      <w:r w:rsidRPr="006D138D">
        <w:rPr>
          <w:lang w:val="ru-RU"/>
        </w:rPr>
        <w:t>организаций.</w:t>
      </w:r>
    </w:p>
    <w:p w:rsidR="00D71486" w:rsidRPr="006D138D" w:rsidRDefault="00D71486">
      <w:pPr>
        <w:pStyle w:val="a3"/>
        <w:spacing w:before="4" w:line="322" w:lineRule="exact"/>
        <w:ind w:left="330" w:right="56"/>
        <w:rPr>
          <w:lang w:val="ru-RU"/>
        </w:rPr>
      </w:pPr>
      <w:r w:rsidRPr="006D138D">
        <w:rPr>
          <w:lang w:val="ru-RU"/>
        </w:rPr>
        <w:t>19.Кадровая политика на</w:t>
      </w:r>
      <w:r w:rsidRPr="006D138D">
        <w:rPr>
          <w:spacing w:val="-16"/>
          <w:lang w:val="ru-RU"/>
        </w:rPr>
        <w:t xml:space="preserve"> </w:t>
      </w:r>
      <w:r w:rsidRPr="006D138D">
        <w:rPr>
          <w:spacing w:val="-3"/>
          <w:lang w:val="ru-RU"/>
        </w:rPr>
        <w:t>приходе.</w:t>
      </w:r>
    </w:p>
    <w:p w:rsidR="00D71486" w:rsidRPr="006D138D" w:rsidRDefault="00D71486">
      <w:pPr>
        <w:pStyle w:val="a3"/>
        <w:ind w:left="685" w:right="56" w:hanging="356"/>
        <w:rPr>
          <w:lang w:val="ru-RU"/>
        </w:rPr>
      </w:pPr>
      <w:r w:rsidRPr="006D138D">
        <w:rPr>
          <w:lang w:val="ru-RU"/>
        </w:rPr>
        <w:t xml:space="preserve">20.Прием на работу и расторжение </w:t>
      </w:r>
      <w:r w:rsidRPr="006D138D">
        <w:rPr>
          <w:spacing w:val="-3"/>
          <w:lang w:val="ru-RU"/>
        </w:rPr>
        <w:t xml:space="preserve">трудового </w:t>
      </w:r>
      <w:r w:rsidRPr="006D138D">
        <w:rPr>
          <w:lang w:val="ru-RU"/>
        </w:rPr>
        <w:t>договора,</w:t>
      </w:r>
      <w:r w:rsidRPr="006D138D">
        <w:rPr>
          <w:spacing w:val="7"/>
          <w:lang w:val="ru-RU"/>
        </w:rPr>
        <w:t xml:space="preserve"> </w:t>
      </w:r>
      <w:r w:rsidRPr="006D138D">
        <w:rPr>
          <w:lang w:val="ru-RU"/>
        </w:rPr>
        <w:t>материальная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ответственность</w:t>
      </w:r>
      <w:r w:rsidRPr="006D138D">
        <w:rPr>
          <w:spacing w:val="-27"/>
          <w:lang w:val="ru-RU"/>
        </w:rPr>
        <w:t xml:space="preserve"> </w:t>
      </w:r>
      <w:r w:rsidRPr="006D138D">
        <w:rPr>
          <w:lang w:val="ru-RU"/>
        </w:rPr>
        <w:t>работников.</w:t>
      </w:r>
    </w:p>
    <w:p w:rsidR="00D71486" w:rsidRPr="006D138D" w:rsidRDefault="00D71486">
      <w:pPr>
        <w:pStyle w:val="a3"/>
        <w:ind w:left="330" w:right="56"/>
        <w:rPr>
          <w:lang w:val="ru-RU"/>
        </w:rPr>
      </w:pPr>
      <w:r w:rsidRPr="006D138D">
        <w:rPr>
          <w:lang w:val="ru-RU"/>
        </w:rPr>
        <w:t>21.Административно-хозяйственная деятельность на</w:t>
      </w:r>
      <w:r w:rsidRPr="006D138D">
        <w:rPr>
          <w:spacing w:val="-35"/>
          <w:lang w:val="ru-RU"/>
        </w:rPr>
        <w:t xml:space="preserve"> </w:t>
      </w:r>
      <w:r w:rsidRPr="006D138D">
        <w:rPr>
          <w:lang w:val="ru-RU"/>
        </w:rPr>
        <w:t>приходе.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22.Организация делопроизводства на</w:t>
      </w:r>
      <w:r w:rsidRPr="006D138D">
        <w:rPr>
          <w:spacing w:val="-35"/>
          <w:lang w:val="ru-RU"/>
        </w:rPr>
        <w:t xml:space="preserve"> </w:t>
      </w:r>
      <w:r w:rsidRPr="006D138D">
        <w:rPr>
          <w:lang w:val="ru-RU"/>
        </w:rPr>
        <w:t>приходе.</w:t>
      </w:r>
    </w:p>
    <w:p w:rsidR="00D71486" w:rsidRPr="006D138D" w:rsidRDefault="00D71486">
      <w:pPr>
        <w:pStyle w:val="a3"/>
        <w:ind w:left="330" w:right="1188"/>
        <w:rPr>
          <w:lang w:val="ru-RU"/>
        </w:rPr>
      </w:pPr>
      <w:r w:rsidRPr="006D138D">
        <w:rPr>
          <w:lang w:val="ru-RU"/>
        </w:rPr>
        <w:t>23.Внешнее и внутреннее благоустройство</w:t>
      </w:r>
      <w:r w:rsidRPr="006D138D">
        <w:rPr>
          <w:spacing w:val="7"/>
          <w:lang w:val="ru-RU"/>
        </w:rPr>
        <w:t xml:space="preserve"> </w:t>
      </w:r>
      <w:r w:rsidRPr="006D138D">
        <w:rPr>
          <w:lang w:val="ru-RU"/>
        </w:rPr>
        <w:t>храма.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24.Просветительская и миссионерская деятельность на</w:t>
      </w:r>
      <w:r w:rsidRPr="006D138D">
        <w:rPr>
          <w:spacing w:val="-24"/>
          <w:lang w:val="ru-RU"/>
        </w:rPr>
        <w:t xml:space="preserve"> </w:t>
      </w:r>
      <w:r w:rsidRPr="006D138D">
        <w:rPr>
          <w:lang w:val="ru-RU"/>
        </w:rPr>
        <w:t>приходе.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25.Социальная работа на</w:t>
      </w:r>
      <w:r w:rsidRPr="006D138D">
        <w:rPr>
          <w:spacing w:val="7"/>
          <w:lang w:val="ru-RU"/>
        </w:rPr>
        <w:t xml:space="preserve"> </w:t>
      </w:r>
      <w:r w:rsidRPr="006D138D">
        <w:rPr>
          <w:spacing w:val="-3"/>
          <w:lang w:val="ru-RU"/>
        </w:rPr>
        <w:t>приходе.</w:t>
      </w:r>
    </w:p>
    <w:p w:rsidR="00D71486" w:rsidRPr="006D138D" w:rsidRDefault="00D71486">
      <w:pPr>
        <w:pStyle w:val="a3"/>
        <w:ind w:left="330" w:right="56"/>
        <w:rPr>
          <w:lang w:val="ru-RU"/>
        </w:rPr>
      </w:pPr>
      <w:r w:rsidRPr="006D138D">
        <w:rPr>
          <w:lang w:val="ru-RU"/>
        </w:rPr>
        <w:t>26.Реставрация храма: порядок и юридическое</w:t>
      </w:r>
      <w:r w:rsidRPr="006D138D">
        <w:rPr>
          <w:spacing w:val="4"/>
          <w:lang w:val="ru-RU"/>
        </w:rPr>
        <w:t xml:space="preserve"> </w:t>
      </w:r>
      <w:r w:rsidRPr="006D138D">
        <w:rPr>
          <w:lang w:val="ru-RU"/>
        </w:rPr>
        <w:t>оформление.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27.Строительство нового храма: порядок и юридическое</w:t>
      </w:r>
      <w:r w:rsidRPr="006D138D">
        <w:rPr>
          <w:spacing w:val="-12"/>
          <w:lang w:val="ru-RU"/>
        </w:rPr>
        <w:t xml:space="preserve"> </w:t>
      </w:r>
      <w:r w:rsidRPr="006D138D">
        <w:rPr>
          <w:lang w:val="ru-RU"/>
        </w:rPr>
        <w:t>оформление.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28.Взаимодействие   с   Епархиальным   управлением   и</w:t>
      </w:r>
      <w:r w:rsidRPr="006D138D">
        <w:rPr>
          <w:spacing w:val="60"/>
          <w:lang w:val="ru-RU"/>
        </w:rPr>
        <w:t xml:space="preserve"> </w:t>
      </w:r>
      <w:r w:rsidRPr="006D138D">
        <w:rPr>
          <w:lang w:val="ru-RU"/>
        </w:rPr>
        <w:t>государственными</w:t>
      </w:r>
    </w:p>
    <w:p w:rsidR="00D71486" w:rsidRPr="006D138D" w:rsidRDefault="00D71486">
      <w:pPr>
        <w:pStyle w:val="a3"/>
        <w:spacing w:line="322" w:lineRule="exact"/>
        <w:ind w:left="685" w:right="56"/>
        <w:rPr>
          <w:lang w:val="ru-RU"/>
        </w:rPr>
      </w:pPr>
      <w:r w:rsidRPr="006D138D">
        <w:rPr>
          <w:lang w:val="ru-RU"/>
        </w:rPr>
        <w:t>органами</w:t>
      </w:r>
      <w:r w:rsidRPr="006D138D">
        <w:rPr>
          <w:spacing w:val="-6"/>
          <w:lang w:val="ru-RU"/>
        </w:rPr>
        <w:t xml:space="preserve"> </w:t>
      </w:r>
      <w:r w:rsidRPr="006D138D">
        <w:rPr>
          <w:lang w:val="ru-RU"/>
        </w:rPr>
        <w:t>власти.</w:t>
      </w:r>
    </w:p>
    <w:p w:rsidR="00D71486" w:rsidRPr="006D138D" w:rsidRDefault="00D71486">
      <w:pPr>
        <w:rPr>
          <w:szCs w:val="28"/>
          <w:lang w:val="ru-RU"/>
        </w:rPr>
      </w:pPr>
    </w:p>
    <w:p w:rsidR="00D71486" w:rsidRPr="006D138D" w:rsidRDefault="00D71486">
      <w:pPr>
        <w:spacing w:before="10"/>
        <w:rPr>
          <w:sz w:val="32"/>
          <w:szCs w:val="32"/>
          <w:lang w:val="ru-RU"/>
        </w:rPr>
      </w:pPr>
    </w:p>
    <w:p w:rsidR="00432231" w:rsidRDefault="00D71486" w:rsidP="00432231">
      <w:pPr>
        <w:pStyle w:val="1"/>
        <w:spacing w:line="740" w:lineRule="atLeast"/>
        <w:ind w:left="0" w:right="56"/>
        <w:jc w:val="center"/>
        <w:rPr>
          <w:w w:val="99"/>
          <w:lang w:val="ru-RU"/>
        </w:rPr>
      </w:pPr>
      <w:r w:rsidRPr="006D138D">
        <w:rPr>
          <w:lang w:val="ru-RU"/>
        </w:rPr>
        <w:t>Перечень основной и дополнительной литературы по</w:t>
      </w:r>
      <w:r w:rsidRPr="006D138D">
        <w:rPr>
          <w:spacing w:val="-45"/>
          <w:lang w:val="ru-RU"/>
        </w:rPr>
        <w:t xml:space="preserve"> </w:t>
      </w:r>
      <w:r w:rsidRPr="006D138D">
        <w:rPr>
          <w:lang w:val="ru-RU"/>
        </w:rPr>
        <w:t>дисциплине</w:t>
      </w:r>
    </w:p>
    <w:p w:rsidR="00D71486" w:rsidRDefault="00D71486" w:rsidP="00432231">
      <w:pPr>
        <w:pStyle w:val="1"/>
        <w:spacing w:line="740" w:lineRule="atLeast"/>
        <w:ind w:left="0" w:right="56"/>
        <w:jc w:val="center"/>
        <w:rPr>
          <w:lang w:val="ru-RU"/>
        </w:rPr>
      </w:pPr>
      <w:r w:rsidRPr="006D138D">
        <w:rPr>
          <w:lang w:val="ru-RU"/>
        </w:rPr>
        <w:t>Основная</w:t>
      </w:r>
      <w:r w:rsidRPr="006D138D">
        <w:rPr>
          <w:spacing w:val="-27"/>
          <w:lang w:val="ru-RU"/>
        </w:rPr>
        <w:t xml:space="preserve"> </w:t>
      </w:r>
      <w:r w:rsidRPr="006D138D">
        <w:rPr>
          <w:lang w:val="ru-RU"/>
        </w:rPr>
        <w:t>литература:</w:t>
      </w:r>
    </w:p>
    <w:p w:rsidR="00D71486" w:rsidRPr="00526C02" w:rsidRDefault="00D71486" w:rsidP="00526C02">
      <w:pPr>
        <w:ind w:firstLine="142"/>
        <w:rPr>
          <w:lang w:val="ru-RU"/>
        </w:rPr>
      </w:pPr>
      <w:r w:rsidRPr="00526C02">
        <w:rPr>
          <w:bCs/>
          <w:lang w:val="ru-RU"/>
        </w:rPr>
        <w:t>1. П</w:t>
      </w:r>
      <w:r w:rsidRPr="00526C02">
        <w:rPr>
          <w:lang w:val="ru-RU"/>
        </w:rPr>
        <w:t>ротоиерей Владислав Цыпин. К</w:t>
      </w:r>
      <w:r w:rsidRPr="00526C02">
        <w:rPr>
          <w:bCs/>
          <w:lang w:val="ru-RU"/>
        </w:rPr>
        <w:t xml:space="preserve">аноническое право. — М.: Изд-во </w:t>
      </w:r>
      <w:r w:rsidRPr="00526C02">
        <w:rPr>
          <w:lang w:val="ru-RU"/>
        </w:rPr>
        <w:t>Срете</w:t>
      </w:r>
      <w:r>
        <w:rPr>
          <w:lang w:val="ru-RU"/>
        </w:rPr>
        <w:t>нского монастыря, 2009.</w:t>
      </w:r>
    </w:p>
    <w:p w:rsidR="00D71486" w:rsidRDefault="00D71486" w:rsidP="00526C02">
      <w:pPr>
        <w:pStyle w:val="a3"/>
        <w:tabs>
          <w:tab w:val="left" w:pos="825"/>
        </w:tabs>
        <w:ind w:right="543" w:hanging="1"/>
        <w:rPr>
          <w:lang w:val="ru-RU"/>
        </w:rPr>
      </w:pPr>
      <w:r>
        <w:rPr>
          <w:w w:val="95"/>
          <w:lang w:val="ru-RU"/>
        </w:rPr>
        <w:lastRenderedPageBreak/>
        <w:t xml:space="preserve">2. </w:t>
      </w:r>
      <w:r w:rsidRPr="006D138D">
        <w:rPr>
          <w:spacing w:val="-4"/>
          <w:lang w:val="ru-RU"/>
        </w:rPr>
        <w:t xml:space="preserve">Пахомий </w:t>
      </w:r>
      <w:r w:rsidRPr="006D138D">
        <w:rPr>
          <w:lang w:val="ru-RU"/>
        </w:rPr>
        <w:t>(Брусков), архим. Правовые основы деятельности</w:t>
      </w:r>
      <w:r w:rsidRPr="006D138D">
        <w:rPr>
          <w:spacing w:val="-20"/>
          <w:lang w:val="ru-RU"/>
        </w:rPr>
        <w:t xml:space="preserve"> </w:t>
      </w:r>
      <w:r w:rsidRPr="006D138D">
        <w:rPr>
          <w:lang w:val="ru-RU"/>
        </w:rPr>
        <w:t>прихода: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 xml:space="preserve">учебное пособие. </w:t>
      </w:r>
      <w:r>
        <w:t>Саратов,</w:t>
      </w:r>
      <w:r>
        <w:rPr>
          <w:spacing w:val="-23"/>
        </w:rPr>
        <w:t xml:space="preserve"> </w:t>
      </w:r>
      <w:r>
        <w:t>2011.</w:t>
      </w:r>
    </w:p>
    <w:p w:rsidR="00432231" w:rsidRPr="00432231" w:rsidRDefault="00432231" w:rsidP="00526C02">
      <w:pPr>
        <w:pStyle w:val="a3"/>
        <w:tabs>
          <w:tab w:val="left" w:pos="825"/>
        </w:tabs>
        <w:ind w:right="543" w:hanging="1"/>
        <w:rPr>
          <w:w w:val="95"/>
          <w:lang w:val="ru-RU"/>
        </w:rPr>
      </w:pPr>
      <w:r>
        <w:rPr>
          <w:lang w:val="ru-RU"/>
        </w:rPr>
        <w:t>\</w:t>
      </w:r>
    </w:p>
    <w:p w:rsidR="00D71486" w:rsidRDefault="00D71486">
      <w:pPr>
        <w:pStyle w:val="1"/>
        <w:ind w:left="2932" w:right="56"/>
        <w:rPr>
          <w:b w:val="0"/>
          <w:bCs w:val="0"/>
        </w:rPr>
      </w:pPr>
      <w:r>
        <w:t>Дополнительная</w:t>
      </w:r>
      <w:r>
        <w:rPr>
          <w:spacing w:val="-25"/>
        </w:rPr>
        <w:t xml:space="preserve"> </w:t>
      </w:r>
      <w:r>
        <w:t>литература:</w:t>
      </w:r>
    </w:p>
    <w:p w:rsidR="00D71486" w:rsidRDefault="00D71486">
      <w:pPr>
        <w:spacing w:before="6"/>
        <w:rPr>
          <w:b/>
          <w:bCs/>
          <w:sz w:val="27"/>
          <w:szCs w:val="27"/>
        </w:rPr>
      </w:pPr>
    </w:p>
    <w:p w:rsidR="00D71486" w:rsidRPr="00526C02" w:rsidRDefault="00D71486">
      <w:pPr>
        <w:pStyle w:val="a5"/>
        <w:numPr>
          <w:ilvl w:val="0"/>
          <w:numId w:val="3"/>
        </w:numPr>
        <w:tabs>
          <w:tab w:val="left" w:pos="687"/>
        </w:tabs>
        <w:ind w:right="112"/>
        <w:rPr>
          <w:szCs w:val="28"/>
          <w:lang w:val="ru-RU"/>
        </w:rPr>
      </w:pPr>
      <w:r w:rsidRPr="006D138D">
        <w:rPr>
          <w:lang w:val="ru-RU"/>
        </w:rPr>
        <w:t xml:space="preserve">Макальская М.Л., </w:t>
      </w:r>
      <w:r w:rsidRPr="006D138D">
        <w:rPr>
          <w:spacing w:val="-4"/>
          <w:lang w:val="ru-RU"/>
        </w:rPr>
        <w:t xml:space="preserve">Пирожкова </w:t>
      </w:r>
      <w:r w:rsidRPr="006D138D">
        <w:rPr>
          <w:lang w:val="ru-RU"/>
        </w:rPr>
        <w:t>Н.А. Бухгалтерский учет</w:t>
      </w:r>
      <w:r w:rsidRPr="006D138D">
        <w:rPr>
          <w:spacing w:val="13"/>
          <w:lang w:val="ru-RU"/>
        </w:rPr>
        <w:t xml:space="preserve"> </w:t>
      </w:r>
      <w:r w:rsidRPr="006D138D">
        <w:rPr>
          <w:lang w:val="ru-RU"/>
        </w:rPr>
        <w:t>хозяйственно-</w:t>
      </w:r>
      <w:r w:rsidRPr="006D138D">
        <w:rPr>
          <w:w w:val="99"/>
          <w:lang w:val="ru-RU"/>
        </w:rPr>
        <w:t xml:space="preserve"> </w:t>
      </w:r>
      <w:r w:rsidRPr="006D138D">
        <w:rPr>
          <w:spacing w:val="-3"/>
          <w:lang w:val="ru-RU"/>
        </w:rPr>
        <w:t xml:space="preserve">экономической </w:t>
      </w:r>
      <w:r w:rsidRPr="006D138D">
        <w:rPr>
          <w:lang w:val="ru-RU"/>
        </w:rPr>
        <w:t xml:space="preserve">деятельности религиозных объединений. </w:t>
      </w:r>
      <w:r w:rsidRPr="00526C02">
        <w:rPr>
          <w:lang w:val="ru-RU"/>
        </w:rPr>
        <w:t>М.,</w:t>
      </w:r>
      <w:r w:rsidRPr="00526C02">
        <w:rPr>
          <w:spacing w:val="-1"/>
          <w:lang w:val="ru-RU"/>
        </w:rPr>
        <w:t xml:space="preserve"> </w:t>
      </w:r>
      <w:r w:rsidRPr="00526C02">
        <w:rPr>
          <w:lang w:val="ru-RU"/>
        </w:rPr>
        <w:t>2003.</w:t>
      </w:r>
    </w:p>
    <w:p w:rsidR="00D71486" w:rsidRDefault="00D71486">
      <w:pPr>
        <w:pStyle w:val="a5"/>
        <w:numPr>
          <w:ilvl w:val="0"/>
          <w:numId w:val="3"/>
        </w:numPr>
        <w:tabs>
          <w:tab w:val="left" w:pos="686"/>
          <w:tab w:val="left" w:pos="2097"/>
          <w:tab w:val="left" w:pos="2769"/>
          <w:tab w:val="left" w:pos="4175"/>
          <w:tab w:val="left" w:pos="5908"/>
          <w:tab w:val="left" w:pos="7516"/>
        </w:tabs>
        <w:spacing w:line="242" w:lineRule="auto"/>
        <w:ind w:left="685" w:right="114" w:hanging="566"/>
        <w:rPr>
          <w:szCs w:val="28"/>
        </w:rPr>
      </w:pPr>
      <w:r w:rsidRPr="006D138D">
        <w:rPr>
          <w:spacing w:val="1"/>
          <w:w w:val="95"/>
          <w:lang w:val="ru-RU"/>
        </w:rPr>
        <w:t>Пособие</w:t>
      </w:r>
      <w:r w:rsidRPr="006D138D">
        <w:rPr>
          <w:spacing w:val="1"/>
          <w:w w:val="95"/>
          <w:lang w:val="ru-RU"/>
        </w:rPr>
        <w:tab/>
      </w:r>
      <w:r w:rsidRPr="006D138D">
        <w:rPr>
          <w:w w:val="95"/>
          <w:lang w:val="ru-RU"/>
        </w:rPr>
        <w:t>по</w:t>
      </w:r>
      <w:r w:rsidRPr="006D138D">
        <w:rPr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ведению</w:t>
      </w:r>
      <w:r w:rsidRPr="006D138D">
        <w:rPr>
          <w:spacing w:val="-1"/>
          <w:w w:val="95"/>
          <w:lang w:val="ru-RU"/>
        </w:rPr>
        <w:tab/>
      </w:r>
      <w:r w:rsidRPr="006D138D">
        <w:rPr>
          <w:spacing w:val="-2"/>
          <w:w w:val="95"/>
          <w:lang w:val="ru-RU"/>
        </w:rPr>
        <w:t>церковного</w:t>
      </w:r>
      <w:r w:rsidRPr="006D138D">
        <w:rPr>
          <w:spacing w:val="-2"/>
          <w:w w:val="95"/>
          <w:lang w:val="ru-RU"/>
        </w:rPr>
        <w:tab/>
        <w:t>хозяйства.</w:t>
      </w:r>
      <w:r w:rsidRPr="006D138D">
        <w:rPr>
          <w:spacing w:val="-2"/>
          <w:w w:val="95"/>
          <w:lang w:val="ru-RU"/>
        </w:rPr>
        <w:tab/>
      </w:r>
      <w:r w:rsidRPr="006D138D">
        <w:rPr>
          <w:spacing w:val="-1"/>
          <w:w w:val="95"/>
          <w:lang w:val="ru-RU"/>
        </w:rPr>
        <w:t>Экономический,</w:t>
      </w:r>
      <w:r w:rsidRPr="006D138D">
        <w:rPr>
          <w:spacing w:val="23"/>
          <w:w w:val="95"/>
          <w:lang w:val="ru-RU"/>
        </w:rPr>
        <w:t xml:space="preserve"> </w:t>
      </w:r>
      <w:r w:rsidRPr="006D138D">
        <w:rPr>
          <w:lang w:val="ru-RU"/>
        </w:rPr>
        <w:t xml:space="preserve">юридический и исторический сборник. </w:t>
      </w:r>
      <w:r>
        <w:t>Саратов,</w:t>
      </w:r>
      <w:r>
        <w:rPr>
          <w:spacing w:val="4"/>
        </w:rPr>
        <w:t xml:space="preserve"> </w:t>
      </w:r>
      <w:r>
        <w:t>1999.</w:t>
      </w:r>
    </w:p>
    <w:p w:rsidR="00D71486" w:rsidRPr="00526C02" w:rsidRDefault="00D71486">
      <w:pPr>
        <w:pStyle w:val="a5"/>
        <w:numPr>
          <w:ilvl w:val="0"/>
          <w:numId w:val="3"/>
        </w:numPr>
        <w:tabs>
          <w:tab w:val="left" w:pos="689"/>
        </w:tabs>
        <w:spacing w:before="4"/>
        <w:ind w:left="688" w:right="56"/>
        <w:rPr>
          <w:szCs w:val="28"/>
          <w:lang w:val="ru-RU"/>
        </w:rPr>
      </w:pPr>
      <w:r w:rsidRPr="006D138D">
        <w:rPr>
          <w:lang w:val="ru-RU"/>
        </w:rPr>
        <w:t xml:space="preserve">Шведов О. В. Энциклопедия церковного хозяйства. </w:t>
      </w:r>
      <w:r w:rsidRPr="00526C02">
        <w:rPr>
          <w:spacing w:val="2"/>
          <w:lang w:val="ru-RU"/>
        </w:rPr>
        <w:t>М..</w:t>
      </w:r>
      <w:r w:rsidRPr="00526C02">
        <w:rPr>
          <w:lang w:val="ru-RU"/>
        </w:rPr>
        <w:t xml:space="preserve"> 2003.</w:t>
      </w:r>
    </w:p>
    <w:p w:rsidR="00D71486" w:rsidRPr="00526C02" w:rsidRDefault="00D71486">
      <w:pPr>
        <w:spacing w:before="6"/>
        <w:rPr>
          <w:sz w:val="32"/>
          <w:szCs w:val="32"/>
          <w:lang w:val="ru-RU"/>
        </w:rPr>
      </w:pPr>
    </w:p>
    <w:p w:rsidR="00D71486" w:rsidRPr="006D138D" w:rsidRDefault="00D71486">
      <w:pPr>
        <w:pStyle w:val="1"/>
        <w:spacing w:line="276" w:lineRule="auto"/>
        <w:ind w:left="4369" w:right="56" w:hanging="3692"/>
        <w:rPr>
          <w:b w:val="0"/>
          <w:bCs w:val="0"/>
          <w:lang w:val="ru-RU"/>
        </w:rPr>
      </w:pPr>
      <w:r w:rsidRPr="006D138D">
        <w:rPr>
          <w:lang w:val="ru-RU"/>
        </w:rPr>
        <w:t>Перечень ресурсов информационно-телекоммуникационной</w:t>
      </w:r>
      <w:r w:rsidRPr="006D138D">
        <w:rPr>
          <w:spacing w:val="-15"/>
          <w:lang w:val="ru-RU"/>
        </w:rPr>
        <w:t xml:space="preserve"> </w:t>
      </w:r>
      <w:r w:rsidRPr="006D138D">
        <w:rPr>
          <w:lang w:val="ru-RU"/>
        </w:rPr>
        <w:t>сети</w:t>
      </w:r>
      <w:r w:rsidRPr="006D138D">
        <w:rPr>
          <w:w w:val="99"/>
          <w:lang w:val="ru-RU"/>
        </w:rPr>
        <w:t xml:space="preserve"> </w:t>
      </w:r>
      <w:r w:rsidRPr="006D138D">
        <w:rPr>
          <w:lang w:val="ru-RU"/>
        </w:rPr>
        <w:t>Интернет</w:t>
      </w:r>
    </w:p>
    <w:p w:rsidR="00D71486" w:rsidRPr="006D138D" w:rsidRDefault="00173333">
      <w:pPr>
        <w:pStyle w:val="a5"/>
        <w:numPr>
          <w:ilvl w:val="0"/>
          <w:numId w:val="2"/>
        </w:numPr>
        <w:tabs>
          <w:tab w:val="left" w:pos="480"/>
        </w:tabs>
        <w:spacing w:line="319" w:lineRule="exact"/>
        <w:ind w:right="56"/>
        <w:rPr>
          <w:szCs w:val="28"/>
          <w:lang w:val="ru-RU"/>
        </w:rPr>
      </w:pPr>
      <w:hyperlink r:id="rId7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constitution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="00D71486" w:rsidRPr="006D138D">
        <w:rPr>
          <w:lang w:val="ru-RU"/>
        </w:rPr>
        <w:t>официальный сайт государственной</w:t>
      </w:r>
      <w:r w:rsidR="00D71486" w:rsidRPr="006D138D">
        <w:rPr>
          <w:spacing w:val="11"/>
          <w:lang w:val="ru-RU"/>
        </w:rPr>
        <w:t xml:space="preserve"> </w:t>
      </w:r>
      <w:r w:rsidR="00D71486" w:rsidRPr="006D138D">
        <w:rPr>
          <w:lang w:val="ru-RU"/>
        </w:rPr>
        <w:t>власти;</w:t>
      </w:r>
    </w:p>
    <w:p w:rsidR="00D71486" w:rsidRPr="006D138D" w:rsidRDefault="00173333">
      <w:pPr>
        <w:pStyle w:val="a5"/>
        <w:numPr>
          <w:ilvl w:val="0"/>
          <w:numId w:val="2"/>
        </w:numPr>
        <w:tabs>
          <w:tab w:val="left" w:pos="480"/>
        </w:tabs>
        <w:spacing w:before="47"/>
        <w:ind w:right="56" w:hanging="360"/>
        <w:rPr>
          <w:szCs w:val="28"/>
          <w:lang w:val="ru-RU"/>
        </w:rPr>
      </w:pPr>
      <w:hyperlink r:id="rId8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consultant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="00D71486" w:rsidRPr="006D138D">
        <w:rPr>
          <w:lang w:val="ru-RU"/>
        </w:rPr>
        <w:t>правовая</w:t>
      </w:r>
      <w:r w:rsidR="00D71486" w:rsidRPr="006D138D">
        <w:rPr>
          <w:spacing w:val="18"/>
          <w:lang w:val="ru-RU"/>
        </w:rPr>
        <w:t xml:space="preserve"> </w:t>
      </w:r>
      <w:r w:rsidR="00D71486" w:rsidRPr="006D138D">
        <w:rPr>
          <w:lang w:val="ru-RU"/>
        </w:rPr>
        <w:t>поддержка;</w:t>
      </w:r>
    </w:p>
    <w:p w:rsidR="00D71486" w:rsidRPr="006D138D" w:rsidRDefault="00173333">
      <w:pPr>
        <w:pStyle w:val="a5"/>
        <w:numPr>
          <w:ilvl w:val="0"/>
          <w:numId w:val="2"/>
        </w:numPr>
        <w:tabs>
          <w:tab w:val="left" w:pos="480"/>
        </w:tabs>
        <w:spacing w:before="47"/>
        <w:ind w:right="56" w:hanging="360"/>
        <w:rPr>
          <w:szCs w:val="28"/>
          <w:lang w:val="ru-RU"/>
        </w:rPr>
      </w:pPr>
      <w:hyperlink r:id="rId9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patriarchia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="00D71486" w:rsidRPr="006D138D">
        <w:rPr>
          <w:lang w:val="ru-RU"/>
        </w:rPr>
        <w:t>сайт Московской</w:t>
      </w:r>
      <w:r w:rsidR="00D71486" w:rsidRPr="006D138D">
        <w:rPr>
          <w:spacing w:val="-4"/>
          <w:lang w:val="ru-RU"/>
        </w:rPr>
        <w:t xml:space="preserve"> </w:t>
      </w:r>
      <w:r w:rsidR="00D71486" w:rsidRPr="006D138D">
        <w:rPr>
          <w:lang w:val="ru-RU"/>
        </w:rPr>
        <w:t>Патриархии;</w:t>
      </w:r>
    </w:p>
    <w:p w:rsidR="00D71486" w:rsidRDefault="00173333">
      <w:pPr>
        <w:pStyle w:val="a5"/>
        <w:numPr>
          <w:ilvl w:val="0"/>
          <w:numId w:val="2"/>
        </w:numPr>
        <w:tabs>
          <w:tab w:val="left" w:pos="480"/>
        </w:tabs>
        <w:spacing w:before="47" w:line="278" w:lineRule="auto"/>
        <w:ind w:right="566" w:hanging="360"/>
        <w:rPr>
          <w:szCs w:val="28"/>
        </w:rPr>
      </w:pPr>
      <w:hyperlink r:id="rId10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zonazakona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>/</w:t>
        </w:r>
        <w:r w:rsidR="00D71486">
          <w:rPr>
            <w:color w:val="0000FF"/>
            <w:u w:val="single" w:color="0000FF"/>
          </w:rPr>
          <w:t>zakon</w:t>
        </w:r>
        <w:r w:rsidR="00D71486" w:rsidRPr="006D138D">
          <w:rPr>
            <w:color w:val="0000FF"/>
            <w:u w:val="single" w:color="0000FF"/>
            <w:lang w:val="ru-RU"/>
          </w:rPr>
          <w:t>/</w:t>
        </w:r>
        <w:r w:rsidR="00D71486">
          <w:rPr>
            <w:color w:val="0000FF"/>
            <w:u w:val="single" w:color="0000FF"/>
          </w:rPr>
          <w:t>index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php</w:t>
        </w:r>
        <w:r w:rsidR="00D71486" w:rsidRPr="006D138D">
          <w:rPr>
            <w:color w:val="0000FF"/>
            <w:u w:val="single" w:color="0000FF"/>
            <w:lang w:val="ru-RU"/>
          </w:rPr>
          <w:t xml:space="preserve"> </w:t>
        </w:r>
      </w:hyperlink>
      <w:r w:rsidR="00D71486" w:rsidRPr="006D138D">
        <w:rPr>
          <w:lang w:val="ru-RU"/>
        </w:rPr>
        <w:t>Юридический форум Зона Закона.</w:t>
      </w:r>
      <w:r w:rsidR="00D71486" w:rsidRPr="006D138D">
        <w:rPr>
          <w:spacing w:val="-2"/>
          <w:lang w:val="ru-RU"/>
        </w:rPr>
        <w:t xml:space="preserve"> </w:t>
      </w:r>
      <w:r w:rsidR="00D71486">
        <w:t>РУ.</w:t>
      </w:r>
      <w:r w:rsidR="00D71486">
        <w:rPr>
          <w:w w:val="99"/>
        </w:rPr>
        <w:t xml:space="preserve"> </w:t>
      </w:r>
      <w:r w:rsidR="00D71486">
        <w:t>Юридические консультации. Юридические</w:t>
      </w:r>
      <w:r w:rsidR="00D71486">
        <w:rPr>
          <w:spacing w:val="8"/>
        </w:rPr>
        <w:t xml:space="preserve"> </w:t>
      </w:r>
      <w:r w:rsidR="00D71486">
        <w:t>услуги;</w:t>
      </w:r>
    </w:p>
    <w:p w:rsidR="00D71486" w:rsidRPr="006D138D" w:rsidRDefault="00173333">
      <w:pPr>
        <w:pStyle w:val="a5"/>
        <w:numPr>
          <w:ilvl w:val="0"/>
          <w:numId w:val="2"/>
        </w:numPr>
        <w:tabs>
          <w:tab w:val="left" w:pos="480"/>
        </w:tabs>
        <w:spacing w:line="276" w:lineRule="auto"/>
        <w:ind w:right="765" w:hanging="360"/>
        <w:rPr>
          <w:szCs w:val="28"/>
          <w:lang w:val="ru-RU"/>
        </w:rPr>
      </w:pPr>
      <w:hyperlink r:id="rId11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patriarchia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>/</w:t>
        </w:r>
        <w:r w:rsidR="00D71486">
          <w:rPr>
            <w:color w:val="0000FF"/>
            <w:u w:val="single" w:color="0000FF"/>
          </w:rPr>
          <w:t>db</w:t>
        </w:r>
        <w:r w:rsidR="00D71486" w:rsidRPr="006D138D">
          <w:rPr>
            <w:color w:val="0000FF"/>
            <w:u w:val="single" w:color="0000FF"/>
            <w:lang w:val="ru-RU"/>
          </w:rPr>
          <w:t>/</w:t>
        </w:r>
        <w:r w:rsidR="00D71486">
          <w:rPr>
            <w:color w:val="0000FF"/>
            <w:u w:val="single" w:color="0000FF"/>
          </w:rPr>
          <w:t>document</w:t>
        </w:r>
        <w:r w:rsidR="00D71486" w:rsidRPr="006D138D">
          <w:rPr>
            <w:color w:val="0000FF"/>
            <w:u w:val="single" w:color="0000FF"/>
            <w:lang w:val="ru-RU"/>
          </w:rPr>
          <w:t xml:space="preserve">/103115/ </w:t>
        </w:r>
      </w:hyperlink>
      <w:r w:rsidR="00D71486" w:rsidRPr="006D138D">
        <w:rPr>
          <w:lang w:val="ru-RU"/>
        </w:rPr>
        <w:t>юридическая служба Московской</w:t>
      </w:r>
      <w:r w:rsidR="00D71486" w:rsidRPr="006D138D">
        <w:rPr>
          <w:w w:val="99"/>
          <w:lang w:val="ru-RU"/>
        </w:rPr>
        <w:t xml:space="preserve"> </w:t>
      </w:r>
      <w:r w:rsidR="00D71486" w:rsidRPr="006D138D">
        <w:rPr>
          <w:lang w:val="ru-RU"/>
        </w:rPr>
        <w:t>Патриархии;</w:t>
      </w:r>
    </w:p>
    <w:p w:rsidR="00D71486" w:rsidRPr="006D138D" w:rsidRDefault="00173333">
      <w:pPr>
        <w:pStyle w:val="a5"/>
        <w:numPr>
          <w:ilvl w:val="0"/>
          <w:numId w:val="2"/>
        </w:numPr>
        <w:tabs>
          <w:tab w:val="left" w:pos="480"/>
        </w:tabs>
        <w:spacing w:before="1"/>
        <w:ind w:right="56" w:hanging="360"/>
        <w:rPr>
          <w:szCs w:val="28"/>
          <w:lang w:val="ru-RU"/>
        </w:rPr>
      </w:pPr>
      <w:hyperlink r:id="rId12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vestnik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prihod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>/</w:t>
        </w:r>
        <w:r w:rsidR="00D71486">
          <w:rPr>
            <w:color w:val="0000FF"/>
            <w:u w:val="single" w:color="0000FF"/>
          </w:rPr>
          <w:t>index</w:t>
        </w:r>
        <w:r w:rsidR="00D71486" w:rsidRPr="006D138D">
          <w:rPr>
            <w:color w:val="0000FF"/>
            <w:u w:val="single" w:color="0000FF"/>
            <w:lang w:val="ru-RU"/>
          </w:rPr>
          <w:t xml:space="preserve"> </w:t>
        </w:r>
      </w:hyperlink>
      <w:r w:rsidR="00D71486" w:rsidRPr="006D138D">
        <w:rPr>
          <w:lang w:val="ru-RU"/>
        </w:rPr>
        <w:t>журнал</w:t>
      </w:r>
      <w:r w:rsidR="00D71486" w:rsidRPr="006D138D">
        <w:rPr>
          <w:spacing w:val="16"/>
          <w:lang w:val="ru-RU"/>
        </w:rPr>
        <w:t xml:space="preserve"> </w:t>
      </w:r>
      <w:r w:rsidR="00D71486" w:rsidRPr="006D138D">
        <w:rPr>
          <w:lang w:val="ru-RU"/>
        </w:rPr>
        <w:t>ПРИХОД;</w:t>
      </w:r>
    </w:p>
    <w:p w:rsidR="00D71486" w:rsidRPr="006D138D" w:rsidRDefault="00173333">
      <w:pPr>
        <w:pStyle w:val="a5"/>
        <w:numPr>
          <w:ilvl w:val="0"/>
          <w:numId w:val="2"/>
        </w:numPr>
        <w:tabs>
          <w:tab w:val="left" w:pos="480"/>
        </w:tabs>
        <w:spacing w:before="47"/>
        <w:ind w:right="56" w:hanging="360"/>
        <w:rPr>
          <w:szCs w:val="28"/>
          <w:lang w:val="ru-RU"/>
        </w:rPr>
      </w:pPr>
      <w:hyperlink r:id="rId13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pagez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>/</w:t>
        </w:r>
        <w:r w:rsidR="00D71486">
          <w:rPr>
            <w:color w:val="0000FF"/>
            <w:u w:val="single" w:color="0000FF"/>
          </w:rPr>
          <w:t>olb</w:t>
        </w:r>
        <w:r w:rsidR="00D71486" w:rsidRPr="006D138D">
          <w:rPr>
            <w:color w:val="0000FF"/>
            <w:u w:val="single" w:color="0000FF"/>
            <w:lang w:val="ru-RU"/>
          </w:rPr>
          <w:t>/327.</w:t>
        </w:r>
        <w:r w:rsidR="00D71486">
          <w:rPr>
            <w:color w:val="0000FF"/>
            <w:u w:val="single" w:color="0000FF"/>
          </w:rPr>
          <w:t>php</w:t>
        </w:r>
        <w:r w:rsidR="00D71486" w:rsidRPr="006D138D">
          <w:rPr>
            <w:color w:val="0000FF"/>
            <w:u w:val="single" w:color="0000FF"/>
            <w:lang w:val="ru-RU"/>
          </w:rPr>
          <w:t xml:space="preserve"> </w:t>
        </w:r>
      </w:hyperlink>
      <w:r w:rsidR="00D71486" w:rsidRPr="006D138D">
        <w:rPr>
          <w:lang w:val="ru-RU"/>
        </w:rPr>
        <w:t>гражданский устав</w:t>
      </w:r>
      <w:r w:rsidR="00D71486" w:rsidRPr="006D138D">
        <w:rPr>
          <w:spacing w:val="21"/>
          <w:lang w:val="ru-RU"/>
        </w:rPr>
        <w:t xml:space="preserve"> </w:t>
      </w:r>
      <w:r w:rsidR="00D71486" w:rsidRPr="006D138D">
        <w:rPr>
          <w:lang w:val="ru-RU"/>
        </w:rPr>
        <w:t>РПЦ.</w:t>
      </w:r>
    </w:p>
    <w:p w:rsidR="00D71486" w:rsidRPr="00432231" w:rsidRDefault="00173333" w:rsidP="00432231">
      <w:pPr>
        <w:pStyle w:val="a5"/>
        <w:numPr>
          <w:ilvl w:val="0"/>
          <w:numId w:val="2"/>
        </w:numPr>
        <w:tabs>
          <w:tab w:val="left" w:pos="480"/>
        </w:tabs>
        <w:spacing w:before="47" w:line="278" w:lineRule="auto"/>
        <w:ind w:right="321" w:hanging="360"/>
        <w:rPr>
          <w:szCs w:val="28"/>
        </w:rPr>
      </w:pPr>
      <w:hyperlink r:id="rId14">
        <w:r w:rsidR="00D71486">
          <w:rPr>
            <w:color w:val="0000FF"/>
            <w:u w:val="single" w:color="0000FF"/>
          </w:rPr>
          <w:t>http</w:t>
        </w:r>
        <w:r w:rsidR="00D71486" w:rsidRPr="006D138D">
          <w:rPr>
            <w:color w:val="0000FF"/>
            <w:u w:val="single" w:color="0000FF"/>
            <w:lang w:val="ru-RU"/>
          </w:rPr>
          <w:t>://</w:t>
        </w:r>
        <w:r w:rsidR="00D71486">
          <w:rPr>
            <w:color w:val="0000FF"/>
            <w:u w:val="single" w:color="0000FF"/>
          </w:rPr>
          <w:t>www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diaconia</w:t>
        </w:r>
        <w:r w:rsidR="00D71486" w:rsidRPr="006D138D">
          <w:rPr>
            <w:color w:val="0000FF"/>
            <w:u w:val="single" w:color="0000FF"/>
            <w:lang w:val="ru-RU"/>
          </w:rPr>
          <w:t>.</w:t>
        </w:r>
        <w:r w:rsidR="00D71486">
          <w:rPr>
            <w:color w:val="0000FF"/>
            <w:u w:val="single" w:color="0000FF"/>
          </w:rPr>
          <w:t>ru</w:t>
        </w:r>
        <w:r w:rsidR="00D71486" w:rsidRPr="006D138D">
          <w:rPr>
            <w:color w:val="0000FF"/>
            <w:u w:val="single" w:color="0000FF"/>
            <w:lang w:val="ru-RU"/>
          </w:rPr>
          <w:t xml:space="preserve">/ </w:t>
        </w:r>
      </w:hyperlink>
      <w:r w:rsidR="00D71486" w:rsidRPr="006D138D">
        <w:rPr>
          <w:lang w:val="ru-RU"/>
        </w:rPr>
        <w:t>Официальный сайт Синодального отдела по</w:t>
      </w:r>
      <w:r w:rsidR="00D71486" w:rsidRPr="006D138D">
        <w:rPr>
          <w:spacing w:val="-19"/>
          <w:lang w:val="ru-RU"/>
        </w:rPr>
        <w:t xml:space="preserve"> </w:t>
      </w:r>
      <w:r w:rsidR="00D71486" w:rsidRPr="006D138D">
        <w:rPr>
          <w:lang w:val="ru-RU"/>
        </w:rPr>
        <w:t>церковной</w:t>
      </w:r>
      <w:r w:rsidR="00D71486" w:rsidRPr="006D138D">
        <w:rPr>
          <w:w w:val="99"/>
          <w:lang w:val="ru-RU"/>
        </w:rPr>
        <w:t xml:space="preserve"> </w:t>
      </w:r>
      <w:r w:rsidR="00D71486" w:rsidRPr="006D138D">
        <w:rPr>
          <w:lang w:val="ru-RU"/>
        </w:rPr>
        <w:t xml:space="preserve">благотворительности и социальному служению </w:t>
      </w:r>
      <w:r w:rsidR="00D71486">
        <w:t>Русской</w:t>
      </w:r>
      <w:r w:rsidR="00D71486">
        <w:rPr>
          <w:spacing w:val="-8"/>
        </w:rPr>
        <w:t xml:space="preserve"> </w:t>
      </w:r>
      <w:r w:rsidR="00D71486">
        <w:t>Православной</w:t>
      </w:r>
      <w:r w:rsidR="00D71486">
        <w:rPr>
          <w:w w:val="99"/>
        </w:rPr>
        <w:t xml:space="preserve"> </w:t>
      </w:r>
      <w:r w:rsidR="00D71486">
        <w:t>Церкви</w:t>
      </w:r>
      <w:r w:rsidR="00432231">
        <w:rPr>
          <w:szCs w:val="28"/>
          <w:lang w:val="ru-RU"/>
        </w:rPr>
        <w:t>.</w:t>
      </w:r>
    </w:p>
    <w:sectPr w:rsidR="00D71486" w:rsidRPr="00432231" w:rsidSect="00DD1C32">
      <w:footerReference w:type="default" r:id="rId15"/>
      <w:type w:val="continuous"/>
      <w:pgSz w:w="11910" w:h="16840"/>
      <w:pgMar w:top="1080" w:right="700" w:bottom="280" w:left="1640" w:header="850" w:footer="10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C5" w:rsidRDefault="005872C5">
      <w:r>
        <w:separator/>
      </w:r>
    </w:p>
  </w:endnote>
  <w:endnote w:type="continuationSeparator" w:id="1">
    <w:p w:rsidR="005872C5" w:rsidRDefault="0058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6" w:rsidRDefault="00173333">
    <w:pPr>
      <w:spacing w:line="14" w:lineRule="auto"/>
      <w:rPr>
        <w:sz w:val="20"/>
        <w:szCs w:val="20"/>
      </w:rPr>
    </w:pPr>
    <w:r w:rsidRPr="0017333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5pt;margin-top:798pt;width:21.95pt;height:18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3Q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" filled="f" stroked="f">
          <v:textbox inset="0,0,0,0">
            <w:txbxContent>
              <w:p w:rsidR="00D71486" w:rsidRPr="00DD1C32" w:rsidRDefault="00173333">
                <w:pPr>
                  <w:spacing w:line="234" w:lineRule="exact"/>
                  <w:ind w:left="66"/>
                  <w:rPr>
                    <w:szCs w:val="28"/>
                  </w:rPr>
                </w:pPr>
                <w:r w:rsidRPr="00DD1C32">
                  <w:rPr>
                    <w:color w:val="212121"/>
                    <w:w w:val="107"/>
                    <w:szCs w:val="28"/>
                  </w:rPr>
                  <w:fldChar w:fldCharType="begin"/>
                </w:r>
                <w:r w:rsidR="00D71486" w:rsidRPr="00DD1C32">
                  <w:rPr>
                    <w:color w:val="212121"/>
                    <w:w w:val="107"/>
                    <w:szCs w:val="28"/>
                  </w:rPr>
                  <w:instrText xml:space="preserve"> PAGE </w:instrText>
                </w:r>
                <w:r w:rsidRPr="00DD1C32">
                  <w:rPr>
                    <w:color w:val="212121"/>
                    <w:w w:val="107"/>
                    <w:szCs w:val="28"/>
                  </w:rPr>
                  <w:fldChar w:fldCharType="separate"/>
                </w:r>
                <w:r w:rsidR="00432231">
                  <w:rPr>
                    <w:noProof/>
                    <w:color w:val="212121"/>
                    <w:w w:val="107"/>
                    <w:szCs w:val="28"/>
                  </w:rPr>
                  <w:t>1</w:t>
                </w:r>
                <w:r w:rsidRPr="00DD1C32">
                  <w:rPr>
                    <w:color w:val="212121"/>
                    <w:w w:val="107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C5" w:rsidRDefault="005872C5">
      <w:r>
        <w:separator/>
      </w:r>
    </w:p>
  </w:footnote>
  <w:footnote w:type="continuationSeparator" w:id="1">
    <w:p w:rsidR="005872C5" w:rsidRDefault="0058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F00"/>
    <w:multiLevelType w:val="hybridMultilevel"/>
    <w:tmpl w:val="436E2CEE"/>
    <w:lvl w:ilvl="0" w:tplc="2ADA6138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FC2F18">
      <w:start w:val="1"/>
      <w:numFmt w:val="bullet"/>
      <w:lvlText w:val="•"/>
      <w:lvlJc w:val="left"/>
      <w:pPr>
        <w:ind w:left="1066" w:hanging="351"/>
      </w:pPr>
      <w:rPr>
        <w:rFonts w:hint="default"/>
      </w:rPr>
    </w:lvl>
    <w:lvl w:ilvl="2" w:tplc="183E4012">
      <w:start w:val="1"/>
      <w:numFmt w:val="bullet"/>
      <w:lvlText w:val="•"/>
      <w:lvlJc w:val="left"/>
      <w:pPr>
        <w:ind w:left="2012" w:hanging="351"/>
      </w:pPr>
      <w:rPr>
        <w:rFonts w:hint="default"/>
      </w:rPr>
    </w:lvl>
    <w:lvl w:ilvl="3" w:tplc="3EA80F08">
      <w:start w:val="1"/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17E292B0">
      <w:start w:val="1"/>
      <w:numFmt w:val="bullet"/>
      <w:lvlText w:val="•"/>
      <w:lvlJc w:val="left"/>
      <w:pPr>
        <w:ind w:left="3905" w:hanging="351"/>
      </w:pPr>
      <w:rPr>
        <w:rFonts w:hint="default"/>
      </w:rPr>
    </w:lvl>
    <w:lvl w:ilvl="5" w:tplc="0C52FEE2">
      <w:start w:val="1"/>
      <w:numFmt w:val="bullet"/>
      <w:lvlText w:val="•"/>
      <w:lvlJc w:val="left"/>
      <w:pPr>
        <w:ind w:left="4852" w:hanging="351"/>
      </w:pPr>
      <w:rPr>
        <w:rFonts w:hint="default"/>
      </w:rPr>
    </w:lvl>
    <w:lvl w:ilvl="6" w:tplc="EC62F56C">
      <w:start w:val="1"/>
      <w:numFmt w:val="bullet"/>
      <w:lvlText w:val="•"/>
      <w:lvlJc w:val="left"/>
      <w:pPr>
        <w:ind w:left="5798" w:hanging="351"/>
      </w:pPr>
      <w:rPr>
        <w:rFonts w:hint="default"/>
      </w:rPr>
    </w:lvl>
    <w:lvl w:ilvl="7" w:tplc="ED18731E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DEAE341C">
      <w:start w:val="1"/>
      <w:numFmt w:val="bullet"/>
      <w:lvlText w:val="•"/>
      <w:lvlJc w:val="left"/>
      <w:pPr>
        <w:ind w:left="7691" w:hanging="351"/>
      </w:pPr>
      <w:rPr>
        <w:rFonts w:hint="default"/>
      </w:rPr>
    </w:lvl>
  </w:abstractNum>
  <w:abstractNum w:abstractNumId="1">
    <w:nsid w:val="15D709C8"/>
    <w:multiLevelType w:val="multilevel"/>
    <w:tmpl w:val="5F36EFF2"/>
    <w:lvl w:ilvl="0">
      <w:start w:val="4"/>
      <w:numFmt w:val="decimal"/>
      <w:lvlText w:val="%1"/>
      <w:lvlJc w:val="left"/>
      <w:pPr>
        <w:ind w:left="4194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9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542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31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3" w:hanging="495"/>
      </w:pPr>
      <w:rPr>
        <w:rFonts w:hint="default"/>
      </w:rPr>
    </w:lvl>
  </w:abstractNum>
  <w:abstractNum w:abstractNumId="2">
    <w:nsid w:val="1CF11127"/>
    <w:multiLevelType w:val="hybridMultilevel"/>
    <w:tmpl w:val="651EB766"/>
    <w:lvl w:ilvl="0" w:tplc="4F362B3E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C063F1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6854BB70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1B4F448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2B303220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59349070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BA84F15C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03647C9C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4BA1B66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3">
    <w:nsid w:val="1F8C6BC0"/>
    <w:multiLevelType w:val="hybridMultilevel"/>
    <w:tmpl w:val="E50238A2"/>
    <w:lvl w:ilvl="0" w:tplc="318071CC">
      <w:start w:val="1"/>
      <w:numFmt w:val="decimal"/>
      <w:lvlText w:val="%1."/>
      <w:lvlJc w:val="left"/>
      <w:pPr>
        <w:ind w:left="1021" w:hanging="51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416DFBC">
      <w:start w:val="1"/>
      <w:numFmt w:val="bullet"/>
      <w:lvlText w:val="•"/>
      <w:lvlJc w:val="left"/>
      <w:pPr>
        <w:ind w:left="1878" w:hanging="514"/>
      </w:pPr>
      <w:rPr>
        <w:rFonts w:hint="default"/>
      </w:rPr>
    </w:lvl>
    <w:lvl w:ilvl="2" w:tplc="B686B034">
      <w:start w:val="1"/>
      <w:numFmt w:val="bullet"/>
      <w:lvlText w:val="•"/>
      <w:lvlJc w:val="left"/>
      <w:pPr>
        <w:ind w:left="2736" w:hanging="514"/>
      </w:pPr>
      <w:rPr>
        <w:rFonts w:hint="default"/>
      </w:rPr>
    </w:lvl>
    <w:lvl w:ilvl="3" w:tplc="2C26F5C4">
      <w:start w:val="1"/>
      <w:numFmt w:val="bullet"/>
      <w:lvlText w:val="•"/>
      <w:lvlJc w:val="left"/>
      <w:pPr>
        <w:ind w:left="3595" w:hanging="514"/>
      </w:pPr>
      <w:rPr>
        <w:rFonts w:hint="default"/>
      </w:rPr>
    </w:lvl>
    <w:lvl w:ilvl="4" w:tplc="1102FACA">
      <w:start w:val="1"/>
      <w:numFmt w:val="bullet"/>
      <w:lvlText w:val="•"/>
      <w:lvlJc w:val="left"/>
      <w:pPr>
        <w:ind w:left="4453" w:hanging="514"/>
      </w:pPr>
      <w:rPr>
        <w:rFonts w:hint="default"/>
      </w:rPr>
    </w:lvl>
    <w:lvl w:ilvl="5" w:tplc="D9088E72">
      <w:start w:val="1"/>
      <w:numFmt w:val="bullet"/>
      <w:lvlText w:val="•"/>
      <w:lvlJc w:val="left"/>
      <w:pPr>
        <w:ind w:left="5312" w:hanging="514"/>
      </w:pPr>
      <w:rPr>
        <w:rFonts w:hint="default"/>
      </w:rPr>
    </w:lvl>
    <w:lvl w:ilvl="6" w:tplc="3D9E41B2">
      <w:start w:val="1"/>
      <w:numFmt w:val="bullet"/>
      <w:lvlText w:val="•"/>
      <w:lvlJc w:val="left"/>
      <w:pPr>
        <w:ind w:left="6170" w:hanging="514"/>
      </w:pPr>
      <w:rPr>
        <w:rFonts w:hint="default"/>
      </w:rPr>
    </w:lvl>
    <w:lvl w:ilvl="7" w:tplc="D88C1752">
      <w:start w:val="1"/>
      <w:numFmt w:val="bullet"/>
      <w:lvlText w:val="•"/>
      <w:lvlJc w:val="left"/>
      <w:pPr>
        <w:ind w:left="7028" w:hanging="514"/>
      </w:pPr>
      <w:rPr>
        <w:rFonts w:hint="default"/>
      </w:rPr>
    </w:lvl>
    <w:lvl w:ilvl="8" w:tplc="E7E28830">
      <w:start w:val="1"/>
      <w:numFmt w:val="bullet"/>
      <w:lvlText w:val="•"/>
      <w:lvlJc w:val="left"/>
      <w:pPr>
        <w:ind w:left="7887" w:hanging="514"/>
      </w:pPr>
      <w:rPr>
        <w:rFonts w:hint="default"/>
      </w:rPr>
    </w:lvl>
  </w:abstractNum>
  <w:abstractNum w:abstractNumId="4">
    <w:nsid w:val="20063D55"/>
    <w:multiLevelType w:val="hybridMultilevel"/>
    <w:tmpl w:val="6FB4CD12"/>
    <w:lvl w:ilvl="0" w:tplc="AEA2F856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0A86BF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B75E23B4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1836312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F72AA1DC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1A78EE7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96164324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0BCA911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48623294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5">
    <w:nsid w:val="2DF95B18"/>
    <w:multiLevelType w:val="hybridMultilevel"/>
    <w:tmpl w:val="F38E32A0"/>
    <w:lvl w:ilvl="0" w:tplc="7124D964">
      <w:start w:val="1"/>
      <w:numFmt w:val="decimal"/>
      <w:lvlText w:val="%1."/>
      <w:lvlJc w:val="left"/>
      <w:pPr>
        <w:ind w:left="170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B69082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  <w:lvl w:ilvl="2" w:tplc="2DC67B92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3" w:tplc="1A6CFF30">
      <w:start w:val="1"/>
      <w:numFmt w:val="bullet"/>
      <w:lvlText w:val="•"/>
      <w:lvlJc w:val="left"/>
      <w:pPr>
        <w:ind w:left="5069" w:hanging="284"/>
      </w:pPr>
      <w:rPr>
        <w:rFonts w:hint="default"/>
      </w:rPr>
    </w:lvl>
    <w:lvl w:ilvl="4" w:tplc="81BEBC64">
      <w:start w:val="1"/>
      <w:numFmt w:val="bullet"/>
      <w:lvlText w:val="•"/>
      <w:lvlJc w:val="left"/>
      <w:pPr>
        <w:ind w:left="5714" w:hanging="284"/>
      </w:pPr>
      <w:rPr>
        <w:rFonts w:hint="default"/>
      </w:rPr>
    </w:lvl>
    <w:lvl w:ilvl="5" w:tplc="C4B4C9BE">
      <w:start w:val="1"/>
      <w:numFmt w:val="bullet"/>
      <w:lvlText w:val="•"/>
      <w:lvlJc w:val="left"/>
      <w:pPr>
        <w:ind w:left="6359" w:hanging="284"/>
      </w:pPr>
      <w:rPr>
        <w:rFonts w:hint="default"/>
      </w:rPr>
    </w:lvl>
    <w:lvl w:ilvl="6" w:tplc="0944B512">
      <w:start w:val="1"/>
      <w:numFmt w:val="bullet"/>
      <w:lvlText w:val="•"/>
      <w:lvlJc w:val="left"/>
      <w:pPr>
        <w:ind w:left="7004" w:hanging="284"/>
      </w:pPr>
      <w:rPr>
        <w:rFonts w:hint="default"/>
      </w:rPr>
    </w:lvl>
    <w:lvl w:ilvl="7" w:tplc="13B2D8D8">
      <w:start w:val="1"/>
      <w:numFmt w:val="bullet"/>
      <w:lvlText w:val="•"/>
      <w:lvlJc w:val="left"/>
      <w:pPr>
        <w:ind w:left="7649" w:hanging="284"/>
      </w:pPr>
      <w:rPr>
        <w:rFonts w:hint="default"/>
      </w:rPr>
    </w:lvl>
    <w:lvl w:ilvl="8" w:tplc="80941088">
      <w:start w:val="1"/>
      <w:numFmt w:val="bullet"/>
      <w:lvlText w:val="•"/>
      <w:lvlJc w:val="left"/>
      <w:pPr>
        <w:ind w:left="8294" w:hanging="284"/>
      </w:pPr>
      <w:rPr>
        <w:rFonts w:hint="default"/>
      </w:rPr>
    </w:lvl>
  </w:abstractNum>
  <w:abstractNum w:abstractNumId="6">
    <w:nsid w:val="2F2D7DB1"/>
    <w:multiLevelType w:val="hybridMultilevel"/>
    <w:tmpl w:val="7DAE0092"/>
    <w:lvl w:ilvl="0" w:tplc="19508326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B8663C">
      <w:start w:val="1"/>
      <w:numFmt w:val="bullet"/>
      <w:lvlText w:val="•"/>
      <w:lvlJc w:val="left"/>
      <w:pPr>
        <w:ind w:left="4360" w:hanging="567"/>
      </w:pPr>
      <w:rPr>
        <w:rFonts w:hint="default"/>
      </w:rPr>
    </w:lvl>
    <w:lvl w:ilvl="2" w:tplc="8CF28C82">
      <w:start w:val="1"/>
      <w:numFmt w:val="bullet"/>
      <w:lvlText w:val="•"/>
      <w:lvlJc w:val="left"/>
      <w:pPr>
        <w:ind w:left="4940" w:hanging="567"/>
      </w:pPr>
      <w:rPr>
        <w:rFonts w:hint="default"/>
      </w:rPr>
    </w:lvl>
    <w:lvl w:ilvl="3" w:tplc="BB6EEE6A">
      <w:start w:val="1"/>
      <w:numFmt w:val="bullet"/>
      <w:lvlText w:val="•"/>
      <w:lvlJc w:val="left"/>
      <w:pPr>
        <w:ind w:left="5520" w:hanging="567"/>
      </w:pPr>
      <w:rPr>
        <w:rFonts w:hint="default"/>
      </w:rPr>
    </w:lvl>
    <w:lvl w:ilvl="4" w:tplc="0D2488DE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5" w:tplc="22A8E84E">
      <w:start w:val="1"/>
      <w:numFmt w:val="bullet"/>
      <w:lvlText w:val="•"/>
      <w:lvlJc w:val="left"/>
      <w:pPr>
        <w:ind w:left="6681" w:hanging="567"/>
      </w:pPr>
      <w:rPr>
        <w:rFonts w:hint="default"/>
      </w:rPr>
    </w:lvl>
    <w:lvl w:ilvl="6" w:tplc="84BCA896">
      <w:start w:val="1"/>
      <w:numFmt w:val="bullet"/>
      <w:lvlText w:val="•"/>
      <w:lvlJc w:val="left"/>
      <w:pPr>
        <w:ind w:left="7262" w:hanging="567"/>
      </w:pPr>
      <w:rPr>
        <w:rFonts w:hint="default"/>
      </w:rPr>
    </w:lvl>
    <w:lvl w:ilvl="7" w:tplc="1BEA5BC0">
      <w:start w:val="1"/>
      <w:numFmt w:val="bullet"/>
      <w:lvlText w:val="•"/>
      <w:lvlJc w:val="left"/>
      <w:pPr>
        <w:ind w:left="7842" w:hanging="567"/>
      </w:pPr>
      <w:rPr>
        <w:rFonts w:hint="default"/>
      </w:rPr>
    </w:lvl>
    <w:lvl w:ilvl="8" w:tplc="5EAEB88E">
      <w:start w:val="1"/>
      <w:numFmt w:val="bullet"/>
      <w:lvlText w:val="•"/>
      <w:lvlJc w:val="left"/>
      <w:pPr>
        <w:ind w:left="8423" w:hanging="567"/>
      </w:pPr>
      <w:rPr>
        <w:rFonts w:hint="default"/>
      </w:rPr>
    </w:lvl>
  </w:abstractNum>
  <w:abstractNum w:abstractNumId="7">
    <w:nsid w:val="3A0508D5"/>
    <w:multiLevelType w:val="hybridMultilevel"/>
    <w:tmpl w:val="2C8696F6"/>
    <w:lvl w:ilvl="0" w:tplc="0B0E6A04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096663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6EA40F8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C6E61688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E34EBE4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1A30E574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0FEAD74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06703D42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74984F6A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8">
    <w:nsid w:val="3A063C68"/>
    <w:multiLevelType w:val="multilevel"/>
    <w:tmpl w:val="B940623A"/>
    <w:lvl w:ilvl="0">
      <w:start w:val="7"/>
      <w:numFmt w:val="decimal"/>
      <w:lvlText w:val="%1."/>
      <w:lvlJc w:val="left"/>
      <w:pPr>
        <w:ind w:left="93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05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64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495"/>
      </w:pPr>
      <w:rPr>
        <w:rFonts w:hint="default"/>
      </w:rPr>
    </w:lvl>
  </w:abstractNum>
  <w:abstractNum w:abstractNumId="9">
    <w:nsid w:val="3D5F1B86"/>
    <w:multiLevelType w:val="hybridMultilevel"/>
    <w:tmpl w:val="174E780A"/>
    <w:lvl w:ilvl="0" w:tplc="94145D08">
      <w:start w:val="1"/>
      <w:numFmt w:val="decimal"/>
      <w:lvlText w:val="%1."/>
      <w:lvlJc w:val="left"/>
      <w:pPr>
        <w:ind w:left="479" w:hanging="3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780584">
      <w:start w:val="1"/>
      <w:numFmt w:val="bullet"/>
      <w:lvlText w:val="•"/>
      <w:lvlJc w:val="left"/>
      <w:pPr>
        <w:ind w:left="1100" w:hanging="358"/>
      </w:pPr>
      <w:rPr>
        <w:rFonts w:hint="default"/>
      </w:rPr>
    </w:lvl>
    <w:lvl w:ilvl="2" w:tplc="0A384614">
      <w:start w:val="1"/>
      <w:numFmt w:val="bullet"/>
      <w:lvlText w:val="•"/>
      <w:lvlJc w:val="left"/>
      <w:pPr>
        <w:ind w:left="2042" w:hanging="358"/>
      </w:pPr>
      <w:rPr>
        <w:rFonts w:hint="default"/>
      </w:rPr>
    </w:lvl>
    <w:lvl w:ilvl="3" w:tplc="E1646E68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E5F46BC4">
      <w:start w:val="1"/>
      <w:numFmt w:val="bullet"/>
      <w:lvlText w:val="•"/>
      <w:lvlJc w:val="left"/>
      <w:pPr>
        <w:ind w:left="3928" w:hanging="358"/>
      </w:pPr>
      <w:rPr>
        <w:rFonts w:hint="default"/>
      </w:rPr>
    </w:lvl>
    <w:lvl w:ilvl="5" w:tplc="C756E02A">
      <w:start w:val="1"/>
      <w:numFmt w:val="bullet"/>
      <w:lvlText w:val="•"/>
      <w:lvlJc w:val="left"/>
      <w:pPr>
        <w:ind w:left="4870" w:hanging="358"/>
      </w:pPr>
      <w:rPr>
        <w:rFonts w:hint="default"/>
      </w:rPr>
    </w:lvl>
    <w:lvl w:ilvl="6" w:tplc="5088EF66">
      <w:start w:val="1"/>
      <w:numFmt w:val="bullet"/>
      <w:lvlText w:val="•"/>
      <w:lvlJc w:val="left"/>
      <w:pPr>
        <w:ind w:left="5813" w:hanging="358"/>
      </w:pPr>
      <w:rPr>
        <w:rFonts w:hint="default"/>
      </w:rPr>
    </w:lvl>
    <w:lvl w:ilvl="7" w:tplc="B860E08C">
      <w:start w:val="1"/>
      <w:numFmt w:val="bullet"/>
      <w:lvlText w:val="•"/>
      <w:lvlJc w:val="left"/>
      <w:pPr>
        <w:ind w:left="6756" w:hanging="358"/>
      </w:pPr>
      <w:rPr>
        <w:rFonts w:hint="default"/>
      </w:rPr>
    </w:lvl>
    <w:lvl w:ilvl="8" w:tplc="0846C118">
      <w:start w:val="1"/>
      <w:numFmt w:val="bullet"/>
      <w:lvlText w:val="•"/>
      <w:lvlJc w:val="left"/>
      <w:pPr>
        <w:ind w:left="7698" w:hanging="358"/>
      </w:pPr>
      <w:rPr>
        <w:rFonts w:hint="default"/>
      </w:rPr>
    </w:lvl>
  </w:abstractNum>
  <w:abstractNum w:abstractNumId="10">
    <w:nsid w:val="491D26F6"/>
    <w:multiLevelType w:val="hybridMultilevel"/>
    <w:tmpl w:val="A544C4E0"/>
    <w:lvl w:ilvl="0" w:tplc="6C649AB4">
      <w:start w:val="1"/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hint="default"/>
        <w:w w:val="99"/>
        <w:sz w:val="28"/>
      </w:rPr>
    </w:lvl>
    <w:lvl w:ilvl="1" w:tplc="728CBD66">
      <w:start w:val="1"/>
      <w:numFmt w:val="bullet"/>
      <w:lvlText w:val="•"/>
      <w:lvlJc w:val="left"/>
      <w:pPr>
        <w:ind w:left="900" w:hanging="279"/>
      </w:pPr>
      <w:rPr>
        <w:rFonts w:hint="default"/>
      </w:rPr>
    </w:lvl>
    <w:lvl w:ilvl="2" w:tplc="A5B6CB44">
      <w:start w:val="1"/>
      <w:numFmt w:val="bullet"/>
      <w:lvlText w:val="•"/>
      <w:lvlJc w:val="left"/>
      <w:pPr>
        <w:ind w:left="1864" w:hanging="279"/>
      </w:pPr>
      <w:rPr>
        <w:rFonts w:hint="default"/>
      </w:rPr>
    </w:lvl>
    <w:lvl w:ilvl="3" w:tplc="AE14D60C">
      <w:start w:val="1"/>
      <w:numFmt w:val="bullet"/>
      <w:lvlText w:val="•"/>
      <w:lvlJc w:val="left"/>
      <w:pPr>
        <w:ind w:left="2829" w:hanging="279"/>
      </w:pPr>
      <w:rPr>
        <w:rFonts w:hint="default"/>
      </w:rPr>
    </w:lvl>
    <w:lvl w:ilvl="4" w:tplc="1ABCE6E2">
      <w:start w:val="1"/>
      <w:numFmt w:val="bullet"/>
      <w:lvlText w:val="•"/>
      <w:lvlJc w:val="left"/>
      <w:pPr>
        <w:ind w:left="3794" w:hanging="279"/>
      </w:pPr>
      <w:rPr>
        <w:rFonts w:hint="default"/>
      </w:rPr>
    </w:lvl>
    <w:lvl w:ilvl="5" w:tplc="1AC0B66E">
      <w:start w:val="1"/>
      <w:numFmt w:val="bullet"/>
      <w:lvlText w:val="•"/>
      <w:lvlJc w:val="left"/>
      <w:pPr>
        <w:ind w:left="4759" w:hanging="279"/>
      </w:pPr>
      <w:rPr>
        <w:rFonts w:hint="default"/>
      </w:rPr>
    </w:lvl>
    <w:lvl w:ilvl="6" w:tplc="2FC27F24">
      <w:start w:val="1"/>
      <w:numFmt w:val="bullet"/>
      <w:lvlText w:val="•"/>
      <w:lvlJc w:val="left"/>
      <w:pPr>
        <w:ind w:left="5724" w:hanging="279"/>
      </w:pPr>
      <w:rPr>
        <w:rFonts w:hint="default"/>
      </w:rPr>
    </w:lvl>
    <w:lvl w:ilvl="7" w:tplc="1BDC4BA4">
      <w:start w:val="1"/>
      <w:numFmt w:val="bullet"/>
      <w:lvlText w:val="•"/>
      <w:lvlJc w:val="left"/>
      <w:pPr>
        <w:ind w:left="6689" w:hanging="279"/>
      </w:pPr>
      <w:rPr>
        <w:rFonts w:hint="default"/>
      </w:rPr>
    </w:lvl>
    <w:lvl w:ilvl="8" w:tplc="206C2318">
      <w:start w:val="1"/>
      <w:numFmt w:val="bullet"/>
      <w:lvlText w:val="•"/>
      <w:lvlJc w:val="left"/>
      <w:pPr>
        <w:ind w:left="7654" w:hanging="279"/>
      </w:pPr>
      <w:rPr>
        <w:rFonts w:hint="default"/>
      </w:rPr>
    </w:lvl>
  </w:abstractNum>
  <w:abstractNum w:abstractNumId="11">
    <w:nsid w:val="4B124206"/>
    <w:multiLevelType w:val="hybridMultilevel"/>
    <w:tmpl w:val="3A94B46E"/>
    <w:lvl w:ilvl="0" w:tplc="62F48626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92306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63C90C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8DAF6F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09520904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53C87CFC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8CC208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354AD19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D49102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2">
    <w:nsid w:val="4D366864"/>
    <w:multiLevelType w:val="hybridMultilevel"/>
    <w:tmpl w:val="49522378"/>
    <w:lvl w:ilvl="0" w:tplc="25D60118">
      <w:start w:val="1"/>
      <w:numFmt w:val="bullet"/>
      <w:lvlText w:val=""/>
      <w:lvlJc w:val="left"/>
      <w:pPr>
        <w:ind w:left="685" w:hanging="284"/>
      </w:pPr>
      <w:rPr>
        <w:rFonts w:ascii="Symbol" w:eastAsia="Times New Roman" w:hAnsi="Symbol" w:hint="default"/>
        <w:w w:val="99"/>
        <w:sz w:val="28"/>
      </w:rPr>
    </w:lvl>
    <w:lvl w:ilvl="1" w:tplc="3CF0571E">
      <w:start w:val="1"/>
      <w:numFmt w:val="bullet"/>
      <w:lvlText w:val=""/>
      <w:lvlJc w:val="left"/>
      <w:pPr>
        <w:ind w:left="1123" w:hanging="360"/>
      </w:pPr>
      <w:rPr>
        <w:rFonts w:ascii="Symbol" w:eastAsia="Times New Roman" w:hAnsi="Symbol" w:hint="default"/>
        <w:w w:val="99"/>
        <w:sz w:val="28"/>
      </w:rPr>
    </w:lvl>
    <w:lvl w:ilvl="2" w:tplc="7428C350">
      <w:start w:val="1"/>
      <w:numFmt w:val="bullet"/>
      <w:lvlText w:val=""/>
      <w:lvlJc w:val="left"/>
      <w:pPr>
        <w:ind w:left="1381" w:hanging="361"/>
      </w:pPr>
      <w:rPr>
        <w:rFonts w:ascii="Symbol" w:eastAsia="Times New Roman" w:hAnsi="Symbol" w:hint="default"/>
        <w:w w:val="99"/>
        <w:sz w:val="28"/>
      </w:rPr>
    </w:lvl>
    <w:lvl w:ilvl="3" w:tplc="566E3C4C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4" w:tplc="BA9A243A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5" w:tplc="1D9E9BD8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6" w:tplc="575E0BCA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B1327FFE">
      <w:start w:val="1"/>
      <w:numFmt w:val="bullet"/>
      <w:lvlText w:val="•"/>
      <w:lvlJc w:val="left"/>
      <w:pPr>
        <w:ind w:left="6507" w:hanging="361"/>
      </w:pPr>
      <w:rPr>
        <w:rFonts w:hint="default"/>
      </w:rPr>
    </w:lvl>
    <w:lvl w:ilvl="8" w:tplc="B576F512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</w:abstractNum>
  <w:abstractNum w:abstractNumId="13">
    <w:nsid w:val="5813216A"/>
    <w:multiLevelType w:val="hybridMultilevel"/>
    <w:tmpl w:val="14F69E64"/>
    <w:lvl w:ilvl="0" w:tplc="0A64E4D2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768EDDA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6AA0D620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0838850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A0AA399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5" w:tplc="7130BD4E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E0B2D1CC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FD8C7710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12965DD4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14">
    <w:nsid w:val="5A0716D2"/>
    <w:multiLevelType w:val="hybridMultilevel"/>
    <w:tmpl w:val="7098FFBC"/>
    <w:lvl w:ilvl="0" w:tplc="7AF8E7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9DA7F4A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A96ABE8E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5A085AA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34760DA0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05909F84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AB0D660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D4BA7256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C64A7748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15">
    <w:nsid w:val="60F15118"/>
    <w:multiLevelType w:val="hybridMultilevel"/>
    <w:tmpl w:val="85964D60"/>
    <w:lvl w:ilvl="0" w:tplc="ADE479A0">
      <w:start w:val="1"/>
      <w:numFmt w:val="decimal"/>
      <w:lvlText w:val="%1."/>
      <w:lvlJc w:val="left"/>
      <w:pPr>
        <w:ind w:left="585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46AB1C4">
      <w:start w:val="1"/>
      <w:numFmt w:val="bullet"/>
      <w:lvlText w:val="•"/>
      <w:lvlJc w:val="left"/>
      <w:pPr>
        <w:ind w:left="1470" w:hanging="356"/>
      </w:pPr>
      <w:rPr>
        <w:rFonts w:hint="default"/>
      </w:rPr>
    </w:lvl>
    <w:lvl w:ilvl="2" w:tplc="5BAA01C6">
      <w:start w:val="1"/>
      <w:numFmt w:val="bullet"/>
      <w:lvlText w:val="•"/>
      <w:lvlJc w:val="left"/>
      <w:pPr>
        <w:ind w:left="2360" w:hanging="356"/>
      </w:pPr>
      <w:rPr>
        <w:rFonts w:hint="default"/>
      </w:rPr>
    </w:lvl>
    <w:lvl w:ilvl="3" w:tplc="6EB209EC">
      <w:start w:val="1"/>
      <w:numFmt w:val="bullet"/>
      <w:lvlText w:val="•"/>
      <w:lvlJc w:val="left"/>
      <w:pPr>
        <w:ind w:left="3251" w:hanging="356"/>
      </w:pPr>
      <w:rPr>
        <w:rFonts w:hint="default"/>
      </w:rPr>
    </w:lvl>
    <w:lvl w:ilvl="4" w:tplc="DF52F9BA">
      <w:start w:val="1"/>
      <w:numFmt w:val="bullet"/>
      <w:lvlText w:val="•"/>
      <w:lvlJc w:val="left"/>
      <w:pPr>
        <w:ind w:left="4141" w:hanging="356"/>
      </w:pPr>
      <w:rPr>
        <w:rFonts w:hint="default"/>
      </w:rPr>
    </w:lvl>
    <w:lvl w:ilvl="5" w:tplc="19A06484">
      <w:start w:val="1"/>
      <w:numFmt w:val="bullet"/>
      <w:lvlText w:val="•"/>
      <w:lvlJc w:val="left"/>
      <w:pPr>
        <w:ind w:left="5032" w:hanging="356"/>
      </w:pPr>
      <w:rPr>
        <w:rFonts w:hint="default"/>
      </w:rPr>
    </w:lvl>
    <w:lvl w:ilvl="6" w:tplc="83AE4A94">
      <w:start w:val="1"/>
      <w:numFmt w:val="bullet"/>
      <w:lvlText w:val="•"/>
      <w:lvlJc w:val="left"/>
      <w:pPr>
        <w:ind w:left="5922" w:hanging="356"/>
      </w:pPr>
      <w:rPr>
        <w:rFonts w:hint="default"/>
      </w:rPr>
    </w:lvl>
    <w:lvl w:ilvl="7" w:tplc="8528F4EC">
      <w:start w:val="1"/>
      <w:numFmt w:val="bullet"/>
      <w:lvlText w:val="•"/>
      <w:lvlJc w:val="left"/>
      <w:pPr>
        <w:ind w:left="6812" w:hanging="356"/>
      </w:pPr>
      <w:rPr>
        <w:rFonts w:hint="default"/>
      </w:rPr>
    </w:lvl>
    <w:lvl w:ilvl="8" w:tplc="B9F68C26">
      <w:start w:val="1"/>
      <w:numFmt w:val="bullet"/>
      <w:lvlText w:val="•"/>
      <w:lvlJc w:val="left"/>
      <w:pPr>
        <w:ind w:left="7703" w:hanging="356"/>
      </w:pPr>
      <w:rPr>
        <w:rFonts w:hint="default"/>
      </w:rPr>
    </w:lvl>
  </w:abstractNum>
  <w:abstractNum w:abstractNumId="16">
    <w:nsid w:val="766429E6"/>
    <w:multiLevelType w:val="hybridMultilevel"/>
    <w:tmpl w:val="22E659A2"/>
    <w:lvl w:ilvl="0" w:tplc="25163FB8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B12BB2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217E4C1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7AE43A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B358C86E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9C32A9FA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6A781210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7" w:tplc="50CE496C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037C0A58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7">
    <w:nsid w:val="7BAD7DB8"/>
    <w:multiLevelType w:val="hybridMultilevel"/>
    <w:tmpl w:val="821E2C0C"/>
    <w:lvl w:ilvl="0" w:tplc="1908D172">
      <w:start w:val="1"/>
      <w:numFmt w:val="decimal"/>
      <w:lvlText w:val="%1."/>
      <w:lvlJc w:val="left"/>
      <w:pPr>
        <w:ind w:left="135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87695C0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824ACF58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222670B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5121040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5" w:tplc="B0ECB98A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7256B2A4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F5E04F5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3822BD5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4"/>
  </w:num>
  <w:num w:numId="12">
    <w:abstractNumId w:val="13"/>
  </w:num>
  <w:num w:numId="13">
    <w:abstractNumId w:val="17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36D"/>
    <w:rsid w:val="0000261B"/>
    <w:rsid w:val="000134FE"/>
    <w:rsid w:val="00037DAE"/>
    <w:rsid w:val="0004124D"/>
    <w:rsid w:val="000727D4"/>
    <w:rsid w:val="000B3288"/>
    <w:rsid w:val="000F6894"/>
    <w:rsid w:val="000F7D99"/>
    <w:rsid w:val="00135CC1"/>
    <w:rsid w:val="00136825"/>
    <w:rsid w:val="00140BB5"/>
    <w:rsid w:val="00150876"/>
    <w:rsid w:val="00171703"/>
    <w:rsid w:val="00172B22"/>
    <w:rsid w:val="00173333"/>
    <w:rsid w:val="00184BDD"/>
    <w:rsid w:val="001E7BC2"/>
    <w:rsid w:val="00214BF5"/>
    <w:rsid w:val="003F6C92"/>
    <w:rsid w:val="00432231"/>
    <w:rsid w:val="004365B0"/>
    <w:rsid w:val="0044196D"/>
    <w:rsid w:val="004A3E94"/>
    <w:rsid w:val="004D1E93"/>
    <w:rsid w:val="00510A19"/>
    <w:rsid w:val="00523904"/>
    <w:rsid w:val="00526C02"/>
    <w:rsid w:val="00563FDC"/>
    <w:rsid w:val="005872C5"/>
    <w:rsid w:val="00623D11"/>
    <w:rsid w:val="00630631"/>
    <w:rsid w:val="006548D5"/>
    <w:rsid w:val="00674FBF"/>
    <w:rsid w:val="0068485A"/>
    <w:rsid w:val="006A262C"/>
    <w:rsid w:val="006D050D"/>
    <w:rsid w:val="006D138D"/>
    <w:rsid w:val="00741C67"/>
    <w:rsid w:val="007A32B5"/>
    <w:rsid w:val="009141B7"/>
    <w:rsid w:val="00915AB0"/>
    <w:rsid w:val="009665EB"/>
    <w:rsid w:val="009839CB"/>
    <w:rsid w:val="00A02F24"/>
    <w:rsid w:val="00A1092A"/>
    <w:rsid w:val="00B14C1B"/>
    <w:rsid w:val="00B21F49"/>
    <w:rsid w:val="00B52137"/>
    <w:rsid w:val="00B63575"/>
    <w:rsid w:val="00B65A3E"/>
    <w:rsid w:val="00B672D3"/>
    <w:rsid w:val="00BF082E"/>
    <w:rsid w:val="00C016AB"/>
    <w:rsid w:val="00C610FE"/>
    <w:rsid w:val="00C8436D"/>
    <w:rsid w:val="00CA5835"/>
    <w:rsid w:val="00CA7140"/>
    <w:rsid w:val="00CD77AC"/>
    <w:rsid w:val="00D368B9"/>
    <w:rsid w:val="00D71486"/>
    <w:rsid w:val="00D97AD3"/>
    <w:rsid w:val="00DD1C32"/>
    <w:rsid w:val="00E079FC"/>
    <w:rsid w:val="00E23322"/>
    <w:rsid w:val="00E96355"/>
    <w:rsid w:val="00EA71A7"/>
    <w:rsid w:val="00EB00C2"/>
    <w:rsid w:val="00EB0A79"/>
    <w:rsid w:val="00ED1936"/>
    <w:rsid w:val="00F35CF0"/>
    <w:rsid w:val="00F567C4"/>
    <w:rsid w:val="00F62BBA"/>
    <w:rsid w:val="00F97CAA"/>
    <w:rsid w:val="00FD55C8"/>
    <w:rsid w:val="00FD5D51"/>
    <w:rsid w:val="00FD74EA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A"/>
    <w:pPr>
      <w:widowControl w:val="0"/>
    </w:pPr>
    <w:rPr>
      <w:rFonts w:ascii="Times New Roman" w:hAnsi="Times New Roman"/>
      <w:sz w:val="28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672D3"/>
    <w:pPr>
      <w:ind w:left="829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link w:val="20"/>
    <w:uiPriority w:val="99"/>
    <w:qFormat/>
    <w:rsid w:val="00B672D3"/>
    <w:pPr>
      <w:ind w:left="119"/>
      <w:outlineLvl w:val="1"/>
    </w:pPr>
    <w:rPr>
      <w:rFonts w:eastAsia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3E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03E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672D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672D3"/>
    <w:pPr>
      <w:ind w:left="119"/>
    </w:pPr>
    <w:rPr>
      <w:rFonts w:eastAsia="Times New Roman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124D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B672D3"/>
  </w:style>
  <w:style w:type="paragraph" w:customStyle="1" w:styleId="TableParagraph">
    <w:name w:val="Table Paragraph"/>
    <w:basedOn w:val="a"/>
    <w:uiPriority w:val="99"/>
    <w:rsid w:val="00B672D3"/>
  </w:style>
  <w:style w:type="paragraph" w:styleId="a6">
    <w:name w:val="No Spacing"/>
    <w:uiPriority w:val="99"/>
    <w:qFormat/>
    <w:rsid w:val="00741C67"/>
    <w:pPr>
      <w:widowControl w:val="0"/>
    </w:pPr>
    <w:rPr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D36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68B9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D368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8B9"/>
    <w:rPr>
      <w:rFonts w:ascii="Times New Roman" w:hAnsi="Times New Roman" w:cs="Times New Roman"/>
      <w:sz w:val="28"/>
    </w:rPr>
  </w:style>
  <w:style w:type="paragraph" w:styleId="ab">
    <w:name w:val="Normal (Web)"/>
    <w:basedOn w:val="a"/>
    <w:uiPriority w:val="99"/>
    <w:rsid w:val="00EB0A79"/>
    <w:pPr>
      <w:widowControl/>
      <w:spacing w:after="240"/>
    </w:pPr>
    <w:rPr>
      <w:rFonts w:eastAsia="Times New Roman"/>
      <w:sz w:val="24"/>
      <w:szCs w:val="24"/>
      <w:lang w:val="ru-RU" w:eastAsia="ru-RU"/>
    </w:rPr>
  </w:style>
  <w:style w:type="character" w:styleId="ac">
    <w:name w:val="Strong"/>
    <w:basedOn w:val="a0"/>
    <w:uiPriority w:val="99"/>
    <w:qFormat/>
    <w:rsid w:val="00EB0A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pagez.ru/olb/32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vestnik.prihod.ru/ind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archia.ru/db/document/10311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onazakona.ru/zako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" TargetMode="External"/><Relationship Id="rId14" Type="http://schemas.openxmlformats.org/officeDocument/2006/relationships/hyperlink" Target="http://www.diacon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Волшебник</cp:lastModifiedBy>
  <cp:revision>4</cp:revision>
  <dcterms:created xsi:type="dcterms:W3CDTF">2015-10-18T13:39:00Z</dcterms:created>
  <dcterms:modified xsi:type="dcterms:W3CDTF">2016-04-13T01:24:00Z</dcterms:modified>
</cp:coreProperties>
</file>