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D6" w:rsidRPr="00861E28" w:rsidRDefault="003D6ED6" w:rsidP="00861E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1E28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3D6ED6" w:rsidRPr="00861E28" w:rsidRDefault="003D6ED6" w:rsidP="00861E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1E28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3D6ED6" w:rsidRPr="00861E28" w:rsidRDefault="003D6ED6" w:rsidP="00861E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1E28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3D6ED6" w:rsidRPr="00861E28" w:rsidRDefault="003D6ED6" w:rsidP="00861E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1E28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3D6ED6" w:rsidRPr="00861E28" w:rsidRDefault="003D6ED6" w:rsidP="00861E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61E28" w:rsidRDefault="003D6ED6" w:rsidP="00861E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3D6ED6" w:rsidRPr="00035101" w:rsidTr="00861E28">
        <w:tc>
          <w:tcPr>
            <w:tcW w:w="1752" w:type="dxa"/>
          </w:tcPr>
          <w:p w:rsidR="003D6ED6" w:rsidRPr="00035101" w:rsidRDefault="003D6ED6" w:rsidP="00861E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6ED6" w:rsidRPr="00035101" w:rsidRDefault="003D6ED6" w:rsidP="00861E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3D6ED6" w:rsidRPr="00035101" w:rsidRDefault="003D6ED6" w:rsidP="00861E2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6ED6" w:rsidRPr="00035101" w:rsidRDefault="003D6ED6" w:rsidP="00861E28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3D6ED6" w:rsidRPr="00035101" w:rsidRDefault="003D6ED6" w:rsidP="00861E28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3D6ED6" w:rsidRPr="00035101" w:rsidRDefault="003D6ED6" w:rsidP="00861E28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3D6ED6" w:rsidRPr="00035101" w:rsidRDefault="003D6ED6" w:rsidP="00861E28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3D6ED6" w:rsidRPr="00035101" w:rsidRDefault="003D6ED6" w:rsidP="00861E28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101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3D6ED6" w:rsidRPr="00035101" w:rsidRDefault="003D6ED6" w:rsidP="00861E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ED6" w:rsidRDefault="003D6ED6" w:rsidP="00861E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ED6" w:rsidRDefault="003D6ED6" w:rsidP="00861E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ED6" w:rsidRPr="00851D8B" w:rsidRDefault="003D6ED6" w:rsidP="00861E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D6ED6" w:rsidRPr="00861E28" w:rsidRDefault="003D6ED6" w:rsidP="00861E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1E28">
        <w:rPr>
          <w:rFonts w:ascii="Times New Roman" w:hAnsi="Times New Roman"/>
          <w:b/>
          <w:sz w:val="28"/>
          <w:szCs w:val="28"/>
          <w:lang w:val="ru-RU"/>
        </w:rPr>
        <w:t>РАБОЧАЯ ПРОГРАММА ДИСЦИПЛИНЫ</w:t>
      </w:r>
    </w:p>
    <w:p w:rsidR="003D6ED6" w:rsidRPr="00861E28" w:rsidRDefault="003D6ED6" w:rsidP="00861E2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ФИЛОСОФИЯ</w:t>
      </w:r>
    </w:p>
    <w:p w:rsidR="003D6ED6" w:rsidRPr="005D6B16" w:rsidRDefault="003D6ED6" w:rsidP="00861E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5D6B16">
        <w:rPr>
          <w:rFonts w:ascii="Times New Roman" w:hAnsi="Times New Roman"/>
          <w:bCs/>
          <w:i/>
          <w:sz w:val="24"/>
          <w:szCs w:val="24"/>
          <w:lang w:val="ru-RU"/>
        </w:rPr>
        <w:t>Кафедра церковной истории и филологии</w:t>
      </w:r>
    </w:p>
    <w:p w:rsidR="003D6ED6" w:rsidRPr="00B63575" w:rsidRDefault="003D6ED6" w:rsidP="00ED0E97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3D6ED6" w:rsidRPr="003F6C92" w:rsidRDefault="003D6ED6" w:rsidP="00ED0E97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3D6ED6" w:rsidRPr="003F6C92" w:rsidRDefault="003D6ED6" w:rsidP="00ED0E97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3D6ED6" w:rsidRPr="00B63575" w:rsidRDefault="003D6ED6" w:rsidP="00ED0E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D6ED6" w:rsidRPr="00B63575" w:rsidRDefault="003D6ED6" w:rsidP="00ED0E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D6ED6" w:rsidRPr="00B63575" w:rsidRDefault="003D6ED6" w:rsidP="00ED0E97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3D6ED6" w:rsidRPr="00B63575" w:rsidRDefault="003D6ED6" w:rsidP="00ED0E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3D6ED6" w:rsidRPr="00B63575" w:rsidRDefault="003D6ED6" w:rsidP="00ED0E97">
      <w:pPr>
        <w:rPr>
          <w:rFonts w:ascii="Times New Roman" w:hAnsi="Times New Roman"/>
          <w:sz w:val="28"/>
          <w:szCs w:val="28"/>
          <w:lang w:val="ru-RU"/>
        </w:rPr>
      </w:pPr>
    </w:p>
    <w:p w:rsidR="003D6ED6" w:rsidRPr="00B63575" w:rsidRDefault="003D6ED6" w:rsidP="00ED0E97">
      <w:pPr>
        <w:pStyle w:val="NormalWeb"/>
        <w:shd w:val="clear" w:color="auto" w:fill="FFFFFF"/>
        <w:spacing w:after="0"/>
        <w:rPr>
          <w:rStyle w:val="Strong"/>
        </w:rPr>
      </w:pPr>
    </w:p>
    <w:p w:rsidR="003D6ED6" w:rsidRPr="00B63575" w:rsidRDefault="003D6ED6" w:rsidP="00ED0E97">
      <w:pPr>
        <w:pStyle w:val="NormalWeb"/>
        <w:shd w:val="clear" w:color="auto" w:fill="FFFFFF"/>
        <w:spacing w:after="0"/>
        <w:rPr>
          <w:rStyle w:val="Strong"/>
        </w:rPr>
      </w:pPr>
    </w:p>
    <w:p w:rsidR="003D6ED6" w:rsidRDefault="003D6ED6" w:rsidP="00ED0E97">
      <w:pPr>
        <w:pStyle w:val="NormalWeb"/>
        <w:shd w:val="clear" w:color="auto" w:fill="FFFFFF"/>
        <w:spacing w:after="0"/>
        <w:rPr>
          <w:rStyle w:val="Strong"/>
        </w:rPr>
      </w:pPr>
    </w:p>
    <w:p w:rsidR="003D6ED6" w:rsidRDefault="003D6ED6" w:rsidP="00ED0E97">
      <w:pPr>
        <w:pStyle w:val="NormalWeb"/>
        <w:shd w:val="clear" w:color="auto" w:fill="FFFFFF"/>
        <w:spacing w:after="0"/>
        <w:rPr>
          <w:rStyle w:val="Strong"/>
        </w:rPr>
      </w:pPr>
    </w:p>
    <w:p w:rsidR="003D6ED6" w:rsidRPr="00B63575" w:rsidRDefault="003D6ED6" w:rsidP="00ED0E97">
      <w:pPr>
        <w:pStyle w:val="NormalWeb"/>
        <w:shd w:val="clear" w:color="auto" w:fill="FFFFFF"/>
        <w:spacing w:after="0"/>
        <w:rPr>
          <w:rStyle w:val="Strong"/>
        </w:rPr>
      </w:pPr>
    </w:p>
    <w:p w:rsidR="003D6ED6" w:rsidRPr="00ED0E97" w:rsidRDefault="003D6ED6" w:rsidP="00ED0E97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ED0E97">
        <w:rPr>
          <w:rStyle w:val="Strong"/>
          <w:b w:val="0"/>
          <w:sz w:val="24"/>
          <w:szCs w:val="24"/>
        </w:rPr>
        <w:t>г. Барнаул, 2015</w:t>
      </w:r>
    </w:p>
    <w:p w:rsidR="003D6ED6" w:rsidRDefault="003D6ED6" w:rsidP="00ED0E97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3D6ED6" w:rsidRPr="003F6C92" w:rsidRDefault="003D6ED6" w:rsidP="00ED0E97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церковной истории и филологии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от «___» ____________ 2015 года,  протокол № ___</w:t>
      </w:r>
    </w:p>
    <w:p w:rsidR="003D6ED6" w:rsidRPr="003F6C92" w:rsidRDefault="003D6ED6" w:rsidP="00ED0E97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Преподаватель</w:t>
      </w:r>
      <w:r>
        <w:rPr>
          <w:rFonts w:ascii="Times New Roman" w:eastAsia="HiddenHorzOCR" w:hAnsi="Times New Roman"/>
          <w:sz w:val="28"/>
          <w:szCs w:val="28"/>
          <w:lang w:val="ru-RU"/>
        </w:rPr>
        <w:t>, канд.филос.наук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Т.В. Пашкевич</w:t>
      </w: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3D6ED6" w:rsidRPr="003F6C92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протоиерей Георгий Крейдун</w:t>
      </w: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D0E9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3D6ED6" w:rsidRDefault="003D6ED6" w:rsidP="00E25137">
      <w:pPr>
        <w:pStyle w:val="11"/>
        <w:spacing w:before="37"/>
        <w:ind w:left="2874"/>
        <w:rPr>
          <w:b w:val="0"/>
          <w:bCs w:val="0"/>
          <w:lang w:val="ru-RU"/>
        </w:rPr>
      </w:pPr>
      <w:r>
        <w:rPr>
          <w:lang w:val="ru-RU"/>
        </w:rPr>
        <w:t>1. Цели освоения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дисциплины</w:t>
      </w:r>
    </w:p>
    <w:p w:rsidR="003D6ED6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Default="003D6ED6" w:rsidP="00E25137">
      <w:pPr>
        <w:pStyle w:val="BodyText"/>
        <w:ind w:right="107" w:firstLine="566"/>
        <w:jc w:val="both"/>
        <w:rPr>
          <w:lang w:val="ru-RU"/>
        </w:rPr>
      </w:pPr>
      <w:r>
        <w:rPr>
          <w:lang w:val="ru-RU"/>
        </w:rPr>
        <w:t>Целью освоения дисциплины «Философия» является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ознакомление</w:t>
      </w:r>
      <w:r>
        <w:rPr>
          <w:w w:val="99"/>
          <w:lang w:val="ru-RU"/>
        </w:rPr>
        <w:t xml:space="preserve"> </w:t>
      </w:r>
      <w:r>
        <w:rPr>
          <w:lang w:val="ru-RU"/>
        </w:rPr>
        <w:t>студентов Семинарии с опытом философской мысли,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изучение</w:t>
      </w:r>
      <w:r>
        <w:rPr>
          <w:w w:val="99"/>
          <w:lang w:val="ru-RU"/>
        </w:rPr>
        <w:t xml:space="preserve"> </w:t>
      </w:r>
      <w:r>
        <w:rPr>
          <w:lang w:val="ru-RU"/>
        </w:rPr>
        <w:t>всеобщих проблем бытия человека и общества в философской</w:t>
      </w:r>
      <w:r>
        <w:rPr>
          <w:w w:val="99"/>
          <w:lang w:val="ru-RU"/>
        </w:rPr>
        <w:t xml:space="preserve"> </w:t>
      </w:r>
      <w:r>
        <w:rPr>
          <w:lang w:val="ru-RU"/>
        </w:rPr>
        <w:t>традиции.</w:t>
      </w:r>
    </w:p>
    <w:p w:rsidR="003D6ED6" w:rsidRDefault="003D6ED6" w:rsidP="009B70EF">
      <w:pPr>
        <w:pStyle w:val="BodyText"/>
        <w:tabs>
          <w:tab w:val="left" w:pos="2293"/>
          <w:tab w:val="left" w:pos="4045"/>
          <w:tab w:val="left" w:pos="6123"/>
          <w:tab w:val="left" w:pos="6810"/>
          <w:tab w:val="left" w:pos="8298"/>
          <w:tab w:val="left" w:pos="8701"/>
        </w:tabs>
        <w:spacing w:line="321" w:lineRule="exact"/>
        <w:ind w:left="685"/>
        <w:jc w:val="both"/>
        <w:rPr>
          <w:lang w:val="ru-RU"/>
        </w:rPr>
      </w:pPr>
      <w:r>
        <w:rPr>
          <w:spacing w:val="4"/>
          <w:w w:val="95"/>
          <w:lang w:val="ru-RU"/>
        </w:rPr>
        <w:t>Настоящая</w:t>
      </w:r>
      <w:r>
        <w:rPr>
          <w:spacing w:val="4"/>
          <w:w w:val="95"/>
          <w:lang w:val="ru-RU"/>
        </w:rPr>
        <w:tab/>
      </w:r>
      <w:r>
        <w:rPr>
          <w:spacing w:val="6"/>
          <w:w w:val="95"/>
          <w:lang w:val="ru-RU"/>
        </w:rPr>
        <w:t>дисциплина</w:t>
      </w:r>
      <w:r>
        <w:rPr>
          <w:spacing w:val="6"/>
          <w:w w:val="95"/>
          <w:lang w:val="ru-RU"/>
        </w:rPr>
        <w:tab/>
      </w:r>
      <w:r>
        <w:rPr>
          <w:spacing w:val="4"/>
          <w:w w:val="95"/>
          <w:lang w:val="ru-RU"/>
        </w:rPr>
        <w:t>предназначена</w:t>
      </w:r>
      <w:r>
        <w:rPr>
          <w:spacing w:val="4"/>
          <w:w w:val="95"/>
          <w:lang w:val="ru-RU"/>
        </w:rPr>
        <w:tab/>
        <w:t>для</w:t>
      </w:r>
      <w:r>
        <w:rPr>
          <w:spacing w:val="4"/>
          <w:w w:val="95"/>
          <w:lang w:val="ru-RU"/>
        </w:rPr>
        <w:tab/>
      </w:r>
      <w:r>
        <w:rPr>
          <w:spacing w:val="2"/>
          <w:lang w:val="ru-RU"/>
        </w:rPr>
        <w:t>студентов</w:t>
      </w:r>
      <w:r>
        <w:rPr>
          <w:spacing w:val="2"/>
          <w:lang w:val="ru-RU"/>
        </w:rPr>
        <w:tab/>
        <w:t xml:space="preserve">1 и </w:t>
      </w:r>
      <w:r>
        <w:rPr>
          <w:w w:val="95"/>
          <w:lang w:val="ru-RU"/>
        </w:rPr>
        <w:t xml:space="preserve">2  </w:t>
      </w:r>
      <w:r>
        <w:rPr>
          <w:spacing w:val="4"/>
          <w:lang w:val="ru-RU"/>
        </w:rPr>
        <w:t>курсов.</w:t>
      </w:r>
    </w:p>
    <w:p w:rsidR="003D6ED6" w:rsidRDefault="003D6ED6" w:rsidP="009B70EF">
      <w:pPr>
        <w:pStyle w:val="BodyText"/>
        <w:spacing w:line="322" w:lineRule="exact"/>
        <w:jc w:val="both"/>
      </w:pPr>
      <w:r>
        <w:t>Задачами курса</w:t>
      </w:r>
      <w:r>
        <w:rPr>
          <w:spacing w:val="-6"/>
        </w:rPr>
        <w:t xml:space="preserve"> </w:t>
      </w:r>
      <w:r>
        <w:t>является:</w:t>
      </w:r>
    </w:p>
    <w:p w:rsidR="003D6ED6" w:rsidRDefault="003D6ED6" w:rsidP="00FA1F8E">
      <w:pPr>
        <w:pStyle w:val="ListParagraph"/>
        <w:numPr>
          <w:ilvl w:val="0"/>
          <w:numId w:val="1"/>
        </w:numPr>
        <w:tabs>
          <w:tab w:val="left" w:pos="1536"/>
        </w:tabs>
        <w:ind w:right="108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сформировать общую культуру философского мышления</w:t>
      </w:r>
      <w:r>
        <w:rPr>
          <w:rFonts w:ascii="Times New Roman" w:hAnsi="Times New Roman"/>
          <w:spacing w:val="5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основе изучения философской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традиции;</w:t>
      </w:r>
    </w:p>
    <w:p w:rsidR="003D6ED6" w:rsidRDefault="003D6ED6" w:rsidP="00FA1F8E">
      <w:pPr>
        <w:pStyle w:val="ListParagraph"/>
        <w:numPr>
          <w:ilvl w:val="0"/>
          <w:numId w:val="1"/>
        </w:numPr>
        <w:tabs>
          <w:tab w:val="left" w:pos="1536"/>
        </w:tabs>
        <w:ind w:right="113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познакомить с </w:t>
      </w:r>
      <w:r>
        <w:rPr>
          <w:rFonts w:ascii="Times New Roman" w:hAnsi="Times New Roman"/>
          <w:spacing w:val="-3"/>
          <w:sz w:val="28"/>
          <w:lang w:val="ru-RU"/>
        </w:rPr>
        <w:t xml:space="preserve">некоторыми </w:t>
      </w:r>
      <w:r>
        <w:rPr>
          <w:rFonts w:ascii="Times New Roman" w:hAnsi="Times New Roman"/>
          <w:sz w:val="28"/>
          <w:lang w:val="ru-RU"/>
        </w:rPr>
        <w:t>основополагающими</w:t>
      </w:r>
      <w:r>
        <w:rPr>
          <w:rFonts w:ascii="Times New Roman" w:hAnsi="Times New Roman"/>
          <w:spacing w:val="25"/>
          <w:sz w:val="28"/>
          <w:lang w:val="ru-RU"/>
        </w:rPr>
        <w:t xml:space="preserve"> идеями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философов;</w:t>
      </w:r>
    </w:p>
    <w:p w:rsidR="003D6ED6" w:rsidRDefault="003D6ED6" w:rsidP="00FA1F8E">
      <w:pPr>
        <w:pStyle w:val="ListParagraph"/>
        <w:numPr>
          <w:ilvl w:val="0"/>
          <w:numId w:val="1"/>
        </w:numPr>
        <w:tabs>
          <w:tab w:val="left" w:pos="1536"/>
        </w:tabs>
        <w:spacing w:before="2" w:line="235" w:lineRule="auto"/>
        <w:ind w:right="11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обучить студентов в систематическом виде</w:t>
      </w:r>
      <w:r>
        <w:rPr>
          <w:rFonts w:ascii="Times New Roman" w:hAnsi="Times New Roman"/>
          <w:spacing w:val="4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представлять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основные понятия философии и наиболее важные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ее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проблемы, в том числе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дискуссионные.</w:t>
      </w:r>
    </w:p>
    <w:p w:rsidR="003D6ED6" w:rsidRDefault="003D6ED6" w:rsidP="00E25137">
      <w:pPr>
        <w:pStyle w:val="11"/>
        <w:spacing w:before="211" w:line="320" w:lineRule="exact"/>
        <w:ind w:left="839"/>
        <w:rPr>
          <w:b w:val="0"/>
          <w:bCs w:val="0"/>
          <w:lang w:val="ru-RU"/>
        </w:rPr>
      </w:pPr>
      <w:r>
        <w:rPr>
          <w:lang w:val="ru-RU"/>
        </w:rPr>
        <w:t>2.Место дисциплины в структуре ООП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бакалавриата</w:t>
      </w:r>
    </w:p>
    <w:p w:rsidR="003D6ED6" w:rsidRPr="00E25137" w:rsidRDefault="003D6ED6" w:rsidP="00E25137">
      <w:pPr>
        <w:pStyle w:val="BodyText"/>
        <w:spacing w:before="1" w:line="322" w:lineRule="exact"/>
        <w:ind w:right="112" w:firstLine="566"/>
        <w:jc w:val="both"/>
        <w:rPr>
          <w:lang w:val="ru-RU"/>
        </w:rPr>
      </w:pPr>
      <w:r>
        <w:rPr>
          <w:lang w:val="ru-RU"/>
        </w:rPr>
        <w:t xml:space="preserve">Дисциплина </w:t>
      </w:r>
      <w:r>
        <w:rPr>
          <w:b/>
          <w:i/>
          <w:lang w:val="ru-RU"/>
        </w:rPr>
        <w:t xml:space="preserve">«Философия» </w:t>
      </w:r>
      <w:r>
        <w:rPr>
          <w:lang w:val="ru-RU"/>
        </w:rPr>
        <w:t xml:space="preserve">(Б1.Б.2) </w:t>
      </w:r>
      <w:r>
        <w:rPr>
          <w:spacing w:val="-3"/>
          <w:lang w:val="ru-RU"/>
        </w:rPr>
        <w:t xml:space="preserve">входит </w:t>
      </w:r>
      <w:r>
        <w:rPr>
          <w:lang w:val="ru-RU"/>
        </w:rPr>
        <w:t>в базовую часть Блока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1</w:t>
      </w:r>
      <w:r>
        <w:rPr>
          <w:w w:val="99"/>
          <w:lang w:val="ru-RU"/>
        </w:rPr>
        <w:t xml:space="preserve"> ООП </w:t>
      </w:r>
      <w:r>
        <w:rPr>
          <w:lang w:val="ru-RU"/>
        </w:rPr>
        <w:t>по направлению</w:t>
      </w:r>
      <w:r w:rsidRPr="003F6C92">
        <w:rPr>
          <w:lang w:val="ru-RU"/>
        </w:rPr>
        <w:t xml:space="preserve">«Подготовка служителей и религиозного персонала православного вероисповедания» </w:t>
      </w:r>
      <w:r w:rsidRPr="00E25137">
        <w:rPr>
          <w:lang w:val="ru-RU"/>
        </w:rPr>
        <w:t xml:space="preserve"> и изучается на протяжении</w:t>
      </w:r>
      <w:r w:rsidRPr="00E25137">
        <w:rPr>
          <w:spacing w:val="51"/>
          <w:lang w:val="ru-RU"/>
        </w:rPr>
        <w:t xml:space="preserve"> </w:t>
      </w:r>
      <w:r>
        <w:rPr>
          <w:spacing w:val="51"/>
          <w:lang w:val="ru-RU"/>
        </w:rPr>
        <w:t>2,</w:t>
      </w:r>
      <w:r w:rsidRPr="00E25137">
        <w:rPr>
          <w:lang w:val="ru-RU"/>
        </w:rPr>
        <w:t>3</w:t>
      </w:r>
      <w:r w:rsidRPr="00E25137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и 4 </w:t>
      </w:r>
      <w:r>
        <w:rPr>
          <w:spacing w:val="2"/>
          <w:lang w:val="ru-RU"/>
        </w:rPr>
        <w:t>семестров 1 и</w:t>
      </w:r>
      <w:r w:rsidRPr="00E25137">
        <w:rPr>
          <w:spacing w:val="2"/>
          <w:lang w:val="ru-RU"/>
        </w:rPr>
        <w:t xml:space="preserve"> </w:t>
      </w:r>
      <w:r w:rsidRPr="00E25137">
        <w:rPr>
          <w:lang w:val="ru-RU"/>
        </w:rPr>
        <w:t>2</w:t>
      </w:r>
      <w:r w:rsidRPr="00E25137">
        <w:rPr>
          <w:spacing w:val="-13"/>
          <w:lang w:val="ru-RU"/>
        </w:rPr>
        <w:t xml:space="preserve"> </w:t>
      </w:r>
      <w:r w:rsidRPr="00E25137">
        <w:rPr>
          <w:lang w:val="ru-RU"/>
        </w:rPr>
        <w:t>курса.</w:t>
      </w:r>
    </w:p>
    <w:p w:rsidR="003D6ED6" w:rsidRDefault="003D6ED6" w:rsidP="00E25137">
      <w:pPr>
        <w:pStyle w:val="BodyText"/>
        <w:ind w:right="107" w:firstLine="432"/>
        <w:jc w:val="both"/>
        <w:rPr>
          <w:lang w:val="ru-RU"/>
        </w:rPr>
      </w:pPr>
      <w:r>
        <w:rPr>
          <w:lang w:val="ru-RU"/>
        </w:rPr>
        <w:t>Для изучения дисциплины необходимы компетенции, сформированные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у</w:t>
      </w:r>
      <w:r>
        <w:rPr>
          <w:w w:val="99"/>
          <w:lang w:val="ru-RU"/>
        </w:rPr>
        <w:t xml:space="preserve"> </w:t>
      </w:r>
      <w:r>
        <w:rPr>
          <w:lang w:val="ru-RU"/>
        </w:rPr>
        <w:t xml:space="preserve">обучающихся  в  результате  освоения  дисциплин  </w:t>
      </w:r>
      <w:r>
        <w:rPr>
          <w:b/>
          <w:i/>
          <w:lang w:val="ru-RU"/>
        </w:rPr>
        <w:t xml:space="preserve">«Общецерковная история» </w:t>
      </w:r>
      <w:r w:rsidRPr="004E694F">
        <w:rPr>
          <w:lang w:val="ru-RU"/>
        </w:rPr>
        <w:t>на подготовительном курсе.</w:t>
      </w:r>
    </w:p>
    <w:p w:rsidR="003D6ED6" w:rsidRDefault="003D6ED6" w:rsidP="00E25137">
      <w:pPr>
        <w:ind w:left="119" w:right="112" w:firstLine="4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Освоение данной дисциплины необходимо для последующего изучения</w:t>
      </w:r>
      <w:r>
        <w:rPr>
          <w:rFonts w:ascii="Times New Roman" w:hAnsi="Times New Roman"/>
          <w:spacing w:val="5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параллельного освоения дисциплин базовой части </w:t>
      </w:r>
      <w:r>
        <w:rPr>
          <w:rFonts w:ascii="Times New Roman" w:hAnsi="Times New Roman"/>
          <w:b/>
          <w:i/>
          <w:sz w:val="28"/>
          <w:lang w:val="ru-RU"/>
        </w:rPr>
        <w:t>«Русская</w:t>
      </w:r>
      <w:r>
        <w:rPr>
          <w:rFonts w:ascii="Times New Roman" w:hAnsi="Times New Roman"/>
          <w:b/>
          <w:i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религиозная</w:t>
      </w:r>
      <w:r>
        <w:rPr>
          <w:rFonts w:ascii="Times New Roman" w:hAnsi="Times New Roman"/>
          <w:b/>
          <w:i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мысль», «Новые религиозные движения (сектоведение)»,</w:t>
      </w:r>
      <w:r>
        <w:rPr>
          <w:rFonts w:ascii="Times New Roman" w:hAnsi="Times New Roman"/>
          <w:b/>
          <w:i/>
          <w:spacing w:val="41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 xml:space="preserve">«Церковь, государство и общество» </w:t>
      </w:r>
      <w:r>
        <w:rPr>
          <w:rFonts w:ascii="Times New Roman" w:hAnsi="Times New Roman"/>
          <w:sz w:val="28"/>
          <w:lang w:val="ru-RU"/>
        </w:rPr>
        <w:t>и дает для них необходимое философское</w:t>
      </w:r>
      <w:r>
        <w:rPr>
          <w:rFonts w:ascii="Times New Roman" w:hAnsi="Times New Roman"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обоснование.</w:t>
      </w:r>
    </w:p>
    <w:p w:rsidR="003D6ED6" w:rsidRDefault="003D6ED6" w:rsidP="00E2513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FA1F8E">
      <w:pPr>
        <w:pStyle w:val="11"/>
        <w:numPr>
          <w:ilvl w:val="0"/>
          <w:numId w:val="2"/>
        </w:numPr>
        <w:tabs>
          <w:tab w:val="left" w:pos="753"/>
        </w:tabs>
        <w:ind w:right="459" w:hanging="2049"/>
        <w:rPr>
          <w:b w:val="0"/>
          <w:bCs w:val="0"/>
          <w:lang w:val="ru-RU"/>
        </w:rPr>
      </w:pPr>
      <w:r>
        <w:rPr>
          <w:lang w:val="ru-RU"/>
        </w:rPr>
        <w:t>Компетенции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формируемые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4"/>
          <w:lang w:val="ru-RU"/>
        </w:rPr>
        <w:t xml:space="preserve"> </w:t>
      </w:r>
      <w:r>
        <w:rPr>
          <w:spacing w:val="-3"/>
          <w:lang w:val="ru-RU"/>
        </w:rPr>
        <w:t>результате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освоения</w:t>
      </w:r>
      <w:r>
        <w:rPr>
          <w:w w:val="99"/>
          <w:lang w:val="ru-RU"/>
        </w:rPr>
        <w:t xml:space="preserve"> </w:t>
      </w:r>
      <w:r>
        <w:rPr>
          <w:lang w:val="ru-RU"/>
        </w:rPr>
        <w:t>дисциплины (модуля)</w:t>
      </w:r>
      <w:r>
        <w:rPr>
          <w:spacing w:val="-7"/>
          <w:lang w:val="ru-RU"/>
        </w:rPr>
        <w:t xml:space="preserve"> </w:t>
      </w:r>
      <w:r>
        <w:rPr>
          <w:i/>
          <w:lang w:val="ru-RU"/>
        </w:rPr>
        <w:t>«Философия»</w:t>
      </w:r>
    </w:p>
    <w:p w:rsidR="003D6ED6" w:rsidRDefault="003D6ED6" w:rsidP="00E25137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3D6ED6" w:rsidRDefault="003D6ED6" w:rsidP="00E25137">
      <w:pPr>
        <w:pStyle w:val="BodyText"/>
        <w:ind w:left="118" w:right="108" w:firstLine="566"/>
        <w:jc w:val="both"/>
        <w:rPr>
          <w:lang w:val="ru-RU"/>
        </w:rPr>
      </w:pPr>
      <w:r>
        <w:rPr>
          <w:lang w:val="ru-RU"/>
        </w:rPr>
        <w:t>Данная дисциплина способствует формированию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w w:val="99"/>
          <w:lang w:val="ru-RU"/>
        </w:rPr>
        <w:t xml:space="preserve"> </w:t>
      </w:r>
      <w:r>
        <w:rPr>
          <w:lang w:val="ru-RU"/>
        </w:rPr>
        <w:t>компетенций:</w:t>
      </w:r>
    </w:p>
    <w:p w:rsidR="003D6ED6" w:rsidRDefault="003D6ED6" w:rsidP="00E25137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E25137">
      <w:pPr>
        <w:pStyle w:val="21"/>
        <w:spacing w:before="0"/>
        <w:ind w:left="685"/>
        <w:rPr>
          <w:b w:val="0"/>
          <w:bCs w:val="0"/>
          <w:i w:val="0"/>
        </w:rPr>
      </w:pPr>
      <w:r>
        <w:rPr>
          <w:spacing w:val="14"/>
        </w:rPr>
        <w:t>а)</w:t>
      </w:r>
      <w:r>
        <w:rPr>
          <w:spacing w:val="52"/>
        </w:rPr>
        <w:t xml:space="preserve"> </w:t>
      </w:r>
      <w:r>
        <w:rPr>
          <w:spacing w:val="28"/>
        </w:rPr>
        <w:t>общекультурные</w:t>
      </w:r>
      <w:r>
        <w:rPr>
          <w:spacing w:val="58"/>
        </w:rPr>
        <w:t xml:space="preserve"> </w:t>
      </w:r>
      <w:r>
        <w:t>(</w:t>
      </w:r>
      <w:r>
        <w:rPr>
          <w:spacing w:val="-45"/>
        </w:rPr>
        <w:t xml:space="preserve"> </w:t>
      </w:r>
      <w:r>
        <w:rPr>
          <w:spacing w:val="23"/>
        </w:rPr>
        <w:t>ОК):</w:t>
      </w:r>
    </w:p>
    <w:p w:rsidR="003D6ED6" w:rsidRDefault="003D6ED6" w:rsidP="00E25137">
      <w:pPr>
        <w:spacing w:before="5"/>
        <w:rPr>
          <w:rFonts w:ascii="Times New Roman" w:hAnsi="Times New Roman"/>
          <w:b/>
          <w:bCs/>
          <w:i/>
          <w:sz w:val="25"/>
          <w:szCs w:val="25"/>
        </w:rPr>
      </w:pPr>
    </w:p>
    <w:p w:rsidR="003D6ED6" w:rsidRPr="00E25137" w:rsidRDefault="003D6ED6" w:rsidP="00FA1F8E">
      <w:pPr>
        <w:pStyle w:val="ListParagraph"/>
        <w:numPr>
          <w:ilvl w:val="0"/>
          <w:numId w:val="3"/>
        </w:numPr>
        <w:tabs>
          <w:tab w:val="left" w:pos="403"/>
        </w:tabs>
        <w:spacing w:line="322" w:lineRule="exact"/>
        <w:ind w:right="173" w:hanging="283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способность использовать основы философских знаний для</w:t>
      </w:r>
      <w:r w:rsidRPr="00E25137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формирования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мировоззренческой позиции</w:t>
      </w:r>
      <w:r w:rsidRPr="00E2513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(ОК-1);</w:t>
      </w:r>
    </w:p>
    <w:p w:rsidR="003D6ED6" w:rsidRPr="00E25137" w:rsidRDefault="003D6ED6" w:rsidP="00E25137">
      <w:pPr>
        <w:spacing w:before="5"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E25137">
      <w:pPr>
        <w:pStyle w:val="21"/>
        <w:spacing w:before="0"/>
        <w:ind w:left="546"/>
        <w:rPr>
          <w:b w:val="0"/>
          <w:bCs w:val="0"/>
          <w:i w:val="0"/>
        </w:rPr>
      </w:pPr>
      <w:r>
        <w:t>б) общепрофессиональные</w:t>
      </w:r>
      <w:r>
        <w:rPr>
          <w:spacing w:val="-12"/>
        </w:rPr>
        <w:t xml:space="preserve"> </w:t>
      </w:r>
      <w:r>
        <w:t>(ОПК):</w:t>
      </w:r>
    </w:p>
    <w:p w:rsidR="003D6ED6" w:rsidRDefault="003D6ED6" w:rsidP="00E25137">
      <w:pPr>
        <w:spacing w:before="11"/>
        <w:rPr>
          <w:rFonts w:ascii="Times New Roman" w:hAnsi="Times New Roman"/>
          <w:b/>
          <w:bCs/>
          <w:i/>
          <w:sz w:val="29"/>
          <w:szCs w:val="29"/>
        </w:rPr>
      </w:pPr>
    </w:p>
    <w:p w:rsidR="003D6ED6" w:rsidRPr="00E25137" w:rsidRDefault="003D6ED6" w:rsidP="00FA1F8E">
      <w:pPr>
        <w:pStyle w:val="ListParagraph"/>
        <w:numPr>
          <w:ilvl w:val="0"/>
          <w:numId w:val="3"/>
        </w:numPr>
        <w:tabs>
          <w:tab w:val="left" w:pos="403"/>
        </w:tabs>
        <w:spacing w:line="316" w:lineRule="exact"/>
        <w:ind w:right="173" w:hanging="283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способность использовать знания в области социально-гуманитарных</w:t>
      </w:r>
      <w:r w:rsidRPr="00E25137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E25137">
        <w:rPr>
          <w:rFonts w:ascii="Times New Roman" w:hAnsi="Times New Roman"/>
          <w:spacing w:val="-4"/>
          <w:sz w:val="28"/>
          <w:lang w:val="ru-RU"/>
        </w:rPr>
        <w:t>наук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для освоения профильных теологических дисциплин</w:t>
      </w:r>
      <w:r w:rsidRPr="00E2513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(ОПК-3);</w:t>
      </w:r>
    </w:p>
    <w:p w:rsidR="003D6ED6" w:rsidRPr="00E25137" w:rsidRDefault="003D6ED6" w:rsidP="00E25137">
      <w:pPr>
        <w:widowControl/>
        <w:rPr>
          <w:rFonts w:ascii="Times New Roman" w:hAnsi="Times New Roman"/>
          <w:sz w:val="28"/>
          <w:szCs w:val="28"/>
          <w:lang w:val="ru-RU"/>
        </w:rPr>
        <w:sectPr w:rsidR="003D6ED6" w:rsidRPr="00E25137">
          <w:pgSz w:w="11910" w:h="16840"/>
          <w:pgMar w:top="1080" w:right="740" w:bottom="1220" w:left="1580" w:header="0" w:footer="1035" w:gutter="0"/>
          <w:pgNumType w:start="2"/>
          <w:cols w:space="720"/>
        </w:sectPr>
      </w:pPr>
    </w:p>
    <w:p w:rsidR="003D6ED6" w:rsidRDefault="003D6ED6" w:rsidP="00E25137">
      <w:pPr>
        <w:pStyle w:val="21"/>
        <w:spacing w:before="37"/>
        <w:ind w:left="479"/>
        <w:rPr>
          <w:b w:val="0"/>
          <w:bCs w:val="0"/>
          <w:i w:val="0"/>
        </w:rPr>
      </w:pPr>
      <w:r>
        <w:rPr>
          <w:spacing w:val="14"/>
        </w:rPr>
        <w:t xml:space="preserve">в) </w:t>
      </w:r>
      <w:r>
        <w:rPr>
          <w:spacing w:val="28"/>
        </w:rPr>
        <w:t xml:space="preserve">профессиональные </w:t>
      </w:r>
      <w:r>
        <w:t>(</w:t>
      </w:r>
      <w:r>
        <w:rPr>
          <w:spacing w:val="29"/>
        </w:rPr>
        <w:t xml:space="preserve"> </w:t>
      </w:r>
      <w:r>
        <w:rPr>
          <w:spacing w:val="23"/>
        </w:rPr>
        <w:t>ПК):</w:t>
      </w:r>
    </w:p>
    <w:p w:rsidR="003D6ED6" w:rsidRDefault="003D6ED6" w:rsidP="00E25137">
      <w:pPr>
        <w:spacing w:before="3"/>
        <w:rPr>
          <w:rFonts w:ascii="Times New Roman" w:hAnsi="Times New Roman"/>
          <w:b/>
          <w:bCs/>
          <w:i/>
          <w:sz w:val="29"/>
          <w:szCs w:val="29"/>
        </w:rPr>
      </w:pPr>
    </w:p>
    <w:p w:rsidR="003D6ED6" w:rsidRPr="00E25137" w:rsidRDefault="003D6ED6" w:rsidP="00FA1F8E">
      <w:pPr>
        <w:pStyle w:val="ListParagraph"/>
        <w:numPr>
          <w:ilvl w:val="0"/>
          <w:numId w:val="3"/>
        </w:numPr>
        <w:tabs>
          <w:tab w:val="left" w:pos="403"/>
        </w:tabs>
        <w:spacing w:line="326" w:lineRule="exact"/>
        <w:ind w:right="107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готовность выделять теологическую проблематику в</w:t>
      </w:r>
      <w:r w:rsidRPr="00E25137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междисциплинарных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исследованиях</w:t>
      </w:r>
      <w:r w:rsidRPr="00E2513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(ПК-3);</w:t>
      </w:r>
    </w:p>
    <w:p w:rsidR="003D6ED6" w:rsidRPr="00E25137" w:rsidRDefault="003D6ED6" w:rsidP="00FA1F8E">
      <w:pPr>
        <w:pStyle w:val="ListParagraph"/>
        <w:numPr>
          <w:ilvl w:val="0"/>
          <w:numId w:val="3"/>
        </w:numPr>
        <w:tabs>
          <w:tab w:val="left" w:pos="404"/>
        </w:tabs>
        <w:spacing w:before="18" w:line="322" w:lineRule="exact"/>
        <w:ind w:left="403"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 w:rsidRPr="00E25137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воспитательную,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просветительскую деятельность в образовательных и</w:t>
      </w:r>
      <w:r w:rsidRPr="00E25137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просветительских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организациях</w:t>
      </w:r>
      <w:r w:rsidRPr="00E2513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(ПК-6).</w:t>
      </w:r>
    </w:p>
    <w:p w:rsidR="003D6ED6" w:rsidRPr="00E25137" w:rsidRDefault="003D6ED6" w:rsidP="00E25137">
      <w:pPr>
        <w:spacing w:before="7"/>
        <w:rPr>
          <w:rFonts w:ascii="Times New Roman" w:hAnsi="Times New Roman"/>
          <w:sz w:val="27"/>
          <w:szCs w:val="27"/>
          <w:lang w:val="ru-RU"/>
        </w:rPr>
      </w:pPr>
    </w:p>
    <w:p w:rsidR="003D6ED6" w:rsidRPr="00E25137" w:rsidRDefault="003D6ED6" w:rsidP="00E25137">
      <w:pPr>
        <w:pStyle w:val="BodyText"/>
        <w:ind w:right="237" w:firstLine="719"/>
        <w:rPr>
          <w:lang w:val="ru-RU"/>
        </w:rPr>
      </w:pPr>
      <w:r w:rsidRPr="00E25137">
        <w:rPr>
          <w:lang w:val="ru-RU"/>
        </w:rPr>
        <w:t>В результате освоения дисциплины студент Семинарии</w:t>
      </w:r>
      <w:r w:rsidRPr="00E25137">
        <w:rPr>
          <w:spacing w:val="-10"/>
          <w:lang w:val="ru-RU"/>
        </w:rPr>
        <w:t xml:space="preserve"> </w:t>
      </w:r>
      <w:r w:rsidRPr="00E25137">
        <w:rPr>
          <w:lang w:val="ru-RU"/>
        </w:rPr>
        <w:t>должен:</w:t>
      </w:r>
      <w:r w:rsidRPr="00E25137">
        <w:rPr>
          <w:w w:val="99"/>
          <w:lang w:val="ru-RU"/>
        </w:rPr>
        <w:t xml:space="preserve"> </w:t>
      </w:r>
      <w:r w:rsidRPr="00E25137">
        <w:rPr>
          <w:b/>
          <w:lang w:val="ru-RU"/>
        </w:rPr>
        <w:t>Знать:</w:t>
      </w:r>
    </w:p>
    <w:p w:rsidR="003D6ED6" w:rsidRDefault="003D6ED6" w:rsidP="00FA1F8E">
      <w:pPr>
        <w:pStyle w:val="ListParagraph"/>
        <w:numPr>
          <w:ilvl w:val="1"/>
          <w:numId w:val="3"/>
        </w:numPr>
        <w:tabs>
          <w:tab w:val="left" w:pos="826"/>
        </w:tabs>
        <w:spacing w:line="314" w:lineRule="exact"/>
        <w:ind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историю философских учений;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6"/>
        </w:tabs>
        <w:ind w:right="112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понимать взаимосвязь свободы и ответственности,</w:t>
      </w:r>
      <w:r w:rsidRPr="00E25137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смысл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нравственного</w:t>
      </w:r>
      <w:r w:rsidRPr="00E2513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выбора;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7"/>
        </w:tabs>
        <w:spacing w:line="322" w:lineRule="exact"/>
        <w:ind w:right="112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значение национальных и культурных различий для</w:t>
      </w:r>
      <w:r w:rsidRPr="00E2513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существования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современного общества, на примере универсальных практик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философии;</w:t>
      </w:r>
    </w:p>
    <w:p w:rsidR="003D6ED6" w:rsidRDefault="003D6ED6" w:rsidP="00E25137">
      <w:pPr>
        <w:pStyle w:val="11"/>
        <w:spacing w:line="319" w:lineRule="exact"/>
        <w:ind w:left="120"/>
        <w:rPr>
          <w:b w:val="0"/>
          <w:bCs w:val="0"/>
        </w:rPr>
      </w:pPr>
      <w:r>
        <w:t>Уметь: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7"/>
        </w:tabs>
        <w:spacing w:before="1" w:line="322" w:lineRule="exact"/>
        <w:ind w:right="11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применять полученные знания к решению задач</w:t>
      </w:r>
      <w:r w:rsidRPr="00E25137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профессиональной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деятельности;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7"/>
        </w:tabs>
        <w:ind w:left="481" w:right="2295" w:firstLine="0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уметь анализировать явления социальной</w:t>
      </w:r>
      <w:r w:rsidRPr="00E2513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реальности,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b/>
          <w:sz w:val="28"/>
          <w:lang w:val="ru-RU"/>
        </w:rPr>
        <w:t>Владеть: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8"/>
        </w:tabs>
        <w:ind w:left="841" w:right="111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базовыми представлениями о философском контексте</w:t>
      </w:r>
      <w:r w:rsidRPr="00E25137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развития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теологических</w:t>
      </w:r>
      <w:r w:rsidRPr="00E2513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исследований;</w:t>
      </w:r>
    </w:p>
    <w:p w:rsidR="003D6ED6" w:rsidRPr="00E25137" w:rsidRDefault="003D6ED6" w:rsidP="00FA1F8E">
      <w:pPr>
        <w:pStyle w:val="ListParagraph"/>
        <w:numPr>
          <w:ilvl w:val="1"/>
          <w:numId w:val="3"/>
        </w:numPr>
        <w:tabs>
          <w:tab w:val="left" w:pos="828"/>
        </w:tabs>
        <w:ind w:left="841" w:right="111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5137">
        <w:rPr>
          <w:rFonts w:ascii="Times New Roman" w:hAnsi="Times New Roman"/>
          <w:sz w:val="28"/>
          <w:lang w:val="ru-RU"/>
        </w:rPr>
        <w:t>стилями философствования и концептуализации многообразия</w:t>
      </w:r>
      <w:r w:rsidRPr="00E25137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форм</w:t>
      </w:r>
      <w:r w:rsidRPr="00E2513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человеческого бытия и</w:t>
      </w:r>
      <w:r w:rsidRPr="00E2513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E25137">
        <w:rPr>
          <w:rFonts w:ascii="Times New Roman" w:hAnsi="Times New Roman"/>
          <w:sz w:val="28"/>
          <w:lang w:val="ru-RU"/>
        </w:rPr>
        <w:t>опыта.</w:t>
      </w:r>
    </w:p>
    <w:p w:rsidR="003D6ED6" w:rsidRPr="00E25137" w:rsidRDefault="003D6ED6" w:rsidP="00E25137">
      <w:pPr>
        <w:widowControl/>
        <w:rPr>
          <w:rFonts w:ascii="Times New Roman" w:hAnsi="Times New Roman"/>
          <w:sz w:val="28"/>
          <w:szCs w:val="28"/>
          <w:lang w:val="ru-RU"/>
        </w:rPr>
        <w:sectPr w:rsidR="003D6ED6" w:rsidRPr="00E25137">
          <w:pgSz w:w="11910" w:h="16840"/>
          <w:pgMar w:top="1080" w:right="740" w:bottom="1220" w:left="1580" w:header="0" w:footer="1035" w:gutter="0"/>
          <w:cols w:space="720"/>
        </w:sectPr>
      </w:pPr>
    </w:p>
    <w:p w:rsidR="003D6ED6" w:rsidRPr="00E25137" w:rsidRDefault="003D6ED6" w:rsidP="00FA1F8E">
      <w:pPr>
        <w:pStyle w:val="11"/>
        <w:numPr>
          <w:ilvl w:val="0"/>
          <w:numId w:val="2"/>
        </w:numPr>
        <w:tabs>
          <w:tab w:val="left" w:pos="5009"/>
        </w:tabs>
        <w:spacing w:before="43" w:line="322" w:lineRule="exact"/>
        <w:ind w:left="5008" w:hanging="283"/>
        <w:rPr>
          <w:b w:val="0"/>
          <w:bCs w:val="0"/>
          <w:lang w:val="ru-RU"/>
        </w:rPr>
      </w:pPr>
      <w:r w:rsidRPr="00E25137">
        <w:rPr>
          <w:lang w:val="ru-RU"/>
        </w:rPr>
        <w:t>Структура и содержание дисциплины</w:t>
      </w:r>
      <w:r w:rsidRPr="00E25137">
        <w:rPr>
          <w:spacing w:val="-5"/>
          <w:lang w:val="ru-RU"/>
        </w:rPr>
        <w:t xml:space="preserve"> </w:t>
      </w:r>
      <w:r w:rsidRPr="00E25137">
        <w:rPr>
          <w:lang w:val="ru-RU"/>
        </w:rPr>
        <w:t>(модуля)</w:t>
      </w:r>
    </w:p>
    <w:p w:rsidR="003D6ED6" w:rsidRDefault="003D6ED6" w:rsidP="00FA1F8E">
      <w:pPr>
        <w:pStyle w:val="ListParagraph"/>
        <w:numPr>
          <w:ilvl w:val="1"/>
          <w:numId w:val="2"/>
        </w:numPr>
        <w:tabs>
          <w:tab w:val="left" w:pos="6003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Структура дисциплины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(модуля)</w:t>
      </w:r>
    </w:p>
    <w:p w:rsidR="003D6ED6" w:rsidRDefault="003D6ED6" w:rsidP="00E25137">
      <w:pPr>
        <w:spacing w:before="11"/>
        <w:rPr>
          <w:rFonts w:ascii="Times New Roman" w:hAnsi="Times New Roman"/>
          <w:b/>
          <w:bCs/>
          <w:sz w:val="27"/>
          <w:szCs w:val="27"/>
        </w:rPr>
      </w:pPr>
    </w:p>
    <w:p w:rsidR="003D6ED6" w:rsidRPr="00E25137" w:rsidRDefault="003D6ED6" w:rsidP="00E25137">
      <w:pPr>
        <w:pStyle w:val="BodyText"/>
        <w:ind w:left="2863"/>
        <w:rPr>
          <w:lang w:val="ru-RU"/>
        </w:rPr>
      </w:pPr>
      <w:r w:rsidRPr="00E25137">
        <w:rPr>
          <w:lang w:val="ru-RU"/>
        </w:rPr>
        <w:t>Общая трудое</w:t>
      </w:r>
      <w:r>
        <w:rPr>
          <w:lang w:val="ru-RU"/>
        </w:rPr>
        <w:t>мкость дисциплины составляет 216 часов, 6</w:t>
      </w:r>
      <w:r w:rsidRPr="00E25137">
        <w:rPr>
          <w:lang w:val="ru-RU"/>
        </w:rPr>
        <w:t xml:space="preserve"> зачетных</w:t>
      </w:r>
      <w:r w:rsidRPr="00E25137">
        <w:rPr>
          <w:spacing w:val="-13"/>
          <w:lang w:val="ru-RU"/>
        </w:rPr>
        <w:t xml:space="preserve"> </w:t>
      </w:r>
      <w:r>
        <w:rPr>
          <w:lang w:val="ru-RU"/>
        </w:rPr>
        <w:t>единиц</w:t>
      </w:r>
      <w:r w:rsidRPr="00E25137">
        <w:rPr>
          <w:lang w:val="ru-RU"/>
        </w:rPr>
        <w:t>.</w:t>
      </w:r>
    </w:p>
    <w:p w:rsidR="003D6ED6" w:rsidRPr="00E25137" w:rsidRDefault="003D6ED6" w:rsidP="00E25137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6394"/>
        <w:gridCol w:w="427"/>
        <w:gridCol w:w="566"/>
        <w:gridCol w:w="566"/>
        <w:gridCol w:w="566"/>
        <w:gridCol w:w="566"/>
        <w:gridCol w:w="712"/>
        <w:gridCol w:w="4392"/>
      </w:tblGrid>
      <w:tr w:rsidR="003D6ED6" w:rsidRPr="00ED0E97" w:rsidTr="00035101">
        <w:trPr>
          <w:trHeight w:val="1666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 w:rsidP="00035101">
            <w:pPr>
              <w:pStyle w:val="TableParagraph"/>
              <w:spacing w:before="153" w:line="274" w:lineRule="exact"/>
              <w:ind w:left="151" w:right="173" w:firstLine="48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 w:rsidP="00035101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D6ED6" w:rsidRPr="00035101" w:rsidRDefault="003D6ED6" w:rsidP="00035101">
            <w:pPr>
              <w:pStyle w:val="TableParagraph"/>
              <w:ind w:left="2107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>Раздел</w:t>
            </w:r>
            <w:r w:rsidRPr="00035101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73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140"/>
              <w:ind w:left="902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>Неделя</w:t>
            </w:r>
            <w:r w:rsidRPr="00035101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77" w:right="186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Виды учебной работы,</w:t>
            </w:r>
            <w:r w:rsidRPr="00035101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035101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студентов</w:t>
            </w:r>
            <w:r w:rsidRPr="0003510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035101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6ED6" w:rsidRPr="00035101" w:rsidRDefault="003D6ED6" w:rsidP="00035101">
            <w:pPr>
              <w:pStyle w:val="TableParagraph"/>
              <w:spacing w:before="145"/>
              <w:ind w:left="230" w:right="220" w:hanging="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035101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контроля успеваемости </w:t>
            </w:r>
            <w:r w:rsidRPr="00035101">
              <w:rPr>
                <w:rFonts w:ascii="Times New Roman" w:hAnsi="Times New Roman"/>
                <w:b/>
                <w:i/>
                <w:sz w:val="24"/>
                <w:lang w:val="ru-RU"/>
              </w:rPr>
              <w:t>(по неделям</w:t>
            </w:r>
            <w:r w:rsidRPr="00035101">
              <w:rPr>
                <w:rFonts w:ascii="Times New Roman" w:hAnsi="Times New Roman"/>
                <w:b/>
                <w:i/>
                <w:spacing w:val="-3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семестра)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Формы промежуточной</w:t>
            </w:r>
            <w:r w:rsidRPr="00035101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 xml:space="preserve">аттестации </w:t>
            </w:r>
            <w:r w:rsidRPr="00035101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035101">
              <w:rPr>
                <w:rFonts w:ascii="Times New Roman" w:hAnsi="Times New Roman"/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b/>
                <w:i/>
                <w:sz w:val="24"/>
                <w:lang w:val="ru-RU"/>
              </w:rPr>
              <w:t>семестрам)</w:t>
            </w:r>
          </w:p>
        </w:tc>
      </w:tr>
      <w:tr w:rsidR="003D6ED6" w:rsidRPr="00035101" w:rsidTr="00035101">
        <w:trPr>
          <w:trHeight w:hRule="exact" w:val="1958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D6" w:rsidRPr="00035101" w:rsidRDefault="003D6ED6" w:rsidP="00035101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D6" w:rsidRPr="00035101" w:rsidRDefault="003D6ED6" w:rsidP="00035101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D6" w:rsidRPr="00035101" w:rsidRDefault="003D6ED6" w:rsidP="00035101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D6" w:rsidRPr="00035101" w:rsidRDefault="003D6ED6" w:rsidP="00035101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140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>Лекции</w:t>
            </w:r>
            <w:r w:rsidRPr="00035101"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1" w:line="244" w:lineRule="auto"/>
              <w:ind w:left="187" w:right="182" w:firstLine="52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 xml:space="preserve">Семинарские занятия </w:t>
            </w:r>
            <w:r w:rsidRPr="00035101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140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 xml:space="preserve">СРС </w:t>
            </w:r>
            <w:r w:rsidRPr="00035101">
              <w:rPr>
                <w:rFonts w:ascii="Times New Roman" w:hAnsi="Times New Roman"/>
                <w:b/>
                <w:spacing w:val="5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6ED6" w:rsidRPr="00035101" w:rsidRDefault="003D6ED6" w:rsidP="00035101">
            <w:pPr>
              <w:pStyle w:val="TableParagraph"/>
              <w:spacing w:before="212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sz w:val="24"/>
              </w:rPr>
              <w:t>Всего</w:t>
            </w:r>
            <w:r w:rsidRPr="0003510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D6" w:rsidRPr="00035101" w:rsidRDefault="003D6ED6" w:rsidP="0003510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D6" w:rsidRPr="00ED0E97" w:rsidTr="00035101">
        <w:trPr>
          <w:trHeight w:hRule="exact" w:val="9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" w:line="274" w:lineRule="exact"/>
              <w:ind w:left="119" w:right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sz w:val="24"/>
                <w:lang w:val="ru-RU"/>
              </w:rPr>
              <w:t>1. Возникновение философии и этапы ее развития</w:t>
            </w:r>
          </w:p>
          <w:p w:rsidR="003D6ED6" w:rsidRPr="00035101" w:rsidRDefault="003D6ED6" w:rsidP="00035101">
            <w:pPr>
              <w:pStyle w:val="TableParagraph"/>
              <w:ind w:left="119" w:right="5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1.1.Философия, ее сущность и предназначение.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6ED6" w:rsidRPr="00035101" w:rsidRDefault="003D6ED6" w:rsidP="00035101">
            <w:pPr>
              <w:pStyle w:val="TableParagraph"/>
              <w:spacing w:before="199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99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99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99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99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99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мини-словаря по философской терминологии</w:t>
            </w:r>
          </w:p>
        </w:tc>
      </w:tr>
      <w:tr w:rsidR="003D6ED6" w:rsidRPr="00ED0E97" w:rsidTr="00035101">
        <w:trPr>
          <w:trHeight w:hRule="exact" w:val="98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eastAsia="Times New Roman"/>
                <w:i/>
                <w:sz w:val="24"/>
                <w:lang w:val="ru-RU"/>
              </w:rPr>
              <w:t>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19" w:righ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1.2 Античная философия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7-12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585" w:right="574" w:firstLine="494"/>
              <w:rPr>
                <w:rFonts w:ascii="Times New Roman" w:hAnsi="Times New Roman"/>
                <w:sz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Доклады на</w:t>
            </w:r>
            <w:r w:rsidRPr="000351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 xml:space="preserve">семинаре </w:t>
            </w:r>
          </w:p>
          <w:p w:rsidR="003D6ED6" w:rsidRPr="00035101" w:rsidRDefault="003D6ED6" w:rsidP="00035101">
            <w:pPr>
              <w:pStyle w:val="TableParagraph"/>
              <w:ind w:left="585" w:right="574" w:firstLine="4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Конспектирование диалога Платона (на выбор)</w:t>
            </w:r>
          </w:p>
        </w:tc>
      </w:tr>
      <w:tr w:rsidR="003D6ED6" w:rsidRPr="00035101" w:rsidTr="00035101">
        <w:trPr>
          <w:trHeight w:hRule="exact" w:val="8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6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1.3 Средневековая философия.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13-18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7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left="455" w:right="164" w:hanging="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</w:tc>
      </w:tr>
      <w:tr w:rsidR="003D6ED6" w:rsidRPr="00ED0E97" w:rsidTr="00035101">
        <w:trPr>
          <w:trHeight w:hRule="exact" w:val="11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4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1.4 Философия Возрождения и Нового времени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35" w:lineRule="auto"/>
              <w:ind w:left="1780" w:right="283" w:hanging="149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5101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 xml:space="preserve"> докладов</w:t>
            </w:r>
            <w:r w:rsidRPr="000351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  <w:p w:rsidR="003D6ED6" w:rsidRPr="00035101" w:rsidRDefault="003D6ED6" w:rsidP="00035101">
            <w:pPr>
              <w:pStyle w:val="TableParagraph"/>
              <w:spacing w:line="235" w:lineRule="auto"/>
              <w:ind w:left="1780" w:right="283" w:hanging="14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Конспектирование Рене Декарта «Рассуждение о методе»</w:t>
            </w:r>
          </w:p>
        </w:tc>
      </w:tr>
      <w:tr w:rsidR="003D6ED6" w:rsidRPr="00035101" w:rsidTr="00035101">
        <w:trPr>
          <w:trHeight w:hRule="exact"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5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19" w:right="3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1.5 Немецкая классическая философия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7-12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6"/>
              <w:rPr>
                <w:rFonts w:ascii="Times New Roman" w:hAnsi="Times New Roman"/>
                <w:sz w:val="23"/>
                <w:szCs w:val="23"/>
              </w:rPr>
            </w:pPr>
          </w:p>
          <w:p w:rsidR="003D6ED6" w:rsidRPr="00035101" w:rsidRDefault="003D6ED6" w:rsidP="00035101">
            <w:pPr>
              <w:pStyle w:val="TableParagraph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035101">
              <w:rPr>
                <w:rFonts w:ascii="Times New Roman" w:hAnsi="Times New Roman"/>
                <w:sz w:val="24"/>
              </w:rPr>
              <w:t>опрос на</w:t>
            </w:r>
            <w:r w:rsidRPr="00035101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</w:rPr>
              <w:t>семинаре</w:t>
            </w:r>
          </w:p>
        </w:tc>
      </w:tr>
    </w:tbl>
    <w:p w:rsidR="003D6ED6" w:rsidRDefault="003D6ED6" w:rsidP="00E25137">
      <w:pPr>
        <w:widowControl/>
        <w:rPr>
          <w:rFonts w:ascii="Times New Roman" w:hAnsi="Times New Roman"/>
          <w:sz w:val="24"/>
          <w:szCs w:val="24"/>
        </w:rPr>
        <w:sectPr w:rsidR="003D6ED6">
          <w:pgSz w:w="16840" w:h="11910" w:orient="landscape"/>
          <w:pgMar w:top="800" w:right="840" w:bottom="1200" w:left="900" w:header="0" w:footer="1015" w:gutter="0"/>
          <w:pgNumType w:start="4"/>
          <w:cols w:space="720"/>
        </w:sectPr>
      </w:pPr>
    </w:p>
    <w:p w:rsidR="003D6ED6" w:rsidRDefault="003D6ED6" w:rsidP="00E25137">
      <w:pPr>
        <w:spacing w:before="5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6379"/>
        <w:gridCol w:w="427"/>
        <w:gridCol w:w="566"/>
        <w:gridCol w:w="566"/>
        <w:gridCol w:w="566"/>
        <w:gridCol w:w="566"/>
        <w:gridCol w:w="710"/>
        <w:gridCol w:w="4392"/>
      </w:tblGrid>
      <w:tr w:rsidR="003D6ED6" w:rsidRPr="00035101" w:rsidTr="00035101">
        <w:trPr>
          <w:trHeight w:hRule="exact"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05" w:right="14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</w:tr>
      <w:tr w:rsidR="003D6ED6" w:rsidRPr="00ED0E97" w:rsidTr="00035101">
        <w:trPr>
          <w:trHeight w:hRule="exact" w:val="13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05" w:right="13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1.6 Современная западная философия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035101">
              <w:rPr>
                <w:rFonts w:ascii="Times New Roman" w:eastAsia="Times New Roman"/>
                <w:w w:val="99"/>
                <w:sz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13-18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left="10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Конспектирование одного произведения соответствующего периода на выбор</w:t>
            </w:r>
          </w:p>
        </w:tc>
      </w:tr>
      <w:tr w:rsidR="003D6ED6" w:rsidRPr="00035101" w:rsidTr="00035101">
        <w:trPr>
          <w:trHeight w:hRule="exact" w:val="55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Отрасли философии. </w:t>
            </w: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2.1 Онтологические проблемы философии.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1-2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6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опрос на</w:t>
            </w:r>
            <w:r w:rsidRPr="000351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3D6ED6" w:rsidRPr="00ED0E97" w:rsidTr="00035101">
        <w:trPr>
          <w:trHeight w:hRule="exact"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7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eastAsia="Times New Roman"/>
                <w:i/>
                <w:sz w:val="24"/>
                <w:lang w:val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05" w:right="5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2.2 Гносеология, или теория познания.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2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2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3-5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"/>
              <w:rPr>
                <w:rFonts w:ascii="Times New Roman" w:hAnsi="Times New Roman"/>
                <w:sz w:val="23"/>
                <w:szCs w:val="23"/>
              </w:rPr>
            </w:pPr>
          </w:p>
          <w:p w:rsidR="003D6ED6" w:rsidRPr="00035101" w:rsidRDefault="003D6ED6" w:rsidP="00035101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2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2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42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26"/>
              <w:ind w:left="1780" w:right="283" w:hanging="1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351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3D6ED6" w:rsidRPr="00ED0E97" w:rsidTr="00035101">
        <w:trPr>
          <w:trHeight w:hRule="exact"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tabs>
                <w:tab w:val="left" w:pos="526"/>
              </w:tabs>
              <w:ind w:left="105" w:right="6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2.3 Философская антропология.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7"/>
              <w:rPr>
                <w:rFonts w:ascii="Times New Roman" w:hAnsi="Times New Roman"/>
                <w:sz w:val="33"/>
                <w:szCs w:val="33"/>
                <w:lang w:val="ru-RU"/>
              </w:rPr>
            </w:pPr>
          </w:p>
          <w:p w:rsidR="003D6ED6" w:rsidRPr="00035101" w:rsidRDefault="003D6ED6" w:rsidP="00035101">
            <w:pPr>
              <w:pStyle w:val="TableParagraph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7"/>
              <w:rPr>
                <w:rFonts w:ascii="Times New Roman" w:hAnsi="Times New Roman"/>
                <w:sz w:val="33"/>
                <w:szCs w:val="33"/>
              </w:rPr>
            </w:pPr>
          </w:p>
          <w:p w:rsidR="003D6ED6" w:rsidRPr="00035101" w:rsidRDefault="003D6ED6" w:rsidP="00035101">
            <w:pPr>
              <w:pStyle w:val="TableParagraph"/>
              <w:ind w:righ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7"/>
              <w:rPr>
                <w:rFonts w:ascii="Times New Roman" w:hAnsi="Times New Roman"/>
                <w:sz w:val="33"/>
                <w:szCs w:val="33"/>
              </w:rPr>
            </w:pPr>
          </w:p>
          <w:p w:rsidR="003D6ED6" w:rsidRPr="00035101" w:rsidRDefault="003D6ED6" w:rsidP="00035101">
            <w:pPr>
              <w:pStyle w:val="TableParagraph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1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3D6ED6" w:rsidRPr="00035101" w:rsidRDefault="003D6ED6" w:rsidP="00035101">
            <w:pPr>
              <w:pStyle w:val="TableParagraph"/>
              <w:spacing w:line="274" w:lineRule="exact"/>
              <w:ind w:left="455" w:right="164" w:hanging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  <w:r w:rsidRPr="000351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проблеме, связанной с изучаемой тематикой</w:t>
            </w:r>
          </w:p>
        </w:tc>
      </w:tr>
      <w:tr w:rsidR="003D6ED6" w:rsidRPr="00ED0E97" w:rsidTr="00035101">
        <w:trPr>
          <w:trHeight w:hRule="exact" w:val="7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ind w:left="105" w:right="1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2.4 Этика.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9-11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31"/>
              <w:ind w:left="11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351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3D6ED6" w:rsidRPr="00035101" w:rsidTr="00035101">
        <w:trPr>
          <w:trHeight w:hRule="exact" w:val="70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2.5 Эстетика.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15" w:lineRule="exact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15" w:lineRule="exact"/>
              <w:ind w:left="1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6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15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15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15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6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035101">
              <w:rPr>
                <w:rFonts w:ascii="Times New Roman" w:hAnsi="Times New Roman"/>
                <w:sz w:val="24"/>
              </w:rPr>
              <w:t>опрос на</w:t>
            </w:r>
            <w:r w:rsidRPr="00035101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3D6ED6" w:rsidRPr="00035101" w:rsidTr="00035101">
        <w:trPr>
          <w:trHeight w:hRule="exact" w:val="6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2.6 Социальная философия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1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15-16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6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320" w:lineRule="exact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209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035101">
              <w:rPr>
                <w:rFonts w:ascii="Times New Roman" w:hAnsi="Times New Roman"/>
                <w:sz w:val="24"/>
              </w:rPr>
              <w:t>опрос на</w:t>
            </w:r>
            <w:r w:rsidRPr="00035101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3D6ED6" w:rsidRPr="00ED0E97" w:rsidTr="00035101">
        <w:trPr>
          <w:trHeight w:hRule="exact" w:val="8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eastAsia="Times New Roman"/>
                <w:i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z w:val="24"/>
                <w:szCs w:val="24"/>
                <w:lang w:val="ru-RU"/>
              </w:rPr>
              <w:t>2.7 Философия культуры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eastAsia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1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17-18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right="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108"/>
              <w:ind w:left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510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35" w:lineRule="auto"/>
              <w:ind w:left="1780" w:right="283" w:hanging="1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351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35101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3D6ED6" w:rsidRPr="00ED0E97" w:rsidTr="00035101">
        <w:trPr>
          <w:trHeight w:hRule="exact" w:val="5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i/>
                <w:sz w:val="24"/>
              </w:rPr>
              <w:t>Промежуточная</w:t>
            </w:r>
            <w:r w:rsidRPr="00035101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035101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i/>
                <w:sz w:val="24"/>
                <w:lang w:val="ru-RU"/>
              </w:rPr>
              <w:t>2 семестр – зачет, 3 семестр – зачет, 4 семестр – дифференцированный зачет</w:t>
            </w:r>
          </w:p>
        </w:tc>
      </w:tr>
      <w:tr w:rsidR="003D6ED6" w:rsidRPr="00035101" w:rsidTr="00035101">
        <w:trPr>
          <w:trHeight w:hRule="exact" w:val="3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>
            <w:pPr>
              <w:rPr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35101"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0"/>
              <w:ind w:left="15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0"/>
              <w:ind w:left="15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3510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0"/>
              <w:ind w:lef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eastAsia="Times New Roman"/>
                <w:b/>
                <w:i/>
                <w:sz w:val="24"/>
                <w:lang w:val="ru-RU"/>
              </w:rPr>
              <w:t>108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before="20"/>
              <w:ind w:left="1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101">
              <w:rPr>
                <w:rFonts w:ascii="Times New Roman" w:eastAsia="Times New Roman"/>
                <w:b/>
                <w:i/>
                <w:sz w:val="24"/>
                <w:lang w:val="ru-RU"/>
              </w:rPr>
              <w:t>216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6" w:rsidRPr="00035101" w:rsidRDefault="003D6ED6" w:rsidP="0003510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6ED6" w:rsidRDefault="003D6ED6" w:rsidP="00E25137">
      <w:pPr>
        <w:widowControl/>
        <w:rPr>
          <w:rFonts w:ascii="Times New Roman" w:hAnsi="Times New Roman"/>
          <w:sz w:val="24"/>
          <w:szCs w:val="24"/>
        </w:rPr>
        <w:sectPr w:rsidR="003D6ED6">
          <w:pgSz w:w="16840" w:h="11910" w:orient="landscape"/>
          <w:pgMar w:top="760" w:right="840" w:bottom="1200" w:left="900" w:header="0" w:footer="1015" w:gutter="0"/>
          <w:cols w:space="720"/>
        </w:sectPr>
      </w:pPr>
    </w:p>
    <w:p w:rsidR="003D6ED6" w:rsidRPr="007124E9" w:rsidRDefault="003D6ED6" w:rsidP="00FA1F8E">
      <w:pPr>
        <w:pStyle w:val="11"/>
        <w:numPr>
          <w:ilvl w:val="1"/>
          <w:numId w:val="2"/>
        </w:numPr>
        <w:tabs>
          <w:tab w:val="left" w:pos="1992"/>
        </w:tabs>
        <w:spacing w:before="37" w:line="322" w:lineRule="exact"/>
        <w:ind w:left="1991"/>
        <w:rPr>
          <w:b w:val="0"/>
          <w:bCs w:val="0"/>
        </w:rPr>
      </w:pPr>
      <w:r>
        <w:t>Содержание дисциплины (Тематический план):</w:t>
      </w: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lang w:val="ru-RU"/>
        </w:rPr>
      </w:pP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BB7242">
        <w:rPr>
          <w:rFonts w:ascii="Times New Roman" w:hAnsi="Times New Roman"/>
          <w:b/>
          <w:sz w:val="28"/>
          <w:szCs w:val="28"/>
        </w:rPr>
        <w:t>I</w:t>
      </w: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124E9">
        <w:rPr>
          <w:rFonts w:ascii="Times New Roman" w:hAnsi="Times New Roman"/>
          <w:b/>
          <w:sz w:val="28"/>
          <w:szCs w:val="28"/>
          <w:u w:val="single"/>
          <w:lang w:val="ru-RU"/>
        </w:rPr>
        <w:t>Возникновение философии и этапы ее развития.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1.1. Философия, ее сущность и предназначение.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Становление философии. Истоки философии в мифологической и религиозной формах сознания. Специфика философских проблем. Философия как мировоззрение. Философия как искусство. Философия как наука. Функции философии. Проблема классификации философских учений. Школы, течения и направления. Проблема метода в философии.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>Тема 1.2. Античная философия.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 xml:space="preserve"> Становление античной философии. Досократики. Древнегреческие школы и их проблематика. Сократ и поворот философии к антропологической проблематике. Платон и Аристотель как создатели двух способов философствования. Основные идеи Платона в онтологии, гносеологии и социальной философии. Основные идеи Аристотеля в онтологии, гносеологии, логике, этике, социальной философии. Эллинистическая философия. Основные школы, характеристика их специфики. Диалог с христианской культурой.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>Тема 1.3. Средневековая философия.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Патристика. Онтология: бытие Бога, бытие мира, бытие человека. Свобода воли и ее трактовка. Эсхатология как философия истории. Средневековая схоластика. Философия как схоластика. Особенности ее организации и восприятия античных философских традиций. Проблема универсалий как сквозная проблема схоластики. Номиналисты, реалисты и концептуалисты. Вера и разум как пути постижения истины. Социальные учения. Общество как организм. Интерпретация социальной сущности человека.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1.4. Философия Возрождения и Нового времени.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Антропоцентризм возрожденческой философии. Пантеистические концепции. Социально-политические концепции. Проблема метода познания в философии Нового времени. «Идолы» познания. Индукция и дедукция. «Врожденные» идеи и их место в познавательном процессе. Социальные концепции Г.Гроция, Т.Гоббса, Ж.-Ж. Руссо и их влияние на общественную практику Нового времени.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1.5. Немецкая классическая философия.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Кант как «всесокрушитель». Космогоническая теория И.Канта. Пространство и время как априорные формы чувственного созерцания. Априорные категории рассудка. Онтологизация мышления. Категорический императив и его значение в этической концепции И.Канта. Г.В.Ф. Гегель как создатель всеобъемлющей философской системы. Диалектика как метод и его реализация в философской концепции Гегеля. Логика, философия природы и философия духа. Ф.Шеллинг и этапы его философии. Философия природы, философия тождества, философия Откровения. Учение об интеллектуальной интуиции. Понятие тождества.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1.6. Современная западная философия.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С.Кьеркегор как основоположник экзистенциализма. Религиозный и атеистический экзистенциализм. Понятие «существование» как ключевая категория осмысления бытия. Влияние экзистенциализма на искусство 20 века. Позитивизм и его отношение к наиболее общим вопросам бытия. Проблемы науковедения и языка как основные для позитивизма. Марксистская философия и ее социальная направленность. Влияние позитивизма на проблематику философии 20 века. М.Хайдеггер как «единственный настоящий философ 20 века». Герменевтика, психоанализ, феноменология, абстрактный идеализм, неотомизм, персонализм, их особенности.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BB7242">
        <w:rPr>
          <w:rFonts w:ascii="Times New Roman" w:hAnsi="Times New Roman"/>
          <w:b/>
          <w:sz w:val="28"/>
          <w:szCs w:val="28"/>
        </w:rPr>
        <w:t>II</w:t>
      </w: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124E9">
        <w:rPr>
          <w:rFonts w:ascii="Times New Roman" w:hAnsi="Times New Roman"/>
          <w:b/>
          <w:sz w:val="28"/>
          <w:szCs w:val="28"/>
          <w:u w:val="single"/>
          <w:lang w:val="ru-RU"/>
        </w:rPr>
        <w:t>Отрасли философии.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2.1. Онтологические проблемы в философии.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Понятия бытия и небытия. Становление бытия. Значение диалектики понятий бытие и небытие для понимания смысла существования мира. Материя и сознание. Монистическое и дуалистическое толкование их взаимодействия. Пространство и время как онтологические категории. Движение и покой, их осмысление.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2.2. Гносеология, или теория познания.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Отношение философов к проблеме познаваемости мира. Гносеологический оптимизм как основа практической деятельности человека. Скептицизм как проявление познавательных проблем. Агностицизм как крайняя философская позиция, утверждающая принципиальную непознаваемость мира. Пути познания. Априоризм и эмпиризм, сенсуализм и рационализм. Мистическое озарение как путь познания. Познание как процесс, его этапы. Ощущение, восприятие и представление как формы чувственного этапа познания. Понятие, суждение и умозаключение как формы рационального этапа познания. Наука как форма организации познавательного процесса. Структура науки. Эмпирический и теоретический уровни научного познания. Проблема, гипотеза и теория как стадии развития научного знания. Истина как цель познания. Критерии истинности.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2.3. Философская антропология.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Происхождение человека. Сущность человека. Дуализм человека. Духовное и материальное, биологическое и социальное, эмоциональное и рациональное. Интерпретация дуализма человека в различных философских традициях. Жизнь и смерть как основные факторы смысла бытия человека. Сознание и его структура. Мышление и язык. Толкование бессознательного.</w:t>
      </w:r>
    </w:p>
    <w:p w:rsidR="003D6ED6" w:rsidRPr="00084D18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2.4. </w:t>
      </w:r>
      <w:r w:rsidRPr="00084D18">
        <w:rPr>
          <w:rFonts w:ascii="Times New Roman" w:hAnsi="Times New Roman"/>
          <w:b/>
          <w:sz w:val="28"/>
          <w:szCs w:val="28"/>
          <w:lang w:val="ru-RU"/>
        </w:rPr>
        <w:t xml:space="preserve">Этика.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Добро и зло как основополагающие этические категории. Свобода выбора человека. Проблемы происхождения и природы морали, ее сущность и функции, этапы развития. Моральная оценка. Нравственная рефлексия и ее роль в формировании личности. Нравственная ответственность личности.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2.5. Эстетика. 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 xml:space="preserve">Красота как позитивная эстетическая ценность. Место красоты в бытии в разных философских традициях. Прекрасное и безобразное, возвышенное и низменное, трагическое, комическое. Искусство, его функции. Морфология искусства. Художественное мышление. Искусство как язык. 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2.6. Социальная философия. </w:t>
      </w:r>
    </w:p>
    <w:p w:rsidR="003D6ED6" w:rsidRPr="007124E9" w:rsidRDefault="003D6ED6" w:rsidP="007124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>Общество как объект философского анализа. Модели интерпретации общества. Общество как система. Трактовка системного характера общества в разных философских традициях. Движущие силы развития истории. Социальные общности и их роль в развитии истории. Личность и общество. Философия истории. Понятие смысла истории. Историческая динамика, варианты ее интерпретации. Прогностические проблемы философии. Проблема исторической судьбы народа.</w:t>
      </w:r>
    </w:p>
    <w:p w:rsidR="003D6ED6" w:rsidRPr="007124E9" w:rsidRDefault="003D6ED6" w:rsidP="007124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4E9">
        <w:rPr>
          <w:rFonts w:ascii="Times New Roman" w:hAnsi="Times New Roman"/>
          <w:b/>
          <w:sz w:val="28"/>
          <w:szCs w:val="28"/>
          <w:lang w:val="ru-RU"/>
        </w:rPr>
        <w:t xml:space="preserve">Тема 2.7. Философия культуры. </w:t>
      </w:r>
    </w:p>
    <w:p w:rsidR="003D6ED6" w:rsidRPr="00BB7242" w:rsidRDefault="003D6ED6" w:rsidP="007124E9">
      <w:pPr>
        <w:jc w:val="both"/>
        <w:rPr>
          <w:rFonts w:ascii="Times New Roman" w:hAnsi="Times New Roman"/>
          <w:sz w:val="28"/>
          <w:szCs w:val="28"/>
        </w:rPr>
      </w:pPr>
      <w:r w:rsidRPr="007124E9">
        <w:rPr>
          <w:rFonts w:ascii="Times New Roman" w:hAnsi="Times New Roman"/>
          <w:sz w:val="28"/>
          <w:szCs w:val="28"/>
          <w:lang w:val="ru-RU"/>
        </w:rPr>
        <w:t xml:space="preserve">Понятие культуры. Структура культуры. Интерпретация культурного многообразия опыта человечества. Проблема типологии культур. Культурный код как память культуры. Миф, текст, экран как универсальные культурные коды. </w:t>
      </w:r>
      <w:r w:rsidRPr="00BB7242">
        <w:rPr>
          <w:rFonts w:ascii="Times New Roman" w:hAnsi="Times New Roman"/>
          <w:sz w:val="28"/>
          <w:szCs w:val="28"/>
        </w:rPr>
        <w:t>Различные классификации культур.</w:t>
      </w: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lang w:val="ru-RU"/>
        </w:rPr>
      </w:pP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lang w:val="ru-RU"/>
        </w:rPr>
      </w:pP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lang w:val="ru-RU"/>
        </w:rPr>
      </w:pP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lang w:val="ru-RU"/>
        </w:rPr>
      </w:pPr>
    </w:p>
    <w:p w:rsidR="003D6ED6" w:rsidRDefault="003D6ED6" w:rsidP="007124E9">
      <w:pPr>
        <w:pStyle w:val="11"/>
        <w:tabs>
          <w:tab w:val="left" w:pos="1992"/>
        </w:tabs>
        <w:spacing w:before="37" w:line="322" w:lineRule="exact"/>
        <w:rPr>
          <w:b w:val="0"/>
          <w:bCs w:val="0"/>
        </w:rPr>
      </w:pPr>
    </w:p>
    <w:p w:rsidR="003D6ED6" w:rsidRPr="00037540" w:rsidRDefault="003D6ED6" w:rsidP="00FA1F8E">
      <w:pPr>
        <w:pStyle w:val="11"/>
        <w:numPr>
          <w:ilvl w:val="1"/>
          <w:numId w:val="2"/>
        </w:numPr>
        <w:tabs>
          <w:tab w:val="left" w:pos="2102"/>
        </w:tabs>
        <w:ind w:left="2101" w:hanging="494"/>
        <w:rPr>
          <w:b w:val="0"/>
          <w:bCs w:val="0"/>
          <w:lang w:val="ru-RU"/>
        </w:rPr>
      </w:pPr>
      <w:r w:rsidRPr="00037540">
        <w:rPr>
          <w:spacing w:val="-4"/>
          <w:lang w:val="ru-RU"/>
        </w:rPr>
        <w:t xml:space="preserve">Тематика </w:t>
      </w:r>
      <w:r w:rsidRPr="00037540">
        <w:rPr>
          <w:lang w:val="ru-RU"/>
        </w:rPr>
        <w:t>и вопросы к семинарским</w:t>
      </w:r>
      <w:r w:rsidRPr="00037540">
        <w:rPr>
          <w:spacing w:val="8"/>
          <w:lang w:val="ru-RU"/>
        </w:rPr>
        <w:t xml:space="preserve"> </w:t>
      </w:r>
      <w:r w:rsidRPr="00037540">
        <w:rPr>
          <w:lang w:val="ru-RU"/>
        </w:rPr>
        <w:t>занятиям</w:t>
      </w:r>
    </w:p>
    <w:p w:rsidR="003D6ED6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7540">
        <w:rPr>
          <w:rFonts w:ascii="Times New Roman" w:hAnsi="Times New Roman"/>
          <w:b/>
          <w:sz w:val="28"/>
          <w:lang w:val="ru-RU"/>
        </w:rPr>
        <w:t xml:space="preserve">СЕМИНАР 1. </w:t>
      </w:r>
      <w:r w:rsidRPr="00A77225">
        <w:rPr>
          <w:rFonts w:ascii="Times New Roman" w:hAnsi="Times New Roman"/>
          <w:b/>
          <w:sz w:val="28"/>
          <w:szCs w:val="28"/>
          <w:lang w:val="ru-RU"/>
        </w:rPr>
        <w:t xml:space="preserve">Семинар 1. </w:t>
      </w:r>
      <w:r w:rsidRPr="00A77225">
        <w:rPr>
          <w:rFonts w:ascii="Times New Roman" w:hAnsi="Times New Roman"/>
          <w:b/>
          <w:sz w:val="28"/>
          <w:szCs w:val="28"/>
          <w:lang w:val="ru-RU" w:eastAsia="ru-RU"/>
        </w:rPr>
        <w:t>Античная философия.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Древнегреческие школы и их проблематика.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Сократ и поворот философии к антропологической проблематике.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Основные идеи Платона в онтологии, гносеологии и социальной философии.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Основные идеи Аристотеля в онтологии, гносеологии, логике, этике, социальной философии.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Эллинистическая философия. Основные школы, характеристика их специфики. 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7225">
        <w:rPr>
          <w:rFonts w:ascii="Times New Roman" w:hAnsi="Times New Roman"/>
          <w:b/>
          <w:sz w:val="28"/>
          <w:lang w:val="ru-RU"/>
        </w:rPr>
        <w:t>СЕМИНАР 2.</w:t>
      </w:r>
      <w:r w:rsidRPr="00A77225">
        <w:rPr>
          <w:lang w:val="ru-RU"/>
        </w:rPr>
        <w:t xml:space="preserve"> </w:t>
      </w:r>
      <w:r w:rsidRPr="00A77225">
        <w:rPr>
          <w:rFonts w:ascii="Times New Roman" w:hAnsi="Times New Roman"/>
          <w:b/>
          <w:sz w:val="28"/>
          <w:szCs w:val="28"/>
          <w:lang w:val="ru-RU"/>
        </w:rPr>
        <w:t>Средневековая философия.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>Патристика, ее онтология, этика и философия истории.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Средневековая схоластика.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Проблема универсалий: номиналисты, реалисты и концептуалисты.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Вера и разум как пути постижения истины. 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7225">
        <w:rPr>
          <w:rFonts w:ascii="Times New Roman" w:hAnsi="Times New Roman"/>
          <w:b/>
          <w:sz w:val="28"/>
          <w:lang w:val="ru-RU"/>
        </w:rPr>
        <w:t>СЕМИНАР 3.</w:t>
      </w:r>
      <w:r w:rsidRPr="00037540">
        <w:rPr>
          <w:lang w:val="ru-RU"/>
        </w:rPr>
        <w:t xml:space="preserve"> </w:t>
      </w:r>
      <w:r w:rsidRPr="00A77225">
        <w:rPr>
          <w:rFonts w:ascii="Times New Roman" w:hAnsi="Times New Roman"/>
          <w:b/>
          <w:sz w:val="28"/>
          <w:szCs w:val="28"/>
          <w:lang w:val="ru-RU"/>
        </w:rPr>
        <w:t>Философия Возрождения и Нового времени.</w:t>
      </w:r>
    </w:p>
    <w:p w:rsidR="003D6ED6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Пантеистические концепции эпохи Возрождения. </w:t>
      </w:r>
    </w:p>
    <w:p w:rsidR="003D6ED6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Антропоцентризм возрожденческой философии.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Социально-политические концепции.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Проблема метода познания в философии Нового времени.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«Идолы» познания. Индукция и дедукция. </w:t>
      </w:r>
    </w:p>
    <w:p w:rsidR="003D6ED6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>«Врожденные» идеи и их м</w:t>
      </w:r>
      <w:r>
        <w:rPr>
          <w:rFonts w:ascii="Times New Roman" w:hAnsi="Times New Roman"/>
          <w:sz w:val="28"/>
          <w:szCs w:val="28"/>
          <w:lang w:val="ru-RU"/>
        </w:rPr>
        <w:t>есто в познавательном процессе.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Правила разума.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>Социальные концепции Г.Гроция, Т.Гоббса, Ж.-Ж. Руссо и их влияние на общественную практику Нового времени.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7225">
        <w:rPr>
          <w:rFonts w:ascii="Times New Roman" w:hAnsi="Times New Roman"/>
          <w:b/>
          <w:sz w:val="28"/>
          <w:szCs w:val="28"/>
          <w:lang w:val="ru-RU"/>
        </w:rPr>
        <w:t>СЕМИНАР  4.</w:t>
      </w:r>
      <w:r w:rsidRPr="00037540">
        <w:rPr>
          <w:lang w:val="ru-RU"/>
        </w:rPr>
        <w:t xml:space="preserve"> </w:t>
      </w:r>
      <w:r w:rsidRPr="00A77225">
        <w:rPr>
          <w:rFonts w:ascii="Times New Roman" w:hAnsi="Times New Roman"/>
          <w:b/>
          <w:sz w:val="28"/>
          <w:szCs w:val="28"/>
          <w:lang w:val="ru-RU"/>
        </w:rPr>
        <w:t>Немецкая классическая философия.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И.Кант как философ новой эпохи.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Категорический императив и его значение в этической концепции И.Канта.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Г.В.Ф. Гегель как создатель всеобъемлющей философской системы.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Диалектика как метод и его реализация в философской концепции Гегеля. 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7225">
        <w:rPr>
          <w:rFonts w:ascii="Times New Roman" w:hAnsi="Times New Roman"/>
          <w:b/>
          <w:sz w:val="28"/>
          <w:szCs w:val="28"/>
          <w:lang w:val="ru-RU"/>
        </w:rPr>
        <w:t>СЕМИНАР  5.</w:t>
      </w:r>
      <w:r w:rsidRPr="00037540">
        <w:rPr>
          <w:lang w:val="ru-RU"/>
        </w:rPr>
        <w:t xml:space="preserve"> </w:t>
      </w:r>
      <w:r w:rsidRPr="00A77225">
        <w:rPr>
          <w:rFonts w:ascii="Times New Roman" w:hAnsi="Times New Roman"/>
          <w:b/>
          <w:sz w:val="28"/>
          <w:szCs w:val="28"/>
          <w:lang w:val="ru-RU"/>
        </w:rPr>
        <w:t>Современная западная философия</w:t>
      </w:r>
      <w:r w:rsidRPr="00A77225">
        <w:rPr>
          <w:rFonts w:ascii="Times New Roman" w:hAnsi="Times New Roman"/>
          <w:b/>
          <w:iCs/>
          <w:sz w:val="28"/>
          <w:szCs w:val="28"/>
          <w:lang w:val="ru-RU"/>
        </w:rPr>
        <w:t>.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77225">
        <w:rPr>
          <w:rFonts w:ascii="Times New Roman" w:hAnsi="Times New Roman"/>
          <w:i/>
          <w:sz w:val="28"/>
          <w:szCs w:val="28"/>
          <w:lang w:val="ru-RU" w:eastAsia="ru-RU"/>
        </w:rPr>
        <w:t>Вопросы для докладов и обсуждения: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Религиозный и атеистический экзистенциализм. Понятие «существование» как ключевая категория осмысления бытия. 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Позитивизм и его отношение к наиболее общим вопросам бытия. Проблемы науковедения и языка как основные для позитивизма.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Марксистская философия и ее социальная направленность. 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Психоанализ как философская концепция.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Неотомизм и его особенности.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Ф. Ницше как философ.</w:t>
      </w:r>
    </w:p>
    <w:p w:rsidR="003D6ED6" w:rsidRPr="00A77225" w:rsidRDefault="003D6ED6" w:rsidP="00A7722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7225">
        <w:rPr>
          <w:rFonts w:ascii="Times New Roman" w:hAnsi="Times New Roman"/>
          <w:b/>
          <w:sz w:val="28"/>
          <w:szCs w:val="28"/>
          <w:lang w:val="ru-RU"/>
        </w:rPr>
        <w:t>СЕМИНАР 6. Онтологические проблемы в философии.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Понятия бытия и небытия.</w:t>
      </w:r>
    </w:p>
    <w:p w:rsidR="003D6ED6" w:rsidRDefault="003D6ED6" w:rsidP="00422318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Материя и сознание.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Монистическое и дуалистическое толкование их взаимодействия.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>Пространство и время как онтологические категории.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 Движение и покой, их осмысление.</w:t>
      </w:r>
    </w:p>
    <w:p w:rsidR="003D6ED6" w:rsidRPr="00A77225" w:rsidRDefault="003D6ED6" w:rsidP="00E25137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3D6ED6" w:rsidRDefault="003D6ED6" w:rsidP="00A77225">
      <w:pPr>
        <w:pStyle w:val="sources"/>
        <w:spacing w:before="0" w:after="0" w:line="360" w:lineRule="auto"/>
        <w:ind w:left="0" w:right="0" w:firstLine="426"/>
        <w:rPr>
          <w:b/>
          <w:sz w:val="28"/>
          <w:szCs w:val="28"/>
        </w:rPr>
      </w:pPr>
      <w:r w:rsidRPr="00A77225">
        <w:rPr>
          <w:b/>
          <w:sz w:val="28"/>
          <w:szCs w:val="28"/>
        </w:rPr>
        <w:t xml:space="preserve">СЕМИНАР 7. </w:t>
      </w:r>
      <w:r>
        <w:rPr>
          <w:b/>
          <w:sz w:val="28"/>
          <w:szCs w:val="28"/>
        </w:rPr>
        <w:t>Гносеология, или теория познания.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Отношение философов к проблеме познаваемости мира. </w:t>
      </w:r>
      <w:r w:rsidRPr="00077F68">
        <w:rPr>
          <w:rFonts w:ascii="Times New Roman" w:hAnsi="Times New Roman"/>
          <w:sz w:val="28"/>
          <w:szCs w:val="28"/>
        </w:rPr>
        <w:t xml:space="preserve">Скептицизм и агностицизм. 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Познание как процесс, его этапы.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Ощущение, восприятие и представление как формы чувственного этапа познания.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Понятие, суждение и умозаключение как формы рационального этапа познания. </w:t>
      </w:r>
    </w:p>
    <w:p w:rsidR="003D6ED6" w:rsidRPr="00A77225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77225">
        <w:rPr>
          <w:rFonts w:ascii="Times New Roman" w:hAnsi="Times New Roman"/>
          <w:sz w:val="28"/>
          <w:szCs w:val="28"/>
          <w:lang w:val="ru-RU"/>
        </w:rPr>
        <w:t xml:space="preserve">Наука как форма организации познавательного процесса. </w:t>
      </w:r>
    </w:p>
    <w:p w:rsidR="003D6ED6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Истина как цель познания.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Критерии истинности.</w:t>
      </w:r>
    </w:p>
    <w:p w:rsidR="003D6ED6" w:rsidRDefault="003D6ED6" w:rsidP="00A77225">
      <w:pPr>
        <w:pStyle w:val="sources"/>
        <w:spacing w:before="0" w:after="0" w:line="360" w:lineRule="auto"/>
        <w:ind w:left="0" w:right="0" w:firstLine="426"/>
        <w:rPr>
          <w:b/>
          <w:sz w:val="28"/>
          <w:szCs w:val="28"/>
        </w:rPr>
      </w:pPr>
      <w:r w:rsidRPr="00A77225">
        <w:rPr>
          <w:b/>
          <w:sz w:val="28"/>
          <w:szCs w:val="28"/>
        </w:rPr>
        <w:t>СЕМИНАР 8.</w:t>
      </w:r>
      <w:r w:rsidRPr="00037540">
        <w:t xml:space="preserve"> </w:t>
      </w:r>
      <w:r>
        <w:rPr>
          <w:b/>
          <w:sz w:val="28"/>
          <w:szCs w:val="28"/>
        </w:rPr>
        <w:t>Философская антропология.</w:t>
      </w:r>
    </w:p>
    <w:p w:rsidR="003D6ED6" w:rsidRDefault="003D6ED6" w:rsidP="00422318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Сущность человека.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Дуализм человека.  </w:t>
      </w:r>
    </w:p>
    <w:p w:rsidR="003D6ED6" w:rsidRDefault="003D6ED6" w:rsidP="00422318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Сознание и его структура.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Толкование бессознательного.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Мышление и язык.</w:t>
      </w:r>
    </w:p>
    <w:p w:rsidR="003D6ED6" w:rsidRDefault="003D6ED6" w:rsidP="00C710D2">
      <w:pPr>
        <w:pStyle w:val="11"/>
        <w:spacing w:line="319" w:lineRule="exact"/>
        <w:rPr>
          <w:b w:val="0"/>
        </w:rPr>
      </w:pPr>
      <w:r w:rsidRPr="00C710D2">
        <w:rPr>
          <w:lang w:val="ru-RU"/>
        </w:rPr>
        <w:t xml:space="preserve">СЕМИНАР </w:t>
      </w:r>
      <w:r>
        <w:rPr>
          <w:lang w:val="ru-RU"/>
        </w:rPr>
        <w:t>9</w:t>
      </w:r>
      <w:r w:rsidRPr="00C710D2">
        <w:rPr>
          <w:lang w:val="ru-RU"/>
        </w:rPr>
        <w:t xml:space="preserve">. </w:t>
      </w:r>
      <w:r>
        <w:t>Этика.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>Проблемы происхождения и природы морали.</w:t>
      </w:r>
    </w:p>
    <w:p w:rsidR="003D6ED6" w:rsidRDefault="003D6ED6" w:rsidP="00422318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77F68">
        <w:rPr>
          <w:rFonts w:ascii="Times New Roman" w:hAnsi="Times New Roman"/>
          <w:sz w:val="28"/>
          <w:szCs w:val="28"/>
        </w:rPr>
        <w:t xml:space="preserve">ущность </w:t>
      </w:r>
      <w:r>
        <w:rPr>
          <w:rFonts w:ascii="Times New Roman" w:hAnsi="Times New Roman"/>
          <w:sz w:val="28"/>
          <w:szCs w:val="28"/>
        </w:rPr>
        <w:t>морали.</w:t>
      </w:r>
      <w:r w:rsidRPr="00077F68">
        <w:rPr>
          <w:rFonts w:ascii="Times New Roman" w:hAnsi="Times New Roman"/>
          <w:sz w:val="28"/>
          <w:szCs w:val="28"/>
        </w:rPr>
        <w:t xml:space="preserve"> </w:t>
      </w:r>
    </w:p>
    <w:p w:rsidR="003D6ED6" w:rsidRDefault="003D6ED6" w:rsidP="00422318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77F68">
        <w:rPr>
          <w:rFonts w:ascii="Times New Roman" w:hAnsi="Times New Roman"/>
          <w:sz w:val="28"/>
          <w:szCs w:val="28"/>
        </w:rPr>
        <w:t>ункции</w:t>
      </w:r>
      <w:r>
        <w:rPr>
          <w:rFonts w:ascii="Times New Roman" w:hAnsi="Times New Roman"/>
          <w:sz w:val="28"/>
          <w:szCs w:val="28"/>
        </w:rPr>
        <w:t xml:space="preserve"> морали.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77F68">
        <w:rPr>
          <w:rFonts w:ascii="Times New Roman" w:hAnsi="Times New Roman"/>
          <w:sz w:val="28"/>
          <w:szCs w:val="28"/>
        </w:rPr>
        <w:t>тапы развития</w:t>
      </w:r>
      <w:r>
        <w:rPr>
          <w:rFonts w:ascii="Times New Roman" w:hAnsi="Times New Roman"/>
          <w:sz w:val="28"/>
          <w:szCs w:val="28"/>
        </w:rPr>
        <w:t xml:space="preserve"> морали</w:t>
      </w:r>
      <w:r w:rsidRPr="00077F68">
        <w:rPr>
          <w:rFonts w:ascii="Times New Roman" w:hAnsi="Times New Roman"/>
          <w:sz w:val="28"/>
          <w:szCs w:val="28"/>
        </w:rPr>
        <w:t xml:space="preserve">. 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>Добро и зло как основополагающие этические категории.</w:t>
      </w:r>
    </w:p>
    <w:p w:rsidR="003D6ED6" w:rsidRDefault="003D6ED6" w:rsidP="00E25137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C710D2">
      <w:pPr>
        <w:pStyle w:val="sources"/>
        <w:spacing w:before="0" w:after="0" w:line="360" w:lineRule="auto"/>
        <w:ind w:left="0" w:right="0" w:firstLine="426"/>
        <w:rPr>
          <w:b/>
          <w:sz w:val="28"/>
          <w:szCs w:val="28"/>
        </w:rPr>
      </w:pPr>
      <w:r w:rsidRPr="00A11E6C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10</w:t>
      </w:r>
      <w:r w:rsidRPr="00A11E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Эстетика.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Красота как позитивная эстетическая ценность.  </w:t>
      </w:r>
    </w:p>
    <w:p w:rsidR="003D6ED6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Прекрасное и безобразное.</w:t>
      </w:r>
    </w:p>
    <w:p w:rsidR="003D6ED6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Возвышенное и низменное.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77F68">
        <w:rPr>
          <w:rFonts w:ascii="Times New Roman" w:hAnsi="Times New Roman"/>
          <w:sz w:val="28"/>
          <w:szCs w:val="28"/>
        </w:rPr>
        <w:t xml:space="preserve">рагическое, комическое. </w:t>
      </w:r>
    </w:p>
    <w:p w:rsidR="003D6ED6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Искусство, его функции. 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Морфология искусства. 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Pr="00077F68">
        <w:rPr>
          <w:rFonts w:ascii="Times New Roman" w:hAnsi="Times New Roman"/>
          <w:sz w:val="28"/>
          <w:szCs w:val="28"/>
        </w:rPr>
        <w:t>кусство как язык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D6ED6" w:rsidRDefault="003D6ED6" w:rsidP="00C710D2">
      <w:pPr>
        <w:pStyle w:val="sources"/>
        <w:spacing w:before="0" w:after="0" w:line="360" w:lineRule="auto"/>
        <w:ind w:left="0" w:right="0" w:firstLine="426"/>
        <w:rPr>
          <w:b/>
          <w:sz w:val="28"/>
          <w:szCs w:val="28"/>
        </w:rPr>
      </w:pPr>
      <w:r w:rsidRPr="00A11E6C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11</w:t>
      </w:r>
      <w:r w:rsidRPr="00A11E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Социальная философия.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Общество как объект философского анализа. 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Общество как система. </w:t>
      </w:r>
    </w:p>
    <w:p w:rsidR="003D6ED6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Философия истории.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Понятие смысла истории. 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Историческая динамика, варианты ее интерпретации. </w:t>
      </w:r>
    </w:p>
    <w:p w:rsidR="003D6ED6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Прогностические проблемы философии.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Проблема исторической судьбы народа.</w:t>
      </w:r>
    </w:p>
    <w:p w:rsidR="003D6ED6" w:rsidRPr="00C710D2" w:rsidRDefault="003D6ED6" w:rsidP="00C710D2">
      <w:pPr>
        <w:widowControl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C710D2">
      <w:pPr>
        <w:pStyle w:val="sources"/>
        <w:spacing w:before="0" w:after="0" w:line="360" w:lineRule="auto"/>
        <w:ind w:left="0" w:right="0" w:firstLine="426"/>
        <w:rPr>
          <w:b/>
          <w:sz w:val="28"/>
          <w:szCs w:val="28"/>
        </w:rPr>
      </w:pPr>
      <w:r w:rsidRPr="00A11E6C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12</w:t>
      </w:r>
      <w:r w:rsidRPr="00A11E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Философия культуры.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Интерпретация культурного многообразия опыта человечества.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Проблема типологии культур.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 xml:space="preserve">Структура культуры.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Функции культуры.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Культурный код как память культуры. </w:t>
      </w:r>
    </w:p>
    <w:p w:rsidR="003D6ED6" w:rsidRPr="00C710D2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Миф, текст, экран как универсальные культурные коды. </w:t>
      </w:r>
    </w:p>
    <w:p w:rsidR="003D6ED6" w:rsidRPr="00077F68" w:rsidRDefault="003D6ED6" w:rsidP="00422318">
      <w:pPr>
        <w:pStyle w:val="ListParagraph"/>
        <w:widowControl/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F68">
        <w:rPr>
          <w:rFonts w:ascii="Times New Roman" w:hAnsi="Times New Roman"/>
          <w:sz w:val="28"/>
          <w:szCs w:val="28"/>
        </w:rPr>
        <w:t>Различные классификации культур.</w:t>
      </w:r>
    </w:p>
    <w:p w:rsidR="003D6ED6" w:rsidRDefault="003D6ED6" w:rsidP="00C710D2">
      <w:pPr>
        <w:widowControl/>
        <w:rPr>
          <w:rFonts w:ascii="Times New Roman" w:hAnsi="Times New Roman"/>
          <w:sz w:val="28"/>
          <w:szCs w:val="28"/>
          <w:lang w:val="ru-RU"/>
        </w:rPr>
      </w:pPr>
    </w:p>
    <w:p w:rsidR="003D6ED6" w:rsidRDefault="003D6ED6" w:rsidP="00E25137">
      <w:pPr>
        <w:spacing w:before="4"/>
        <w:rPr>
          <w:rFonts w:ascii="Times New Roman" w:hAnsi="Times New Roman"/>
          <w:sz w:val="28"/>
          <w:szCs w:val="28"/>
        </w:rPr>
      </w:pPr>
    </w:p>
    <w:p w:rsidR="003D6ED6" w:rsidRDefault="003D6ED6" w:rsidP="00422318">
      <w:pPr>
        <w:pStyle w:val="11"/>
        <w:numPr>
          <w:ilvl w:val="1"/>
          <w:numId w:val="4"/>
        </w:numPr>
        <w:tabs>
          <w:tab w:val="left" w:pos="3061"/>
        </w:tabs>
        <w:ind w:hanging="1407"/>
        <w:rPr>
          <w:b w:val="0"/>
          <w:bCs w:val="0"/>
        </w:rPr>
      </w:pP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</w:p>
    <w:p w:rsidR="003D6ED6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3D6ED6" w:rsidRPr="00037540" w:rsidRDefault="003D6ED6" w:rsidP="00E25137">
      <w:pPr>
        <w:pStyle w:val="BodyText"/>
        <w:ind w:left="123" w:right="106" w:firstLine="710"/>
        <w:jc w:val="both"/>
        <w:rPr>
          <w:lang w:val="ru-RU"/>
        </w:rPr>
      </w:pPr>
      <w:r w:rsidRPr="00037540">
        <w:rPr>
          <w:lang w:val="ru-RU"/>
        </w:rPr>
        <w:t>Реализация компетентностного и личностно-деятельностного подхода</w:t>
      </w:r>
      <w:r w:rsidRPr="00037540">
        <w:rPr>
          <w:spacing w:val="-5"/>
          <w:lang w:val="ru-RU"/>
        </w:rPr>
        <w:t xml:space="preserve"> </w:t>
      </w:r>
      <w:r w:rsidRPr="00037540">
        <w:rPr>
          <w:lang w:val="ru-RU"/>
        </w:rPr>
        <w:t>в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образовании предполагает применение активных и интерактивных</w:t>
      </w:r>
      <w:r w:rsidRPr="00037540">
        <w:rPr>
          <w:spacing w:val="59"/>
          <w:lang w:val="ru-RU"/>
        </w:rPr>
        <w:t xml:space="preserve"> </w:t>
      </w:r>
      <w:r w:rsidRPr="00037540">
        <w:rPr>
          <w:lang w:val="ru-RU"/>
        </w:rPr>
        <w:t>форм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обучения, таких как разбор конкретных ситуаций,</w:t>
      </w:r>
      <w:r w:rsidRPr="00037540">
        <w:rPr>
          <w:spacing w:val="24"/>
          <w:lang w:val="ru-RU"/>
        </w:rPr>
        <w:t xml:space="preserve"> </w:t>
      </w:r>
      <w:r w:rsidRPr="00037540">
        <w:rPr>
          <w:lang w:val="ru-RU"/>
        </w:rPr>
        <w:t>коллективная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мыслительная деятельность, дискуссии, работа над проектами</w:t>
      </w:r>
      <w:r w:rsidRPr="00037540">
        <w:rPr>
          <w:spacing w:val="20"/>
          <w:lang w:val="ru-RU"/>
        </w:rPr>
        <w:t xml:space="preserve"> </w:t>
      </w:r>
      <w:r w:rsidRPr="00037540">
        <w:rPr>
          <w:lang w:val="ru-RU"/>
        </w:rPr>
        <w:t>научно-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исследовательского характера и т. д. При этом предпочтение</w:t>
      </w:r>
      <w:r w:rsidRPr="00037540">
        <w:rPr>
          <w:spacing w:val="30"/>
          <w:lang w:val="ru-RU"/>
        </w:rPr>
        <w:t xml:space="preserve"> </w:t>
      </w:r>
      <w:r w:rsidRPr="00037540">
        <w:rPr>
          <w:lang w:val="ru-RU"/>
        </w:rPr>
        <w:t>отдается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технологиям, создающим дидактические и психологические</w:t>
      </w:r>
      <w:r w:rsidRPr="00037540">
        <w:rPr>
          <w:spacing w:val="31"/>
          <w:lang w:val="ru-RU"/>
        </w:rPr>
        <w:t xml:space="preserve"> </w:t>
      </w:r>
      <w:r w:rsidRPr="00037540">
        <w:rPr>
          <w:lang w:val="ru-RU"/>
        </w:rPr>
        <w:t>условия,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побуждающие студентов к активности, проявлению</w:t>
      </w:r>
      <w:r w:rsidRPr="00037540">
        <w:rPr>
          <w:spacing w:val="44"/>
          <w:lang w:val="ru-RU"/>
        </w:rPr>
        <w:t xml:space="preserve"> </w:t>
      </w:r>
      <w:r w:rsidRPr="00037540">
        <w:rPr>
          <w:lang w:val="ru-RU"/>
        </w:rPr>
        <w:t>творческого,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исследовательского подхода в процессе учебы, и технологиям,</w:t>
      </w:r>
      <w:r w:rsidRPr="00037540">
        <w:rPr>
          <w:spacing w:val="46"/>
          <w:lang w:val="ru-RU"/>
        </w:rPr>
        <w:t xml:space="preserve"> </w:t>
      </w:r>
      <w:r w:rsidRPr="00037540">
        <w:rPr>
          <w:lang w:val="ru-RU"/>
        </w:rPr>
        <w:t>позволяющим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не только подкреплять теоретические знания практикой, но и приобретать</w:t>
      </w:r>
      <w:r w:rsidRPr="00037540">
        <w:rPr>
          <w:spacing w:val="-6"/>
          <w:lang w:val="ru-RU"/>
        </w:rPr>
        <w:t xml:space="preserve"> </w:t>
      </w:r>
      <w:r w:rsidRPr="00037540">
        <w:rPr>
          <w:lang w:val="ru-RU"/>
        </w:rPr>
        <w:t>их,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погружаясь в профессиональную</w:t>
      </w:r>
      <w:r w:rsidRPr="00037540">
        <w:rPr>
          <w:spacing w:val="-13"/>
          <w:lang w:val="ru-RU"/>
        </w:rPr>
        <w:t xml:space="preserve"> </w:t>
      </w:r>
      <w:r w:rsidRPr="00037540">
        <w:rPr>
          <w:lang w:val="ru-RU"/>
        </w:rPr>
        <w:t>деятельность.</w:t>
      </w:r>
    </w:p>
    <w:p w:rsidR="003D6ED6" w:rsidRPr="00037540" w:rsidRDefault="003D6ED6" w:rsidP="00E25137">
      <w:pPr>
        <w:pStyle w:val="BodyText"/>
        <w:ind w:left="123" w:right="109" w:firstLine="710"/>
        <w:jc w:val="both"/>
        <w:rPr>
          <w:lang w:val="ru-RU"/>
        </w:rPr>
      </w:pPr>
      <w:r w:rsidRPr="00037540">
        <w:rPr>
          <w:lang w:val="ru-RU"/>
        </w:rPr>
        <w:t>В ходе изучения данной дисциплины предполагается</w:t>
      </w:r>
      <w:r w:rsidRPr="00037540">
        <w:rPr>
          <w:spacing w:val="47"/>
          <w:lang w:val="ru-RU"/>
        </w:rPr>
        <w:t xml:space="preserve"> </w:t>
      </w:r>
      <w:r w:rsidRPr="00037540">
        <w:rPr>
          <w:lang w:val="ru-RU"/>
        </w:rPr>
        <w:t>применение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следующих образовательных</w:t>
      </w:r>
      <w:r w:rsidRPr="00037540">
        <w:rPr>
          <w:spacing w:val="-9"/>
          <w:lang w:val="ru-RU"/>
        </w:rPr>
        <w:t xml:space="preserve"> </w:t>
      </w:r>
      <w:r w:rsidRPr="00037540">
        <w:rPr>
          <w:lang w:val="ru-RU"/>
        </w:rPr>
        <w:t>технологий:</w:t>
      </w:r>
    </w:p>
    <w:p w:rsidR="003D6ED6" w:rsidRPr="00037540" w:rsidRDefault="003D6ED6" w:rsidP="00E25137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ind w:left="123" w:right="106" w:firstLine="710"/>
        <w:jc w:val="both"/>
        <w:rPr>
          <w:lang w:val="ru-RU"/>
        </w:rPr>
      </w:pPr>
      <w:r w:rsidRPr="00037540">
        <w:rPr>
          <w:b/>
          <w:lang w:val="ru-RU"/>
        </w:rPr>
        <w:t xml:space="preserve">Технология коммуникативного обучения </w:t>
      </w:r>
      <w:r w:rsidRPr="00037540">
        <w:rPr>
          <w:lang w:val="ru-RU"/>
        </w:rPr>
        <w:t>направлена</w:t>
      </w:r>
      <w:r w:rsidRPr="00037540">
        <w:rPr>
          <w:spacing w:val="47"/>
          <w:lang w:val="ru-RU"/>
        </w:rPr>
        <w:t xml:space="preserve"> </w:t>
      </w:r>
      <w:r w:rsidRPr="00037540">
        <w:rPr>
          <w:lang w:val="ru-RU"/>
        </w:rPr>
        <w:t>на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формирование коммуникативной компетентности студентов и</w:t>
      </w:r>
      <w:r w:rsidRPr="00037540">
        <w:rPr>
          <w:spacing w:val="53"/>
          <w:lang w:val="ru-RU"/>
        </w:rPr>
        <w:t xml:space="preserve"> </w:t>
      </w:r>
      <w:r w:rsidRPr="00037540">
        <w:rPr>
          <w:lang w:val="ru-RU"/>
        </w:rPr>
        <w:t>предполагает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активное внедрение диалоговых форм занятий, подразумевающих</w:t>
      </w:r>
      <w:r w:rsidRPr="00037540">
        <w:rPr>
          <w:spacing w:val="24"/>
          <w:lang w:val="ru-RU"/>
        </w:rPr>
        <w:t xml:space="preserve"> </w:t>
      </w:r>
      <w:r w:rsidRPr="00037540">
        <w:rPr>
          <w:lang w:val="ru-RU"/>
        </w:rPr>
        <w:t>как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коммуникацию между студентом и преподавателем, так и</w:t>
      </w:r>
      <w:r w:rsidRPr="00037540">
        <w:rPr>
          <w:spacing w:val="64"/>
          <w:lang w:val="ru-RU"/>
        </w:rPr>
        <w:t xml:space="preserve"> </w:t>
      </w:r>
      <w:r w:rsidRPr="00037540">
        <w:rPr>
          <w:lang w:val="ru-RU"/>
        </w:rPr>
        <w:t>коммуникацию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студентов между</w:t>
      </w:r>
      <w:r w:rsidRPr="00037540">
        <w:rPr>
          <w:spacing w:val="-7"/>
          <w:lang w:val="ru-RU"/>
        </w:rPr>
        <w:t xml:space="preserve"> </w:t>
      </w:r>
      <w:r w:rsidRPr="00037540">
        <w:rPr>
          <w:lang w:val="ru-RU"/>
        </w:rPr>
        <w:t>собой.</w:t>
      </w:r>
    </w:p>
    <w:p w:rsidR="003D6ED6" w:rsidRPr="00037540" w:rsidRDefault="003D6ED6" w:rsidP="00E25137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ind w:left="123" w:right="107" w:firstLine="710"/>
        <w:jc w:val="both"/>
        <w:rPr>
          <w:lang w:val="ru-RU"/>
        </w:rPr>
      </w:pPr>
      <w:r w:rsidRPr="00037540">
        <w:rPr>
          <w:b/>
          <w:lang w:val="ru-RU"/>
        </w:rPr>
        <w:t xml:space="preserve">Технологии развития критического мышления </w:t>
      </w:r>
      <w:r w:rsidRPr="00037540">
        <w:rPr>
          <w:lang w:val="ru-RU"/>
        </w:rPr>
        <w:t>ориентированы</w:t>
      </w:r>
      <w:r w:rsidRPr="00037540">
        <w:rPr>
          <w:spacing w:val="50"/>
          <w:lang w:val="ru-RU"/>
        </w:rPr>
        <w:t xml:space="preserve"> </w:t>
      </w:r>
      <w:r w:rsidRPr="00037540">
        <w:rPr>
          <w:lang w:val="ru-RU"/>
        </w:rPr>
        <w:t>на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развитие навыков анализа и критического мышления,</w:t>
      </w:r>
      <w:r w:rsidRPr="00037540">
        <w:rPr>
          <w:spacing w:val="19"/>
          <w:lang w:val="ru-RU"/>
        </w:rPr>
        <w:t xml:space="preserve"> </w:t>
      </w:r>
      <w:r w:rsidRPr="00037540">
        <w:rPr>
          <w:lang w:val="ru-RU"/>
        </w:rPr>
        <w:t>демонстрации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различных позиций и точек зрения, формирование навыков</w:t>
      </w:r>
      <w:r w:rsidRPr="00037540">
        <w:rPr>
          <w:spacing w:val="21"/>
          <w:lang w:val="ru-RU"/>
        </w:rPr>
        <w:t xml:space="preserve"> </w:t>
      </w:r>
      <w:r w:rsidRPr="00037540">
        <w:rPr>
          <w:lang w:val="ru-RU"/>
        </w:rPr>
        <w:t>оценки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альтернативных вариантов в условиях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неопределённости.</w:t>
      </w:r>
    </w:p>
    <w:p w:rsidR="003D6ED6" w:rsidRDefault="003D6ED6" w:rsidP="00E25137">
      <w:pPr>
        <w:widowControl/>
        <w:rPr>
          <w:lang w:val="ru-RU"/>
        </w:rPr>
      </w:pPr>
    </w:p>
    <w:p w:rsidR="003D6ED6" w:rsidRPr="00037540" w:rsidRDefault="003D6ED6" w:rsidP="00E25137">
      <w:pPr>
        <w:spacing w:before="52"/>
        <w:ind w:left="119" w:right="112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037540">
        <w:rPr>
          <w:rFonts w:ascii="Times New Roman" w:hAnsi="Times New Roman"/>
          <w:sz w:val="28"/>
          <w:lang w:val="ru-RU"/>
        </w:rPr>
        <w:t>предполагают</w:t>
      </w:r>
      <w:r w:rsidRPr="00037540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значительный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объем самостоятельной работы</w:t>
      </w:r>
      <w:r w:rsidRPr="00037540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студентов.</w:t>
      </w:r>
    </w:p>
    <w:p w:rsidR="003D6ED6" w:rsidRPr="00037540" w:rsidRDefault="003D6ED6" w:rsidP="00E25137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ind w:right="107" w:firstLine="710"/>
        <w:jc w:val="both"/>
        <w:rPr>
          <w:lang w:val="ru-RU"/>
        </w:rPr>
      </w:pPr>
      <w:r w:rsidRPr="00037540">
        <w:rPr>
          <w:b/>
          <w:lang w:val="ru-RU"/>
        </w:rPr>
        <w:t xml:space="preserve">Технология тестирования </w:t>
      </w:r>
      <w:r w:rsidRPr="00037540">
        <w:rPr>
          <w:lang w:val="ru-RU"/>
        </w:rPr>
        <w:t xml:space="preserve">используется для контроля </w:t>
      </w:r>
      <w:r w:rsidRPr="00037540">
        <w:rPr>
          <w:spacing w:val="5"/>
          <w:lang w:val="ru-RU"/>
        </w:rPr>
        <w:t xml:space="preserve"> </w:t>
      </w:r>
      <w:r w:rsidRPr="00037540">
        <w:rPr>
          <w:lang w:val="ru-RU"/>
        </w:rPr>
        <w:t>уровня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усвоения лексических, грамматических знаний на определённом</w:t>
      </w:r>
      <w:r w:rsidRPr="00037540">
        <w:rPr>
          <w:spacing w:val="37"/>
          <w:lang w:val="ru-RU"/>
        </w:rPr>
        <w:t xml:space="preserve"> </w:t>
      </w:r>
      <w:r w:rsidRPr="00037540">
        <w:rPr>
          <w:lang w:val="ru-RU"/>
        </w:rPr>
        <w:t>этапе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обучения или на промежуточной аттестации. Осуществление контроля</w:t>
      </w:r>
      <w:r w:rsidRPr="00037540">
        <w:rPr>
          <w:spacing w:val="6"/>
          <w:lang w:val="ru-RU"/>
        </w:rPr>
        <w:t xml:space="preserve"> </w:t>
      </w:r>
      <w:r w:rsidRPr="00037540">
        <w:rPr>
          <w:lang w:val="ru-RU"/>
        </w:rPr>
        <w:t>с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использованием технологии тестирования соответствует требованиям</w:t>
      </w:r>
      <w:r w:rsidRPr="00037540">
        <w:rPr>
          <w:spacing w:val="7"/>
          <w:lang w:val="ru-RU"/>
        </w:rPr>
        <w:t xml:space="preserve"> </w:t>
      </w:r>
      <w:r w:rsidRPr="00037540">
        <w:rPr>
          <w:lang w:val="ru-RU"/>
        </w:rPr>
        <w:t>всех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международных экзаменов по иностранному языку. Кроме того,</w:t>
      </w:r>
      <w:r w:rsidRPr="00037540">
        <w:rPr>
          <w:spacing w:val="23"/>
          <w:lang w:val="ru-RU"/>
        </w:rPr>
        <w:t xml:space="preserve"> </w:t>
      </w:r>
      <w:r w:rsidRPr="00037540">
        <w:rPr>
          <w:lang w:val="ru-RU"/>
        </w:rPr>
        <w:t>она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позволяет преподавателю выявить и систематизировать аспекты,</w:t>
      </w:r>
      <w:r w:rsidRPr="00037540">
        <w:rPr>
          <w:spacing w:val="38"/>
          <w:lang w:val="ru-RU"/>
        </w:rPr>
        <w:t xml:space="preserve"> </w:t>
      </w:r>
      <w:r w:rsidRPr="00037540">
        <w:rPr>
          <w:lang w:val="ru-RU"/>
        </w:rPr>
        <w:t>требующие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дополнительной</w:t>
      </w:r>
      <w:r w:rsidRPr="00037540">
        <w:rPr>
          <w:spacing w:val="-11"/>
          <w:lang w:val="ru-RU"/>
        </w:rPr>
        <w:t xml:space="preserve"> </w:t>
      </w:r>
      <w:r w:rsidRPr="00037540">
        <w:rPr>
          <w:lang w:val="ru-RU"/>
        </w:rPr>
        <w:t>проработки.</w:t>
      </w:r>
    </w:p>
    <w:p w:rsidR="003D6ED6" w:rsidRPr="00037540" w:rsidRDefault="003D6ED6" w:rsidP="00E2513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tabs>
          <w:tab w:val="left" w:pos="2331"/>
          <w:tab w:val="left" w:pos="3248"/>
          <w:tab w:val="left" w:pos="5067"/>
          <w:tab w:val="left" w:pos="6805"/>
        </w:tabs>
        <w:ind w:right="107" w:firstLine="710"/>
        <w:jc w:val="both"/>
        <w:rPr>
          <w:lang w:val="ru-RU"/>
        </w:rPr>
      </w:pPr>
      <w:r w:rsidRPr="00037540">
        <w:rPr>
          <w:b/>
          <w:lang w:val="ru-RU"/>
        </w:rPr>
        <w:t xml:space="preserve">Дистанционные образовательные технологии </w:t>
      </w:r>
      <w:r w:rsidRPr="00037540">
        <w:rPr>
          <w:lang w:val="ru-RU"/>
        </w:rPr>
        <w:t>направлены</w:t>
      </w:r>
      <w:r w:rsidRPr="00037540">
        <w:rPr>
          <w:spacing w:val="55"/>
          <w:lang w:val="ru-RU"/>
        </w:rPr>
        <w:t xml:space="preserve"> </w:t>
      </w:r>
      <w:r w:rsidRPr="00037540">
        <w:rPr>
          <w:lang w:val="ru-RU"/>
        </w:rPr>
        <w:t>на</w:t>
      </w:r>
      <w:r w:rsidRPr="00037540">
        <w:rPr>
          <w:w w:val="99"/>
          <w:lang w:val="ru-RU"/>
        </w:rPr>
        <w:t xml:space="preserve"> </w:t>
      </w:r>
      <w:r w:rsidRPr="00037540">
        <w:rPr>
          <w:w w:val="95"/>
          <w:lang w:val="ru-RU"/>
        </w:rPr>
        <w:t>интеграцию</w:t>
      </w:r>
      <w:r w:rsidRPr="00037540">
        <w:rPr>
          <w:w w:val="95"/>
          <w:lang w:val="ru-RU"/>
        </w:rPr>
        <w:tab/>
        <w:t>в</w:t>
      </w:r>
      <w:r w:rsidRPr="00037540">
        <w:rPr>
          <w:w w:val="95"/>
          <w:lang w:val="ru-RU"/>
        </w:rPr>
        <w:tab/>
        <w:t>учебный</w:t>
      </w:r>
      <w:r w:rsidRPr="00037540">
        <w:rPr>
          <w:w w:val="95"/>
          <w:lang w:val="ru-RU"/>
        </w:rPr>
        <w:tab/>
        <w:t>процесс</w:t>
      </w:r>
      <w:r w:rsidRPr="00037540">
        <w:rPr>
          <w:w w:val="95"/>
          <w:lang w:val="ru-RU"/>
        </w:rPr>
        <w:tab/>
      </w:r>
      <w:r w:rsidRPr="00037540">
        <w:rPr>
          <w:lang w:val="ru-RU"/>
        </w:rPr>
        <w:t>Интернет-технологий,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телекоммуникационных технологий и технологий, реализуемых на</w:t>
      </w:r>
      <w:r w:rsidRPr="00037540">
        <w:rPr>
          <w:spacing w:val="21"/>
          <w:lang w:val="ru-RU"/>
        </w:rPr>
        <w:t xml:space="preserve"> </w:t>
      </w:r>
      <w:r w:rsidRPr="00037540">
        <w:rPr>
          <w:lang w:val="ru-RU"/>
        </w:rPr>
        <w:t>базе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информационно-образовательной среды Семинарии (ИОС).</w:t>
      </w:r>
      <w:r w:rsidRPr="00037540">
        <w:rPr>
          <w:spacing w:val="48"/>
          <w:lang w:val="ru-RU"/>
        </w:rPr>
        <w:t xml:space="preserve"> </w:t>
      </w:r>
      <w:r w:rsidRPr="00037540">
        <w:rPr>
          <w:lang w:val="ru-RU"/>
        </w:rPr>
        <w:t>Применение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названных образовательных технологий предполагает размещение учебных</w:t>
      </w:r>
      <w:r w:rsidRPr="00037540">
        <w:rPr>
          <w:spacing w:val="25"/>
          <w:lang w:val="ru-RU"/>
        </w:rPr>
        <w:t xml:space="preserve"> </w:t>
      </w:r>
      <w:r w:rsidRPr="00037540">
        <w:rPr>
          <w:lang w:val="ru-RU"/>
        </w:rPr>
        <w:t>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учебно-методических материалов на сайте Семинарии и в</w:t>
      </w:r>
      <w:r w:rsidRPr="00037540">
        <w:rPr>
          <w:spacing w:val="46"/>
          <w:lang w:val="ru-RU"/>
        </w:rPr>
        <w:t xml:space="preserve"> </w:t>
      </w:r>
      <w:r w:rsidRPr="00037540">
        <w:rPr>
          <w:lang w:val="ru-RU"/>
        </w:rPr>
        <w:t>ИОС.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Неотъемлемым условием полноценной реализации</w:t>
      </w:r>
      <w:r w:rsidRPr="00037540">
        <w:rPr>
          <w:spacing w:val="13"/>
          <w:lang w:val="ru-RU"/>
        </w:rPr>
        <w:t xml:space="preserve"> </w:t>
      </w:r>
      <w:r w:rsidRPr="00037540">
        <w:rPr>
          <w:lang w:val="ru-RU"/>
        </w:rPr>
        <w:t>дистанционных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образовательных технологий в процессе освоения курса</w:t>
      </w:r>
      <w:r w:rsidRPr="00037540">
        <w:rPr>
          <w:spacing w:val="42"/>
          <w:lang w:val="ru-RU"/>
        </w:rPr>
        <w:t xml:space="preserve"> </w:t>
      </w:r>
      <w:r w:rsidRPr="00037540">
        <w:rPr>
          <w:lang w:val="ru-RU"/>
        </w:rPr>
        <w:t>является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осуществление коммуникации между преподавателем и</w:t>
      </w:r>
      <w:r w:rsidRPr="00037540">
        <w:rPr>
          <w:spacing w:val="54"/>
          <w:lang w:val="ru-RU"/>
        </w:rPr>
        <w:t xml:space="preserve"> </w:t>
      </w:r>
      <w:r w:rsidRPr="00037540">
        <w:rPr>
          <w:lang w:val="ru-RU"/>
        </w:rPr>
        <w:t>студентом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посредством специально созданной для этого</w:t>
      </w:r>
      <w:r w:rsidRPr="00037540">
        <w:rPr>
          <w:spacing w:val="28"/>
          <w:lang w:val="ru-RU"/>
        </w:rPr>
        <w:t xml:space="preserve"> </w:t>
      </w:r>
      <w:r w:rsidRPr="00037540">
        <w:rPr>
          <w:lang w:val="ru-RU"/>
        </w:rPr>
        <w:t>информационно-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коммуникативной</w:t>
      </w:r>
      <w:r w:rsidRPr="00037540">
        <w:rPr>
          <w:spacing w:val="-5"/>
          <w:lang w:val="ru-RU"/>
        </w:rPr>
        <w:t xml:space="preserve"> </w:t>
      </w:r>
      <w:r w:rsidRPr="00037540">
        <w:rPr>
          <w:lang w:val="ru-RU"/>
        </w:rPr>
        <w:t>среды.</w:t>
      </w:r>
    </w:p>
    <w:p w:rsidR="003D6ED6" w:rsidRPr="00037540" w:rsidRDefault="003D6ED6" w:rsidP="00E2513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ind w:right="107" w:firstLine="710"/>
        <w:jc w:val="both"/>
        <w:rPr>
          <w:lang w:val="ru-RU"/>
        </w:rPr>
      </w:pPr>
      <w:r w:rsidRPr="00037540">
        <w:rPr>
          <w:b/>
          <w:lang w:val="ru-RU"/>
        </w:rPr>
        <w:t>Мультимедийные образовательные технологии</w:t>
      </w:r>
      <w:r w:rsidRPr="00037540">
        <w:rPr>
          <w:b/>
          <w:spacing w:val="39"/>
          <w:lang w:val="ru-RU"/>
        </w:rPr>
        <w:t xml:space="preserve"> </w:t>
      </w:r>
      <w:r w:rsidRPr="00037540">
        <w:rPr>
          <w:lang w:val="ru-RU"/>
        </w:rPr>
        <w:t>предполагают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организацию лекционных занятий с использованием</w:t>
      </w:r>
      <w:r w:rsidRPr="00037540">
        <w:rPr>
          <w:spacing w:val="68"/>
          <w:lang w:val="ru-RU"/>
        </w:rPr>
        <w:t xml:space="preserve"> </w:t>
      </w:r>
      <w:r w:rsidRPr="00037540">
        <w:rPr>
          <w:lang w:val="ru-RU"/>
        </w:rPr>
        <w:t>презентаций.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Использование иллюстративного материала позволяет</w:t>
      </w:r>
      <w:r w:rsidRPr="00037540">
        <w:rPr>
          <w:spacing w:val="43"/>
          <w:lang w:val="ru-RU"/>
        </w:rPr>
        <w:t xml:space="preserve"> </w:t>
      </w:r>
      <w:r w:rsidRPr="00037540">
        <w:rPr>
          <w:lang w:val="ru-RU"/>
        </w:rPr>
        <w:t>реализовать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требование наглядности и тем самым способствует повышению степени</w:t>
      </w:r>
      <w:r w:rsidRPr="00037540">
        <w:rPr>
          <w:spacing w:val="21"/>
          <w:lang w:val="ru-RU"/>
        </w:rPr>
        <w:t xml:space="preserve"> </w:t>
      </w:r>
      <w:r w:rsidRPr="00037540">
        <w:rPr>
          <w:lang w:val="ru-RU"/>
        </w:rPr>
        <w:t>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качеству усвоения информации. Преимуществом использования</w:t>
      </w:r>
      <w:r w:rsidRPr="00037540">
        <w:rPr>
          <w:spacing w:val="-4"/>
          <w:lang w:val="ru-RU"/>
        </w:rPr>
        <w:t xml:space="preserve"> </w:t>
      </w:r>
      <w:r w:rsidRPr="00037540">
        <w:rPr>
          <w:lang w:val="ru-RU"/>
        </w:rPr>
        <w:t>названных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технологий является визуализация знаний, облегчающая</w:t>
      </w:r>
      <w:r w:rsidRPr="00037540">
        <w:rPr>
          <w:spacing w:val="39"/>
          <w:lang w:val="ru-RU"/>
        </w:rPr>
        <w:t xml:space="preserve"> </w:t>
      </w:r>
      <w:r w:rsidRPr="00037540">
        <w:rPr>
          <w:lang w:val="ru-RU"/>
        </w:rPr>
        <w:t>понимание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предлагаемого</w:t>
      </w:r>
      <w:r w:rsidRPr="00037540">
        <w:rPr>
          <w:spacing w:val="-5"/>
          <w:lang w:val="ru-RU"/>
        </w:rPr>
        <w:t xml:space="preserve"> </w:t>
      </w:r>
      <w:r w:rsidRPr="00037540">
        <w:rPr>
          <w:lang w:val="ru-RU"/>
        </w:rPr>
        <w:t>материала.</w:t>
      </w:r>
    </w:p>
    <w:p w:rsidR="003D6ED6" w:rsidRPr="00037540" w:rsidRDefault="003D6ED6" w:rsidP="00E2513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E25137">
      <w:pPr>
        <w:pStyle w:val="BodyText"/>
        <w:ind w:right="107" w:firstLine="710"/>
        <w:jc w:val="both"/>
        <w:rPr>
          <w:lang w:val="ru-RU"/>
        </w:rPr>
      </w:pPr>
      <w:r w:rsidRPr="00037540">
        <w:rPr>
          <w:lang w:val="ru-RU"/>
        </w:rPr>
        <w:t>Комплексное использование в учебном процессе всех</w:t>
      </w:r>
      <w:r w:rsidRPr="00037540">
        <w:rPr>
          <w:spacing w:val="48"/>
          <w:lang w:val="ru-RU"/>
        </w:rPr>
        <w:t xml:space="preserve"> </w:t>
      </w:r>
      <w:r w:rsidRPr="00037540">
        <w:rPr>
          <w:lang w:val="ru-RU"/>
        </w:rPr>
        <w:t>вышеназванных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образовательных технологий стимулируют личностную,</w:t>
      </w:r>
      <w:r w:rsidRPr="00037540">
        <w:rPr>
          <w:spacing w:val="47"/>
          <w:lang w:val="ru-RU"/>
        </w:rPr>
        <w:t xml:space="preserve"> </w:t>
      </w:r>
      <w:r w:rsidRPr="00037540">
        <w:rPr>
          <w:lang w:val="ru-RU"/>
        </w:rPr>
        <w:t>интеллектуальную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активность, способствуют формированию компетенций, в той</w:t>
      </w:r>
      <w:r w:rsidRPr="00037540">
        <w:rPr>
          <w:spacing w:val="43"/>
          <w:lang w:val="ru-RU"/>
        </w:rPr>
        <w:t xml:space="preserve"> </w:t>
      </w:r>
      <w:r w:rsidRPr="00037540">
        <w:rPr>
          <w:lang w:val="ru-RU"/>
        </w:rPr>
        <w:t>степени,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которой они формируются в процессе освоения данного</w:t>
      </w:r>
      <w:r w:rsidRPr="00037540">
        <w:rPr>
          <w:spacing w:val="-19"/>
          <w:lang w:val="ru-RU"/>
        </w:rPr>
        <w:t xml:space="preserve"> </w:t>
      </w:r>
      <w:r w:rsidRPr="00037540">
        <w:rPr>
          <w:lang w:val="ru-RU"/>
        </w:rPr>
        <w:t>курса.</w:t>
      </w:r>
    </w:p>
    <w:p w:rsidR="003D6ED6" w:rsidRPr="00037540" w:rsidRDefault="003D6ED6" w:rsidP="00E25137">
      <w:pPr>
        <w:rPr>
          <w:rFonts w:ascii="Times New Roman" w:hAnsi="Times New Roman"/>
          <w:sz w:val="28"/>
          <w:szCs w:val="28"/>
          <w:lang w:val="ru-RU"/>
        </w:rPr>
      </w:pPr>
    </w:p>
    <w:p w:rsidR="003D6ED6" w:rsidRPr="00037540" w:rsidRDefault="003D6ED6" w:rsidP="00E25137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3D6ED6" w:rsidRPr="00037540" w:rsidRDefault="003D6ED6" w:rsidP="00422318">
      <w:pPr>
        <w:pStyle w:val="11"/>
        <w:numPr>
          <w:ilvl w:val="1"/>
          <w:numId w:val="4"/>
        </w:numPr>
        <w:tabs>
          <w:tab w:val="left" w:pos="463"/>
        </w:tabs>
        <w:ind w:right="173" w:hanging="4003"/>
        <w:rPr>
          <w:b w:val="0"/>
          <w:bCs w:val="0"/>
          <w:lang w:val="ru-RU"/>
        </w:rPr>
      </w:pPr>
      <w:r w:rsidRPr="00037540">
        <w:rPr>
          <w:lang w:val="ru-RU"/>
        </w:rPr>
        <w:t>Перечень</w:t>
      </w:r>
      <w:r w:rsidRPr="00037540">
        <w:rPr>
          <w:spacing w:val="-18"/>
          <w:lang w:val="ru-RU"/>
        </w:rPr>
        <w:t xml:space="preserve"> </w:t>
      </w:r>
      <w:r w:rsidRPr="00037540">
        <w:rPr>
          <w:lang w:val="ru-RU"/>
        </w:rPr>
        <w:t>учебно-методического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обеспечения</w:t>
      </w:r>
      <w:r w:rsidRPr="00037540">
        <w:rPr>
          <w:spacing w:val="-16"/>
          <w:lang w:val="ru-RU"/>
        </w:rPr>
        <w:t xml:space="preserve"> </w:t>
      </w:r>
      <w:r w:rsidRPr="00037540">
        <w:rPr>
          <w:lang w:val="ru-RU"/>
        </w:rPr>
        <w:t>самостоятельной</w:t>
      </w:r>
      <w:r w:rsidRPr="00037540">
        <w:rPr>
          <w:spacing w:val="-16"/>
          <w:lang w:val="ru-RU"/>
        </w:rPr>
        <w:t xml:space="preserve"> </w:t>
      </w:r>
      <w:r w:rsidRPr="00037540">
        <w:rPr>
          <w:lang w:val="ru-RU"/>
        </w:rPr>
        <w:t>работы</w:t>
      </w:r>
      <w:r w:rsidRPr="00037540">
        <w:rPr>
          <w:w w:val="99"/>
          <w:lang w:val="ru-RU"/>
        </w:rPr>
        <w:t xml:space="preserve"> </w:t>
      </w:r>
      <w:r w:rsidRPr="00037540">
        <w:rPr>
          <w:spacing w:val="-4"/>
          <w:lang w:val="ru-RU"/>
        </w:rPr>
        <w:t>студентов</w:t>
      </w:r>
    </w:p>
    <w:p w:rsidR="003D6ED6" w:rsidRPr="00037540" w:rsidRDefault="003D6ED6" w:rsidP="00E25137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E25137">
      <w:pPr>
        <w:pStyle w:val="BodyText"/>
        <w:tabs>
          <w:tab w:val="left" w:pos="2101"/>
          <w:tab w:val="left" w:pos="2538"/>
          <w:tab w:val="left" w:pos="3642"/>
          <w:tab w:val="left" w:pos="5322"/>
          <w:tab w:val="left" w:pos="6704"/>
          <w:tab w:val="left" w:pos="7971"/>
        </w:tabs>
        <w:spacing w:line="322" w:lineRule="exact"/>
        <w:ind w:left="685"/>
        <w:rPr>
          <w:lang w:val="ru-RU"/>
        </w:rPr>
      </w:pPr>
      <w:r w:rsidRPr="00037540">
        <w:rPr>
          <w:spacing w:val="-2"/>
          <w:w w:val="95"/>
          <w:lang w:val="ru-RU"/>
        </w:rPr>
        <w:t>Контроль</w:t>
      </w:r>
      <w:r w:rsidRPr="00037540">
        <w:rPr>
          <w:spacing w:val="-2"/>
          <w:w w:val="95"/>
          <w:lang w:val="ru-RU"/>
        </w:rPr>
        <w:tab/>
      </w:r>
      <w:r w:rsidRPr="00037540">
        <w:rPr>
          <w:w w:val="95"/>
          <w:lang w:val="ru-RU"/>
        </w:rPr>
        <w:t>и</w:t>
      </w:r>
      <w:r w:rsidRPr="00037540">
        <w:rPr>
          <w:w w:val="95"/>
          <w:lang w:val="ru-RU"/>
        </w:rPr>
        <w:tab/>
      </w:r>
      <w:r w:rsidRPr="00037540">
        <w:rPr>
          <w:spacing w:val="-1"/>
          <w:w w:val="95"/>
          <w:lang w:val="ru-RU"/>
        </w:rPr>
        <w:t>оценка</w:t>
      </w:r>
      <w:r w:rsidRPr="00037540">
        <w:rPr>
          <w:spacing w:val="-1"/>
          <w:w w:val="95"/>
          <w:lang w:val="ru-RU"/>
        </w:rPr>
        <w:tab/>
      </w:r>
      <w:r w:rsidRPr="00037540">
        <w:rPr>
          <w:spacing w:val="-3"/>
          <w:w w:val="95"/>
          <w:lang w:val="ru-RU"/>
        </w:rPr>
        <w:t>результатов</w:t>
      </w:r>
      <w:r w:rsidRPr="00037540">
        <w:rPr>
          <w:spacing w:val="-3"/>
          <w:w w:val="95"/>
          <w:lang w:val="ru-RU"/>
        </w:rPr>
        <w:tab/>
      </w:r>
      <w:r w:rsidRPr="00037540">
        <w:rPr>
          <w:spacing w:val="1"/>
          <w:w w:val="95"/>
          <w:lang w:val="ru-RU"/>
        </w:rPr>
        <w:t>освоения</w:t>
      </w:r>
      <w:r w:rsidRPr="00037540">
        <w:rPr>
          <w:spacing w:val="1"/>
          <w:w w:val="95"/>
          <w:lang w:val="ru-RU"/>
        </w:rPr>
        <w:tab/>
      </w:r>
      <w:r w:rsidRPr="00037540">
        <w:rPr>
          <w:spacing w:val="-1"/>
          <w:w w:val="95"/>
          <w:lang w:val="ru-RU"/>
        </w:rPr>
        <w:t>учебной</w:t>
      </w:r>
      <w:r w:rsidRPr="00037540">
        <w:rPr>
          <w:spacing w:val="-1"/>
          <w:w w:val="95"/>
          <w:lang w:val="ru-RU"/>
        </w:rPr>
        <w:tab/>
      </w:r>
      <w:r w:rsidRPr="00037540">
        <w:rPr>
          <w:spacing w:val="1"/>
          <w:lang w:val="ru-RU"/>
        </w:rPr>
        <w:t>дисциплины</w:t>
      </w:r>
    </w:p>
    <w:p w:rsidR="003D6ED6" w:rsidRPr="00037540" w:rsidRDefault="003D6ED6" w:rsidP="00E25137">
      <w:pPr>
        <w:pStyle w:val="BodyText"/>
        <w:ind w:right="113"/>
        <w:jc w:val="both"/>
        <w:rPr>
          <w:lang w:val="ru-RU"/>
        </w:rPr>
      </w:pPr>
      <w:r w:rsidRPr="00037540">
        <w:rPr>
          <w:b/>
          <w:i/>
          <w:lang w:val="ru-RU"/>
        </w:rPr>
        <w:t xml:space="preserve">«Философия» </w:t>
      </w:r>
      <w:r w:rsidRPr="00037540">
        <w:rPr>
          <w:lang w:val="ru-RU"/>
        </w:rPr>
        <w:t xml:space="preserve">осуществляется преподавателем в </w:t>
      </w:r>
      <w:r w:rsidRPr="00037540">
        <w:rPr>
          <w:spacing w:val="2"/>
          <w:lang w:val="ru-RU"/>
        </w:rPr>
        <w:t>процессе</w:t>
      </w:r>
      <w:r w:rsidRPr="00037540">
        <w:rPr>
          <w:spacing w:val="7"/>
          <w:lang w:val="ru-RU"/>
        </w:rPr>
        <w:t xml:space="preserve"> </w:t>
      </w:r>
      <w:r w:rsidRPr="00037540">
        <w:rPr>
          <w:lang w:val="ru-RU"/>
        </w:rPr>
        <w:t>проведения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практических (семинарских) занятий, тестирования, защиты</w:t>
      </w:r>
      <w:r w:rsidRPr="00037540">
        <w:rPr>
          <w:spacing w:val="30"/>
          <w:lang w:val="ru-RU"/>
        </w:rPr>
        <w:t xml:space="preserve"> </w:t>
      </w:r>
      <w:r w:rsidRPr="00037540">
        <w:rPr>
          <w:lang w:val="ru-RU"/>
        </w:rPr>
        <w:t>рефератов,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выполнения контрольных работ и</w:t>
      </w:r>
      <w:r w:rsidRPr="00037540">
        <w:rPr>
          <w:spacing w:val="-34"/>
          <w:lang w:val="ru-RU"/>
        </w:rPr>
        <w:t xml:space="preserve"> </w:t>
      </w:r>
      <w:r w:rsidRPr="00037540">
        <w:rPr>
          <w:lang w:val="ru-RU"/>
        </w:rPr>
        <w:t>др.</w:t>
      </w:r>
    </w:p>
    <w:p w:rsidR="003D6ED6" w:rsidRPr="00037540" w:rsidRDefault="003D6ED6" w:rsidP="00C710D2">
      <w:pPr>
        <w:pStyle w:val="BodyText"/>
        <w:spacing w:line="322" w:lineRule="exact"/>
        <w:ind w:left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037540">
        <w:rPr>
          <w:lang w:val="ru-RU"/>
        </w:rPr>
        <w:t xml:space="preserve">Самостоятельная работа </w:t>
      </w:r>
      <w:r w:rsidRPr="00037540">
        <w:rPr>
          <w:spacing w:val="-3"/>
          <w:lang w:val="ru-RU"/>
        </w:rPr>
        <w:t xml:space="preserve">студентов, </w:t>
      </w:r>
      <w:r w:rsidRPr="00037540">
        <w:rPr>
          <w:lang w:val="ru-RU"/>
        </w:rPr>
        <w:t>направленная на освоение   основной</w:t>
      </w:r>
      <w:r>
        <w:rPr>
          <w:lang w:val="ru-RU"/>
        </w:rPr>
        <w:t xml:space="preserve"> </w:t>
      </w:r>
      <w:r w:rsidRPr="00037540">
        <w:rPr>
          <w:lang w:val="ru-RU"/>
        </w:rPr>
        <w:t xml:space="preserve">образовательной программы направления и профиля </w:t>
      </w:r>
      <w:r w:rsidRPr="00037540">
        <w:rPr>
          <w:spacing w:val="-3"/>
          <w:lang w:val="ru-RU"/>
        </w:rPr>
        <w:t>подготовки</w:t>
      </w:r>
      <w:r w:rsidRPr="00037540">
        <w:rPr>
          <w:spacing w:val="-1"/>
          <w:lang w:val="ru-RU"/>
        </w:rPr>
        <w:t xml:space="preserve"> </w:t>
      </w:r>
      <w:r w:rsidRPr="00037540">
        <w:rPr>
          <w:lang w:val="ru-RU"/>
        </w:rPr>
        <w:t>48.03.01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 xml:space="preserve">Теология, включает в себя </w:t>
      </w:r>
      <w:r w:rsidRPr="00037540">
        <w:rPr>
          <w:spacing w:val="-3"/>
          <w:lang w:val="ru-RU"/>
        </w:rPr>
        <w:t xml:space="preserve">подготовку </w:t>
      </w:r>
      <w:r w:rsidRPr="00037540">
        <w:rPr>
          <w:lang w:val="ru-RU"/>
        </w:rPr>
        <w:t xml:space="preserve">к </w:t>
      </w:r>
      <w:r w:rsidRPr="00037540">
        <w:rPr>
          <w:spacing w:val="-4"/>
          <w:lang w:val="ru-RU"/>
        </w:rPr>
        <w:t xml:space="preserve">аудиторным, </w:t>
      </w:r>
      <w:r w:rsidRPr="00037540">
        <w:rPr>
          <w:lang w:val="ru-RU"/>
        </w:rPr>
        <w:t xml:space="preserve">в </w:t>
      </w:r>
      <w:r w:rsidRPr="00037540">
        <w:rPr>
          <w:spacing w:val="-5"/>
          <w:lang w:val="ru-RU"/>
        </w:rPr>
        <w:t>том</w:t>
      </w:r>
      <w:r w:rsidRPr="00037540">
        <w:rPr>
          <w:spacing w:val="56"/>
          <w:lang w:val="ru-RU"/>
        </w:rPr>
        <w:t xml:space="preserve"> </w:t>
      </w:r>
      <w:r w:rsidRPr="00037540">
        <w:rPr>
          <w:lang w:val="ru-RU"/>
        </w:rPr>
        <w:t>числе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практическим (семинарским)</w:t>
      </w:r>
      <w:r w:rsidRPr="00037540">
        <w:rPr>
          <w:spacing w:val="-5"/>
          <w:lang w:val="ru-RU"/>
        </w:rPr>
        <w:t xml:space="preserve"> </w:t>
      </w:r>
      <w:r w:rsidRPr="00037540">
        <w:rPr>
          <w:lang w:val="ru-RU"/>
        </w:rPr>
        <w:t>занятиям.</w:t>
      </w:r>
    </w:p>
    <w:p w:rsidR="003D6ED6" w:rsidRPr="00037540" w:rsidRDefault="003D6ED6" w:rsidP="00E25137">
      <w:pPr>
        <w:pStyle w:val="BodyText"/>
        <w:ind w:right="112" w:firstLine="566"/>
        <w:jc w:val="both"/>
        <w:rPr>
          <w:lang w:val="ru-RU"/>
        </w:rPr>
      </w:pPr>
      <w:r w:rsidRPr="00037540">
        <w:rPr>
          <w:lang w:val="ru-RU"/>
        </w:rPr>
        <w:t>Практические (семинарские) занятия по дисциплине</w:t>
      </w:r>
      <w:r w:rsidRPr="00037540">
        <w:rPr>
          <w:spacing w:val="56"/>
          <w:lang w:val="ru-RU"/>
        </w:rPr>
        <w:t xml:space="preserve"> </w:t>
      </w:r>
      <w:r w:rsidRPr="00037540">
        <w:rPr>
          <w:lang w:val="ru-RU"/>
        </w:rPr>
        <w:t>«</w:t>
      </w:r>
      <w:r w:rsidRPr="00037540">
        <w:rPr>
          <w:b/>
          <w:i/>
          <w:lang w:val="ru-RU"/>
        </w:rPr>
        <w:t>Философия»</w:t>
      </w:r>
      <w:r w:rsidRPr="00037540">
        <w:rPr>
          <w:b/>
          <w:i/>
          <w:w w:val="99"/>
          <w:lang w:val="ru-RU"/>
        </w:rPr>
        <w:t xml:space="preserve"> </w:t>
      </w:r>
      <w:r w:rsidRPr="00037540">
        <w:rPr>
          <w:lang w:val="ru-RU"/>
        </w:rPr>
        <w:t xml:space="preserve">имеют </w:t>
      </w:r>
      <w:r w:rsidRPr="00037540">
        <w:rPr>
          <w:spacing w:val="-3"/>
          <w:lang w:val="ru-RU"/>
        </w:rPr>
        <w:t xml:space="preserve">четко </w:t>
      </w:r>
      <w:r w:rsidRPr="00037540">
        <w:rPr>
          <w:lang w:val="ru-RU"/>
        </w:rPr>
        <w:t>выраженную профессионально-практическую направленность</w:t>
      </w:r>
      <w:r w:rsidRPr="00037540">
        <w:rPr>
          <w:spacing w:val="66"/>
          <w:lang w:val="ru-RU"/>
        </w:rPr>
        <w:t xml:space="preserve"> </w:t>
      </w:r>
      <w:r w:rsidRPr="00037540">
        <w:rPr>
          <w:lang w:val="ru-RU"/>
        </w:rPr>
        <w:t>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органично связаны с другими формами организации учебного</w:t>
      </w:r>
      <w:r w:rsidRPr="00037540">
        <w:rPr>
          <w:spacing w:val="-25"/>
          <w:lang w:val="ru-RU"/>
        </w:rPr>
        <w:t xml:space="preserve"> </w:t>
      </w:r>
      <w:r w:rsidRPr="00037540">
        <w:rPr>
          <w:lang w:val="ru-RU"/>
        </w:rPr>
        <w:t>процесса.</w:t>
      </w:r>
    </w:p>
    <w:p w:rsidR="003D6ED6" w:rsidRPr="00037540" w:rsidRDefault="003D6ED6" w:rsidP="00E25137">
      <w:pPr>
        <w:pStyle w:val="BodyText"/>
        <w:spacing w:line="322" w:lineRule="exact"/>
        <w:ind w:right="106" w:firstLine="566"/>
        <w:jc w:val="both"/>
        <w:rPr>
          <w:lang w:val="ru-RU"/>
        </w:rPr>
      </w:pPr>
      <w:r w:rsidRPr="00037540">
        <w:rPr>
          <w:lang w:val="ru-RU"/>
        </w:rPr>
        <w:t xml:space="preserve">Целью самостоятельной работы студентов по </w:t>
      </w:r>
      <w:r w:rsidRPr="00037540">
        <w:rPr>
          <w:spacing w:val="-3"/>
          <w:lang w:val="ru-RU"/>
        </w:rPr>
        <w:t xml:space="preserve">подготовке </w:t>
      </w:r>
      <w:r w:rsidRPr="00037540">
        <w:rPr>
          <w:lang w:val="ru-RU"/>
        </w:rPr>
        <w:t>к</w:t>
      </w:r>
      <w:r w:rsidRPr="00037540">
        <w:rPr>
          <w:spacing w:val="-24"/>
          <w:lang w:val="ru-RU"/>
        </w:rPr>
        <w:t xml:space="preserve"> </w:t>
      </w:r>
      <w:r w:rsidRPr="00037540">
        <w:rPr>
          <w:lang w:val="ru-RU"/>
        </w:rPr>
        <w:t>практическим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занятиям является освоение учебной дисциплины в полном</w:t>
      </w:r>
      <w:r w:rsidRPr="00037540">
        <w:rPr>
          <w:spacing w:val="28"/>
          <w:lang w:val="ru-RU"/>
        </w:rPr>
        <w:t xml:space="preserve"> </w:t>
      </w:r>
      <w:r w:rsidRPr="00037540">
        <w:rPr>
          <w:lang w:val="ru-RU"/>
        </w:rPr>
        <w:t>объеме,</w:t>
      </w:r>
      <w:r w:rsidRPr="00037540">
        <w:rPr>
          <w:w w:val="99"/>
          <w:lang w:val="ru-RU"/>
        </w:rPr>
        <w:t xml:space="preserve"> </w:t>
      </w:r>
      <w:r w:rsidRPr="00037540">
        <w:rPr>
          <w:spacing w:val="-3"/>
          <w:lang w:val="ru-RU"/>
        </w:rPr>
        <w:t xml:space="preserve">углубление </w:t>
      </w:r>
      <w:r w:rsidRPr="00037540">
        <w:rPr>
          <w:lang w:val="ru-RU"/>
        </w:rPr>
        <w:t>знаний, полученных на лекциях и в процессе</w:t>
      </w:r>
      <w:r w:rsidRPr="00037540">
        <w:rPr>
          <w:spacing w:val="27"/>
          <w:lang w:val="ru-RU"/>
        </w:rPr>
        <w:t xml:space="preserve"> </w:t>
      </w:r>
      <w:r w:rsidRPr="00037540">
        <w:rPr>
          <w:lang w:val="ru-RU"/>
        </w:rPr>
        <w:t>самостоятельной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работы над учебно-методической литературой и нормативными</w:t>
      </w:r>
      <w:r w:rsidRPr="00037540">
        <w:rPr>
          <w:spacing w:val="-30"/>
          <w:lang w:val="ru-RU"/>
        </w:rPr>
        <w:t xml:space="preserve"> </w:t>
      </w:r>
      <w:r w:rsidRPr="00037540">
        <w:rPr>
          <w:lang w:val="ru-RU"/>
        </w:rPr>
        <w:t>источниками.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Эта форма работы развивает у студентов самостоятельность</w:t>
      </w:r>
      <w:r w:rsidRPr="00037540">
        <w:rPr>
          <w:spacing w:val="69"/>
          <w:lang w:val="ru-RU"/>
        </w:rPr>
        <w:t xml:space="preserve"> </w:t>
      </w:r>
      <w:r w:rsidRPr="00037540">
        <w:rPr>
          <w:lang w:val="ru-RU"/>
        </w:rPr>
        <w:t>мышления,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умение делать выводы, связывать теоретические положения с практикой.</w:t>
      </w:r>
      <w:r w:rsidRPr="00037540">
        <w:rPr>
          <w:spacing w:val="6"/>
          <w:lang w:val="ru-RU"/>
        </w:rPr>
        <w:t xml:space="preserve"> </w:t>
      </w:r>
      <w:r w:rsidRPr="00037540">
        <w:rPr>
          <w:lang w:val="ru-RU"/>
        </w:rPr>
        <w:t>В</w:t>
      </w:r>
      <w:r w:rsidRPr="00037540">
        <w:rPr>
          <w:w w:val="99"/>
          <w:lang w:val="ru-RU"/>
        </w:rPr>
        <w:t xml:space="preserve"> </w:t>
      </w:r>
      <w:r w:rsidRPr="00037540">
        <w:rPr>
          <w:spacing w:val="-7"/>
          <w:lang w:val="ru-RU"/>
        </w:rPr>
        <w:t xml:space="preserve">ходе </w:t>
      </w:r>
      <w:r w:rsidRPr="00037540">
        <w:rPr>
          <w:lang w:val="ru-RU"/>
        </w:rPr>
        <w:t xml:space="preserve">практических (семинарских) занятий вырабатываются </w:t>
      </w:r>
      <w:r w:rsidRPr="00037540">
        <w:rPr>
          <w:spacing w:val="-3"/>
          <w:lang w:val="ru-RU"/>
        </w:rPr>
        <w:t>необходимые</w:t>
      </w:r>
      <w:r w:rsidRPr="00037540">
        <w:rPr>
          <w:spacing w:val="43"/>
          <w:lang w:val="ru-RU"/>
        </w:rPr>
        <w:t xml:space="preserve"> </w:t>
      </w:r>
      <w:r w:rsidRPr="00037540">
        <w:rPr>
          <w:lang w:val="ru-RU"/>
        </w:rPr>
        <w:t>для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 xml:space="preserve">публичных выступлений навыки, совершенствуется </w:t>
      </w:r>
      <w:r w:rsidRPr="00037540">
        <w:rPr>
          <w:spacing w:val="-5"/>
          <w:lang w:val="ru-RU"/>
        </w:rPr>
        <w:t>культура</w:t>
      </w:r>
      <w:r w:rsidRPr="00037540">
        <w:rPr>
          <w:spacing w:val="-40"/>
          <w:lang w:val="ru-RU"/>
        </w:rPr>
        <w:t xml:space="preserve"> </w:t>
      </w:r>
      <w:r w:rsidRPr="00037540">
        <w:rPr>
          <w:lang w:val="ru-RU"/>
        </w:rPr>
        <w:t>речи.</w:t>
      </w:r>
    </w:p>
    <w:p w:rsidR="003D6ED6" w:rsidRPr="00037540" w:rsidRDefault="003D6ED6" w:rsidP="00E25137">
      <w:pPr>
        <w:spacing w:before="7"/>
        <w:rPr>
          <w:rFonts w:ascii="Times New Roman" w:hAnsi="Times New Roman"/>
          <w:sz w:val="27"/>
          <w:szCs w:val="27"/>
          <w:lang w:val="ru-RU"/>
        </w:rPr>
      </w:pPr>
    </w:p>
    <w:p w:rsidR="003D6ED6" w:rsidRPr="00037540" w:rsidRDefault="003D6ED6" w:rsidP="00E25137">
      <w:pPr>
        <w:pStyle w:val="BodyText"/>
        <w:spacing w:line="322" w:lineRule="exact"/>
        <w:ind w:left="685"/>
        <w:rPr>
          <w:lang w:val="ru-RU"/>
        </w:rPr>
      </w:pPr>
      <w:r w:rsidRPr="00037540">
        <w:rPr>
          <w:lang w:val="ru-RU"/>
        </w:rPr>
        <w:t>Данная цель предполагает решение следующих</w:t>
      </w:r>
      <w:r w:rsidRPr="00037540">
        <w:rPr>
          <w:spacing w:val="-25"/>
          <w:lang w:val="ru-RU"/>
        </w:rPr>
        <w:t xml:space="preserve"> </w:t>
      </w:r>
      <w:r w:rsidRPr="00037540">
        <w:rPr>
          <w:b/>
          <w:i/>
          <w:lang w:val="ru-RU"/>
        </w:rPr>
        <w:t>задач:</w:t>
      </w:r>
    </w:p>
    <w:p w:rsidR="003D6ED6" w:rsidRPr="00037540" w:rsidRDefault="003D6ED6" w:rsidP="00422318">
      <w:pPr>
        <w:pStyle w:val="ListParagraph"/>
        <w:numPr>
          <w:ilvl w:val="0"/>
          <w:numId w:val="5"/>
        </w:numPr>
        <w:tabs>
          <w:tab w:val="left" w:pos="436"/>
        </w:tabs>
        <w:ind w:right="237" w:firstLine="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 xml:space="preserve">Расширить кругозор </w:t>
      </w:r>
      <w:r w:rsidRPr="00037540">
        <w:rPr>
          <w:rFonts w:ascii="Times New Roman" w:hAnsi="Times New Roman"/>
          <w:spacing w:val="-3"/>
          <w:sz w:val="28"/>
          <w:lang w:val="ru-RU"/>
        </w:rPr>
        <w:t xml:space="preserve">студентов </w:t>
      </w:r>
      <w:r w:rsidRPr="00037540">
        <w:rPr>
          <w:rFonts w:ascii="Times New Roman" w:hAnsi="Times New Roman"/>
          <w:sz w:val="28"/>
          <w:lang w:val="ru-RU"/>
        </w:rPr>
        <w:t>по темам, требующим более</w:t>
      </w:r>
      <w:r w:rsidRPr="00037540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037540">
        <w:rPr>
          <w:rFonts w:ascii="Times New Roman" w:hAnsi="Times New Roman"/>
          <w:spacing w:val="-3"/>
          <w:sz w:val="28"/>
          <w:lang w:val="ru-RU"/>
        </w:rPr>
        <w:t>углубленного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изучения и усвоения</w:t>
      </w:r>
      <w:r w:rsidRPr="00037540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семинаристами.</w:t>
      </w:r>
    </w:p>
    <w:p w:rsidR="003D6ED6" w:rsidRPr="00037540" w:rsidRDefault="003D6ED6" w:rsidP="00422318">
      <w:pPr>
        <w:pStyle w:val="ListParagraph"/>
        <w:numPr>
          <w:ilvl w:val="0"/>
          <w:numId w:val="5"/>
        </w:numPr>
        <w:tabs>
          <w:tab w:val="left" w:pos="426"/>
        </w:tabs>
        <w:spacing w:line="322" w:lineRule="exact"/>
        <w:ind w:right="109" w:firstLine="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Выработать навыки работы с научно-методической литературой и</w:t>
      </w:r>
      <w:r w:rsidRPr="00037540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анализа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037540">
        <w:rPr>
          <w:rFonts w:ascii="Times New Roman" w:hAnsi="Times New Roman"/>
          <w:sz w:val="28"/>
          <w:lang w:val="ru-RU"/>
        </w:rPr>
        <w:t>по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37540">
        <w:rPr>
          <w:rFonts w:ascii="Times New Roman" w:hAnsi="Times New Roman"/>
          <w:spacing w:val="-4"/>
          <w:sz w:val="28"/>
          <w:lang w:val="ru-RU"/>
        </w:rPr>
        <w:t>предмету.</w:t>
      </w:r>
    </w:p>
    <w:p w:rsidR="003D6ED6" w:rsidRPr="00037540" w:rsidRDefault="003D6ED6" w:rsidP="00422318">
      <w:pPr>
        <w:pStyle w:val="ListParagraph"/>
        <w:numPr>
          <w:ilvl w:val="0"/>
          <w:numId w:val="5"/>
        </w:numPr>
        <w:tabs>
          <w:tab w:val="left" w:pos="647"/>
          <w:tab w:val="left" w:pos="1875"/>
          <w:tab w:val="left" w:pos="3776"/>
          <w:tab w:val="left" w:pos="4505"/>
          <w:tab w:val="left" w:pos="6142"/>
          <w:tab w:val="left" w:pos="8024"/>
          <w:tab w:val="left" w:pos="9325"/>
        </w:tabs>
        <w:spacing w:line="322" w:lineRule="exact"/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pacing w:val="-1"/>
          <w:w w:val="95"/>
          <w:sz w:val="28"/>
          <w:lang w:val="ru-RU"/>
        </w:rPr>
        <w:t>Развить</w:t>
      </w:r>
      <w:r w:rsidRPr="00037540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037540">
        <w:rPr>
          <w:rFonts w:ascii="Times New Roman" w:hAnsi="Times New Roman"/>
          <w:spacing w:val="-3"/>
          <w:w w:val="95"/>
          <w:sz w:val="28"/>
          <w:lang w:val="ru-RU"/>
        </w:rPr>
        <w:t>необходимые</w:t>
      </w:r>
      <w:r w:rsidRPr="00037540">
        <w:rPr>
          <w:rFonts w:ascii="Times New Roman" w:hAnsi="Times New Roman"/>
          <w:spacing w:val="-3"/>
          <w:w w:val="95"/>
          <w:sz w:val="28"/>
          <w:lang w:val="ru-RU"/>
        </w:rPr>
        <w:tab/>
      </w:r>
      <w:r w:rsidRPr="00037540">
        <w:rPr>
          <w:rFonts w:ascii="Times New Roman" w:hAnsi="Times New Roman"/>
          <w:w w:val="95"/>
          <w:sz w:val="28"/>
          <w:lang w:val="ru-RU"/>
        </w:rPr>
        <w:t>для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pacing w:val="-1"/>
          <w:w w:val="95"/>
          <w:sz w:val="28"/>
          <w:lang w:val="ru-RU"/>
        </w:rPr>
        <w:t>публичных</w:t>
      </w:r>
      <w:r w:rsidRPr="00037540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037540">
        <w:rPr>
          <w:rFonts w:ascii="Times New Roman" w:hAnsi="Times New Roman"/>
          <w:w w:val="95"/>
          <w:sz w:val="28"/>
          <w:lang w:val="ru-RU"/>
        </w:rPr>
        <w:t>выступлений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pacing w:val="-2"/>
          <w:w w:val="95"/>
          <w:sz w:val="28"/>
          <w:lang w:val="ru-RU"/>
        </w:rPr>
        <w:t>навыков</w:t>
      </w:r>
      <w:r w:rsidRPr="00037540">
        <w:rPr>
          <w:rFonts w:ascii="Times New Roman" w:hAnsi="Times New Roman"/>
          <w:spacing w:val="-2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и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 xml:space="preserve">совершенствование </w:t>
      </w:r>
      <w:r w:rsidRPr="00037540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037540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речи.</w:t>
      </w:r>
    </w:p>
    <w:p w:rsidR="003D6ED6" w:rsidRPr="00037540" w:rsidRDefault="003D6ED6" w:rsidP="00E25137">
      <w:pPr>
        <w:pStyle w:val="BodyText"/>
        <w:spacing w:line="322" w:lineRule="exact"/>
        <w:ind w:left="118" w:right="114" w:firstLine="566"/>
        <w:jc w:val="both"/>
        <w:rPr>
          <w:lang w:val="ru-RU"/>
        </w:rPr>
      </w:pPr>
      <w:r w:rsidRPr="00037540">
        <w:rPr>
          <w:lang w:val="ru-RU"/>
        </w:rPr>
        <w:t>Практические (семинарские) занятия являются средством</w:t>
      </w:r>
      <w:r w:rsidRPr="00037540">
        <w:rPr>
          <w:spacing w:val="55"/>
          <w:lang w:val="ru-RU"/>
        </w:rPr>
        <w:t xml:space="preserve"> </w:t>
      </w:r>
      <w:r w:rsidRPr="00037540">
        <w:rPr>
          <w:lang w:val="ru-RU"/>
        </w:rPr>
        <w:t>контроля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преподавателя за самостоятельной работой</w:t>
      </w:r>
      <w:r w:rsidRPr="00037540">
        <w:rPr>
          <w:spacing w:val="-33"/>
          <w:lang w:val="ru-RU"/>
        </w:rPr>
        <w:t xml:space="preserve"> </w:t>
      </w:r>
      <w:r w:rsidRPr="00037540">
        <w:rPr>
          <w:spacing w:val="-3"/>
          <w:lang w:val="ru-RU"/>
        </w:rPr>
        <w:t>студентов.</w:t>
      </w:r>
    </w:p>
    <w:p w:rsidR="003D6ED6" w:rsidRPr="00037540" w:rsidRDefault="003D6ED6" w:rsidP="00E25137">
      <w:pPr>
        <w:spacing w:before="7"/>
        <w:rPr>
          <w:rFonts w:ascii="Times New Roman" w:hAnsi="Times New Roman"/>
          <w:sz w:val="27"/>
          <w:szCs w:val="27"/>
          <w:lang w:val="ru-RU"/>
        </w:rPr>
      </w:pPr>
    </w:p>
    <w:p w:rsidR="003D6ED6" w:rsidRPr="00037540" w:rsidRDefault="003D6ED6" w:rsidP="00E25137">
      <w:pPr>
        <w:spacing w:line="322" w:lineRule="exact"/>
        <w:ind w:left="829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 xml:space="preserve">К основным </w:t>
      </w:r>
      <w:r w:rsidRPr="00037540">
        <w:rPr>
          <w:rFonts w:ascii="Times New Roman" w:hAnsi="Times New Roman"/>
          <w:b/>
          <w:i/>
          <w:sz w:val="28"/>
          <w:lang w:val="ru-RU"/>
        </w:rPr>
        <w:t>видам самостоятельной работы</w:t>
      </w:r>
      <w:r w:rsidRPr="00037540">
        <w:rPr>
          <w:rFonts w:ascii="Times New Roman" w:hAnsi="Times New Roman"/>
          <w:b/>
          <w:i/>
          <w:spacing w:val="-7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относятся:</w:t>
      </w:r>
    </w:p>
    <w:p w:rsidR="003D6ED6" w:rsidRPr="00037540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037540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курса.</w:t>
      </w:r>
    </w:p>
    <w:p w:rsidR="003D6ED6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материала.</w:t>
      </w:r>
    </w:p>
    <w:p w:rsidR="003D6ED6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3D6ED6" w:rsidRPr="00037540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before="4"/>
        <w:ind w:right="112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 w:rsidRPr="0003754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использовании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основных источников, а также докладов, обсуждений по</w:t>
      </w:r>
      <w:r w:rsidRPr="00037540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проблемным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вопросам на основе материалов дополнительных</w:t>
      </w:r>
      <w:r w:rsidRPr="0003754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источников.</w:t>
      </w:r>
    </w:p>
    <w:p w:rsidR="003D6ED6" w:rsidRPr="00037540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ind w:right="114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 w:rsidRPr="00037540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подготовка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аналитических обзоров, докладов (в устной и письменной</w:t>
      </w:r>
      <w:r w:rsidRPr="00037540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форме),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проектов.</w:t>
      </w:r>
    </w:p>
    <w:p w:rsidR="003D6ED6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line="32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экзамену.</w:t>
      </w:r>
    </w:p>
    <w:p w:rsidR="003D6ED6" w:rsidRDefault="003D6ED6" w:rsidP="00422318">
      <w:pPr>
        <w:pStyle w:val="ListParagraph"/>
        <w:numPr>
          <w:ilvl w:val="0"/>
          <w:numId w:val="6"/>
        </w:numPr>
        <w:tabs>
          <w:tab w:val="left" w:pos="48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 заданий.</w:t>
      </w:r>
    </w:p>
    <w:p w:rsidR="003D6ED6" w:rsidRDefault="003D6ED6" w:rsidP="00E25137">
      <w:pPr>
        <w:spacing w:before="1"/>
        <w:rPr>
          <w:rFonts w:ascii="Times New Roman" w:hAnsi="Times New Roman"/>
          <w:sz w:val="28"/>
          <w:szCs w:val="28"/>
        </w:rPr>
      </w:pPr>
    </w:p>
    <w:p w:rsidR="003D6ED6" w:rsidRPr="00037540" w:rsidRDefault="003D6ED6" w:rsidP="00E25137">
      <w:pPr>
        <w:tabs>
          <w:tab w:val="left" w:pos="1501"/>
        </w:tabs>
        <w:ind w:left="119" w:right="110" w:firstLine="72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Для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b/>
          <w:i/>
          <w:sz w:val="28"/>
          <w:lang w:val="ru-RU"/>
        </w:rPr>
        <w:t xml:space="preserve">самостоятельной внеаудиторной работы </w:t>
      </w:r>
      <w:r w:rsidRPr="00037540">
        <w:rPr>
          <w:rFonts w:ascii="Times New Roman" w:hAnsi="Times New Roman"/>
          <w:sz w:val="28"/>
          <w:lang w:val="ru-RU"/>
        </w:rPr>
        <w:t xml:space="preserve">обучающимся </w:t>
      </w:r>
      <w:r w:rsidRPr="00037540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могут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быть рекомендованы следующие виды</w:t>
      </w:r>
      <w:r w:rsidRPr="0003754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заданий:</w:t>
      </w:r>
    </w:p>
    <w:p w:rsidR="003D6ED6" w:rsidRDefault="003D6ED6" w:rsidP="00E25137">
      <w:pPr>
        <w:pStyle w:val="21"/>
        <w:spacing w:line="319" w:lineRule="exact"/>
        <w:jc w:val="both"/>
        <w:rPr>
          <w:b w:val="0"/>
          <w:bCs w:val="0"/>
          <w:i w:val="0"/>
        </w:rPr>
      </w:pPr>
      <w:r>
        <w:t>для овладения</w:t>
      </w:r>
      <w:r>
        <w:rPr>
          <w:spacing w:val="-7"/>
        </w:rPr>
        <w:t xml:space="preserve"> </w:t>
      </w:r>
      <w:r>
        <w:t>знаниями: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ind w:right="237" w:firstLine="427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литературы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по изучаемой</w:t>
      </w:r>
      <w:r w:rsidRPr="0003754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теме);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spacing w:line="319" w:lineRule="exact"/>
        <w:ind w:left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spacing w:before="52" w:line="322" w:lineRule="exact"/>
        <w:ind w:left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spacing w:line="322" w:lineRule="exact"/>
        <w:ind w:left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spacing w:line="322" w:lineRule="exact"/>
        <w:ind w:left="7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785"/>
        </w:tabs>
        <w:spacing w:line="322" w:lineRule="exact"/>
        <w:ind w:left="784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работа со словарями и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справочниками;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715"/>
        </w:tabs>
        <w:spacing w:before="4" w:line="322" w:lineRule="exact"/>
        <w:ind w:left="714" w:hanging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785"/>
          <w:tab w:val="left" w:pos="2764"/>
          <w:tab w:val="left" w:pos="3772"/>
          <w:tab w:val="left" w:pos="4141"/>
          <w:tab w:val="left" w:pos="6152"/>
          <w:tab w:val="left" w:pos="8130"/>
          <w:tab w:val="left" w:pos="9320"/>
        </w:tabs>
        <w:ind w:right="112" w:firstLine="427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использование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аудио-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и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видео-записей,</w:t>
      </w:r>
      <w:r w:rsidRPr="00037540">
        <w:rPr>
          <w:rFonts w:ascii="Times New Roman" w:hAnsi="Times New Roman"/>
          <w:sz w:val="28"/>
          <w:lang w:val="ru-RU"/>
        </w:rPr>
        <w:tab/>
      </w:r>
      <w:r w:rsidRPr="00037540">
        <w:rPr>
          <w:rFonts w:ascii="Times New Roman" w:hAnsi="Times New Roman"/>
          <w:w w:val="95"/>
          <w:sz w:val="28"/>
          <w:lang w:val="ru-RU"/>
        </w:rPr>
        <w:t>компьютерной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техники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и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Интернета и др.;</w:t>
      </w:r>
    </w:p>
    <w:p w:rsidR="003D6ED6" w:rsidRPr="00037540" w:rsidRDefault="003D6ED6" w:rsidP="00E25137">
      <w:pPr>
        <w:pStyle w:val="21"/>
        <w:spacing w:line="319" w:lineRule="exact"/>
        <w:rPr>
          <w:b w:val="0"/>
          <w:bCs w:val="0"/>
          <w:i w:val="0"/>
          <w:lang w:val="ru-RU"/>
        </w:rPr>
      </w:pPr>
      <w:r w:rsidRPr="00037540">
        <w:rPr>
          <w:lang w:val="ru-RU"/>
        </w:rPr>
        <w:t>для закрепления и систематизации</w:t>
      </w:r>
      <w:r w:rsidRPr="00037540">
        <w:rPr>
          <w:spacing w:val="-10"/>
          <w:lang w:val="ru-RU"/>
        </w:rPr>
        <w:t xml:space="preserve"> </w:t>
      </w:r>
      <w:r w:rsidRPr="00037540">
        <w:rPr>
          <w:lang w:val="ru-RU"/>
        </w:rPr>
        <w:t>знаний</w:t>
      </w:r>
      <w:r w:rsidRPr="00037540">
        <w:rPr>
          <w:i w:val="0"/>
          <w:lang w:val="ru-RU"/>
        </w:rPr>
        <w:t>: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825"/>
        </w:tabs>
        <w:spacing w:line="319" w:lineRule="exact"/>
        <w:ind w:left="824" w:hanging="278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03754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текста);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897"/>
          <w:tab w:val="left" w:pos="2595"/>
          <w:tab w:val="left" w:pos="3867"/>
          <w:tab w:val="left" w:pos="4765"/>
          <w:tab w:val="left" w:pos="6301"/>
          <w:tab w:val="left" w:pos="8197"/>
        </w:tabs>
        <w:ind w:left="968" w:right="115" w:hanging="422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повторная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работа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над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учебным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материалом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(учебника,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первоисточника, дополнительной литературы, аудио- и</w:t>
      </w:r>
      <w:r w:rsidRPr="00037540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видеозаписей);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897"/>
          <w:tab w:val="left" w:pos="2610"/>
          <w:tab w:val="left" w:pos="3560"/>
          <w:tab w:val="left" w:pos="3973"/>
          <w:tab w:val="left" w:pos="5139"/>
          <w:tab w:val="left" w:pos="6248"/>
          <w:tab w:val="left" w:pos="7967"/>
          <w:tab w:val="left" w:pos="9056"/>
        </w:tabs>
        <w:ind w:left="968" w:right="113" w:hanging="422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составление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плана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и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тезисов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ответа;</w:t>
      </w:r>
      <w:r w:rsidRPr="00037540">
        <w:rPr>
          <w:rFonts w:ascii="Times New Roman" w:hAnsi="Times New Roman"/>
          <w:sz w:val="28"/>
          <w:lang w:val="ru-RU"/>
        </w:rPr>
        <w:tab/>
      </w:r>
      <w:r w:rsidRPr="00037540">
        <w:rPr>
          <w:rFonts w:ascii="Times New Roman" w:hAnsi="Times New Roman"/>
          <w:w w:val="95"/>
          <w:sz w:val="28"/>
          <w:lang w:val="ru-RU"/>
        </w:rPr>
        <w:t>составление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таблиц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для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систематизации учебного</w:t>
      </w:r>
      <w:r w:rsidRPr="00037540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материала;</w:t>
      </w:r>
    </w:p>
    <w:p w:rsidR="003D6ED6" w:rsidRDefault="003D6ED6" w:rsidP="00422318">
      <w:pPr>
        <w:pStyle w:val="ListParagraph"/>
        <w:numPr>
          <w:ilvl w:val="1"/>
          <w:numId w:val="6"/>
        </w:numPr>
        <w:tabs>
          <w:tab w:val="left" w:pos="825"/>
        </w:tabs>
        <w:spacing w:line="321" w:lineRule="exact"/>
        <w:ind w:left="824" w:hanging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3D6ED6" w:rsidRPr="00037540" w:rsidRDefault="003D6ED6" w:rsidP="00422318">
      <w:pPr>
        <w:pStyle w:val="ListParagraph"/>
        <w:numPr>
          <w:ilvl w:val="1"/>
          <w:numId w:val="6"/>
        </w:numPr>
        <w:tabs>
          <w:tab w:val="left" w:pos="897"/>
          <w:tab w:val="left" w:pos="2864"/>
          <w:tab w:val="left" w:pos="4309"/>
          <w:tab w:val="left" w:pos="5298"/>
          <w:tab w:val="left" w:pos="7491"/>
        </w:tabs>
        <w:ind w:left="968" w:right="115" w:hanging="422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аналитическая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обработка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текста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(аннотирование,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рецензирование,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реферирование и</w:t>
      </w:r>
      <w:r w:rsidRPr="00037540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др.);</w:t>
      </w:r>
    </w:p>
    <w:p w:rsidR="003D6ED6" w:rsidRPr="00037540" w:rsidRDefault="003D6ED6" w:rsidP="00422318">
      <w:pPr>
        <w:pStyle w:val="ListParagraph"/>
        <w:numPr>
          <w:ilvl w:val="0"/>
          <w:numId w:val="7"/>
        </w:numPr>
        <w:tabs>
          <w:tab w:val="left" w:pos="571"/>
        </w:tabs>
        <w:spacing w:line="322" w:lineRule="exact"/>
        <w:ind w:firstLine="283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 xml:space="preserve">подготовка сообщений к выступлению 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на </w:t>
      </w:r>
      <w:r w:rsidRPr="00037540">
        <w:rPr>
          <w:rFonts w:ascii="Times New Roman" w:hAnsi="Times New Roman"/>
          <w:sz w:val="28"/>
          <w:lang w:val="ru-RU"/>
        </w:rPr>
        <w:t>семинаре,</w:t>
      </w:r>
      <w:r w:rsidRPr="00037540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конференции;</w:t>
      </w:r>
    </w:p>
    <w:p w:rsidR="003D6ED6" w:rsidRDefault="003D6ED6" w:rsidP="00422318">
      <w:pPr>
        <w:pStyle w:val="ListParagraph"/>
        <w:numPr>
          <w:ilvl w:val="0"/>
          <w:numId w:val="7"/>
        </w:numPr>
        <w:tabs>
          <w:tab w:val="left" w:pos="641"/>
        </w:tabs>
        <w:spacing w:before="4" w:line="322" w:lineRule="exact"/>
        <w:ind w:left="640" w:hanging="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рефератов,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3D6ED6" w:rsidRPr="00037540" w:rsidRDefault="003D6ED6" w:rsidP="00422318">
      <w:pPr>
        <w:pStyle w:val="ListParagraph"/>
        <w:numPr>
          <w:ilvl w:val="0"/>
          <w:numId w:val="7"/>
        </w:numPr>
        <w:tabs>
          <w:tab w:val="left" w:pos="641"/>
        </w:tabs>
        <w:ind w:right="237" w:firstLine="283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</w:t>
      </w:r>
      <w:r w:rsidRPr="00037540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и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др.;</w:t>
      </w:r>
    </w:p>
    <w:p w:rsidR="003D6ED6" w:rsidRPr="00037540" w:rsidRDefault="003D6ED6" w:rsidP="00E25137">
      <w:pPr>
        <w:pStyle w:val="21"/>
        <w:spacing w:line="319" w:lineRule="exact"/>
        <w:rPr>
          <w:b w:val="0"/>
          <w:bCs w:val="0"/>
          <w:i w:val="0"/>
          <w:lang w:val="ru-RU"/>
        </w:rPr>
      </w:pPr>
      <w:r w:rsidRPr="00037540">
        <w:rPr>
          <w:lang w:val="ru-RU"/>
        </w:rPr>
        <w:t>для формирования</w:t>
      </w:r>
      <w:r w:rsidRPr="00037540">
        <w:rPr>
          <w:spacing w:val="-8"/>
          <w:lang w:val="ru-RU"/>
        </w:rPr>
        <w:t xml:space="preserve"> </w:t>
      </w:r>
      <w:r w:rsidRPr="00037540">
        <w:rPr>
          <w:lang w:val="ru-RU"/>
        </w:rPr>
        <w:t>умений:</w:t>
      </w:r>
    </w:p>
    <w:p w:rsidR="003D6ED6" w:rsidRPr="00037540" w:rsidRDefault="003D6ED6" w:rsidP="00E25137">
      <w:pPr>
        <w:pStyle w:val="BodyText"/>
        <w:tabs>
          <w:tab w:val="left" w:pos="997"/>
          <w:tab w:val="left" w:pos="2456"/>
          <w:tab w:val="left" w:pos="4309"/>
          <w:tab w:val="left" w:pos="6287"/>
          <w:tab w:val="left" w:pos="7746"/>
        </w:tabs>
        <w:spacing w:before="1" w:line="322" w:lineRule="exact"/>
        <w:ind w:left="829" w:right="237" w:hanging="284"/>
        <w:rPr>
          <w:lang w:val="ru-RU"/>
        </w:rPr>
      </w:pPr>
      <w:r w:rsidRPr="00037540">
        <w:rPr>
          <w:w w:val="95"/>
          <w:lang w:val="ru-RU"/>
        </w:rPr>
        <w:t>-</w:t>
      </w:r>
      <w:r w:rsidRPr="00037540">
        <w:rPr>
          <w:w w:val="95"/>
          <w:lang w:val="ru-RU"/>
        </w:rPr>
        <w:tab/>
      </w:r>
      <w:r w:rsidRPr="00037540">
        <w:rPr>
          <w:w w:val="95"/>
          <w:lang w:val="ru-RU"/>
        </w:rPr>
        <w:tab/>
        <w:t>решение</w:t>
      </w:r>
      <w:r w:rsidRPr="00037540">
        <w:rPr>
          <w:w w:val="95"/>
          <w:lang w:val="ru-RU"/>
        </w:rPr>
        <w:tab/>
        <w:t>вариантных</w:t>
      </w:r>
      <w:r w:rsidRPr="00037540">
        <w:rPr>
          <w:w w:val="95"/>
          <w:lang w:val="ru-RU"/>
        </w:rPr>
        <w:tab/>
        <w:t>упражнений;</w:t>
      </w:r>
      <w:r w:rsidRPr="00037540">
        <w:rPr>
          <w:w w:val="95"/>
          <w:lang w:val="ru-RU"/>
        </w:rPr>
        <w:tab/>
      </w:r>
      <w:r w:rsidRPr="00037540">
        <w:rPr>
          <w:lang w:val="ru-RU"/>
        </w:rPr>
        <w:t>решение</w:t>
      </w:r>
      <w:r w:rsidRPr="00037540">
        <w:rPr>
          <w:lang w:val="ru-RU"/>
        </w:rPr>
        <w:tab/>
        <w:t xml:space="preserve"> ситуационных (профессиональных или узко специальных)</w:t>
      </w:r>
      <w:r w:rsidRPr="00037540">
        <w:rPr>
          <w:spacing w:val="-12"/>
          <w:lang w:val="ru-RU"/>
        </w:rPr>
        <w:t xml:space="preserve"> </w:t>
      </w:r>
      <w:r w:rsidRPr="00037540">
        <w:rPr>
          <w:lang w:val="ru-RU"/>
        </w:rPr>
        <w:t>задач;</w:t>
      </w:r>
    </w:p>
    <w:p w:rsidR="003D6ED6" w:rsidRPr="00037540" w:rsidRDefault="003D6ED6" w:rsidP="00422318">
      <w:pPr>
        <w:pStyle w:val="ListParagraph"/>
        <w:numPr>
          <w:ilvl w:val="0"/>
          <w:numId w:val="7"/>
        </w:numPr>
        <w:tabs>
          <w:tab w:val="left" w:pos="571"/>
          <w:tab w:val="left" w:pos="2778"/>
          <w:tab w:val="left" w:pos="3215"/>
          <w:tab w:val="left" w:pos="5341"/>
          <w:tab w:val="left" w:pos="6479"/>
          <w:tab w:val="left" w:pos="7463"/>
          <w:tab w:val="left" w:pos="7904"/>
        </w:tabs>
        <w:spacing w:line="322" w:lineRule="exact"/>
        <w:ind w:right="110" w:firstLine="283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w w:val="95"/>
          <w:sz w:val="28"/>
          <w:lang w:val="ru-RU"/>
        </w:rPr>
        <w:t>проектирование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и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моделирование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разных</w:t>
      </w:r>
      <w:r w:rsidRPr="00037540">
        <w:rPr>
          <w:rFonts w:ascii="Times New Roman" w:hAnsi="Times New Roman"/>
          <w:sz w:val="28"/>
          <w:lang w:val="ru-RU"/>
        </w:rPr>
        <w:tab/>
      </w:r>
      <w:r w:rsidRPr="00037540">
        <w:rPr>
          <w:rFonts w:ascii="Times New Roman" w:hAnsi="Times New Roman"/>
          <w:w w:val="95"/>
          <w:sz w:val="28"/>
          <w:lang w:val="ru-RU"/>
        </w:rPr>
        <w:t>видов</w:t>
      </w:r>
      <w:r w:rsidRPr="00037540">
        <w:rPr>
          <w:rFonts w:ascii="Times New Roman" w:hAnsi="Times New Roman"/>
          <w:w w:val="95"/>
          <w:sz w:val="28"/>
          <w:lang w:val="ru-RU"/>
        </w:rPr>
        <w:tab/>
        <w:t>и</w:t>
      </w:r>
      <w:r w:rsidRPr="00037540">
        <w:rPr>
          <w:rFonts w:ascii="Times New Roman" w:hAnsi="Times New Roman"/>
          <w:w w:val="95"/>
          <w:sz w:val="28"/>
          <w:lang w:val="ru-RU"/>
        </w:rPr>
        <w:tab/>
      </w:r>
      <w:r w:rsidRPr="00037540">
        <w:rPr>
          <w:rFonts w:ascii="Times New Roman" w:hAnsi="Times New Roman"/>
          <w:sz w:val="28"/>
          <w:lang w:val="ru-RU"/>
        </w:rPr>
        <w:t>компонентов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профессиональной</w:t>
      </w:r>
      <w:r w:rsidRPr="0003754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деятельности.</w:t>
      </w:r>
    </w:p>
    <w:p w:rsidR="003D6ED6" w:rsidRPr="00037540" w:rsidRDefault="003D6ED6" w:rsidP="00E25137">
      <w:pPr>
        <w:rPr>
          <w:rFonts w:ascii="Times New Roman" w:hAnsi="Times New Roman"/>
          <w:sz w:val="28"/>
          <w:szCs w:val="28"/>
          <w:lang w:val="ru-RU"/>
        </w:rPr>
      </w:pPr>
    </w:p>
    <w:p w:rsidR="003D6ED6" w:rsidRPr="00037540" w:rsidRDefault="003D6ED6" w:rsidP="00E25137">
      <w:pPr>
        <w:rPr>
          <w:rFonts w:ascii="Times New Roman" w:hAnsi="Times New Roman"/>
          <w:sz w:val="28"/>
          <w:szCs w:val="28"/>
          <w:lang w:val="ru-RU"/>
        </w:rPr>
      </w:pPr>
    </w:p>
    <w:p w:rsidR="003D6ED6" w:rsidRPr="00037540" w:rsidRDefault="003D6ED6" w:rsidP="00E25137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3D6ED6" w:rsidRPr="00037540" w:rsidRDefault="003D6ED6" w:rsidP="00422318">
      <w:pPr>
        <w:pStyle w:val="11"/>
        <w:numPr>
          <w:ilvl w:val="0"/>
          <w:numId w:val="8"/>
        </w:numPr>
        <w:tabs>
          <w:tab w:val="left" w:pos="907"/>
        </w:tabs>
        <w:ind w:right="616" w:hanging="307"/>
        <w:rPr>
          <w:b w:val="0"/>
          <w:bCs w:val="0"/>
          <w:lang w:val="ru-RU"/>
        </w:rPr>
      </w:pPr>
      <w:r w:rsidRPr="00037540">
        <w:rPr>
          <w:lang w:val="ru-RU"/>
        </w:rPr>
        <w:t>Фонд</w:t>
      </w:r>
      <w:r w:rsidRPr="00037540">
        <w:rPr>
          <w:spacing w:val="-9"/>
          <w:lang w:val="ru-RU"/>
        </w:rPr>
        <w:t xml:space="preserve"> </w:t>
      </w:r>
      <w:r w:rsidRPr="00037540">
        <w:rPr>
          <w:lang w:val="ru-RU"/>
        </w:rPr>
        <w:t>оценочных</w:t>
      </w:r>
      <w:r w:rsidRPr="00037540">
        <w:rPr>
          <w:spacing w:val="-12"/>
          <w:lang w:val="ru-RU"/>
        </w:rPr>
        <w:t xml:space="preserve"> </w:t>
      </w:r>
      <w:r w:rsidRPr="00037540">
        <w:rPr>
          <w:lang w:val="ru-RU"/>
        </w:rPr>
        <w:t>средств</w:t>
      </w:r>
      <w:r w:rsidRPr="00037540">
        <w:rPr>
          <w:spacing w:val="-7"/>
          <w:lang w:val="ru-RU"/>
        </w:rPr>
        <w:t xml:space="preserve"> </w:t>
      </w:r>
      <w:r w:rsidRPr="00037540">
        <w:rPr>
          <w:lang w:val="ru-RU"/>
        </w:rPr>
        <w:t>для</w:t>
      </w:r>
      <w:r w:rsidRPr="00037540">
        <w:rPr>
          <w:spacing w:val="-4"/>
          <w:lang w:val="ru-RU"/>
        </w:rPr>
        <w:t xml:space="preserve"> </w:t>
      </w:r>
      <w:r w:rsidRPr="00037540">
        <w:rPr>
          <w:lang w:val="ru-RU"/>
        </w:rPr>
        <w:t>текущего</w:t>
      </w:r>
      <w:r w:rsidRPr="00037540">
        <w:rPr>
          <w:spacing w:val="-14"/>
          <w:lang w:val="ru-RU"/>
        </w:rPr>
        <w:t xml:space="preserve"> </w:t>
      </w:r>
      <w:r w:rsidRPr="00037540">
        <w:rPr>
          <w:lang w:val="ru-RU"/>
        </w:rPr>
        <w:t>контроля</w:t>
      </w:r>
      <w:r w:rsidRPr="00037540">
        <w:rPr>
          <w:spacing w:val="-9"/>
          <w:lang w:val="ru-RU"/>
        </w:rPr>
        <w:t xml:space="preserve"> </w:t>
      </w:r>
      <w:r w:rsidRPr="00037540">
        <w:rPr>
          <w:lang w:val="ru-RU"/>
        </w:rPr>
        <w:t>успеваемости,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промежуточной аттестации по итогам освоения</w:t>
      </w:r>
      <w:r w:rsidRPr="00037540">
        <w:rPr>
          <w:spacing w:val="-20"/>
          <w:lang w:val="ru-RU"/>
        </w:rPr>
        <w:t xml:space="preserve"> </w:t>
      </w:r>
      <w:r w:rsidRPr="00037540">
        <w:rPr>
          <w:lang w:val="ru-RU"/>
        </w:rPr>
        <w:t>дисциплины</w:t>
      </w:r>
    </w:p>
    <w:p w:rsidR="003D6ED6" w:rsidRPr="00037540" w:rsidRDefault="003D6ED6" w:rsidP="00E25137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422318">
      <w:pPr>
        <w:pStyle w:val="ListParagraph"/>
        <w:numPr>
          <w:ilvl w:val="1"/>
          <w:numId w:val="8"/>
        </w:numPr>
        <w:tabs>
          <w:tab w:val="left" w:pos="196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b/>
          <w:sz w:val="28"/>
          <w:lang w:val="ru-RU"/>
        </w:rPr>
        <w:t>Примерные тесты по дисциплине</w:t>
      </w:r>
      <w:r w:rsidRPr="00037540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037540">
        <w:rPr>
          <w:rFonts w:ascii="Times New Roman" w:hAnsi="Times New Roman"/>
          <w:b/>
          <w:i/>
          <w:sz w:val="28"/>
          <w:lang w:val="ru-RU"/>
        </w:rPr>
        <w:t>«Философия»:</w:t>
      </w:r>
    </w:p>
    <w:p w:rsidR="003D6ED6" w:rsidRPr="00037540" w:rsidRDefault="003D6ED6" w:rsidP="00E25137">
      <w:pPr>
        <w:spacing w:before="10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3D6ED6" w:rsidRPr="00037540" w:rsidRDefault="003D6ED6" w:rsidP="00E25137">
      <w:pPr>
        <w:spacing w:line="275" w:lineRule="exact"/>
        <w:ind w:left="201" w:right="194"/>
        <w:jc w:val="center"/>
        <w:rPr>
          <w:rFonts w:ascii="Times New Roman" w:hAnsi="Times New Roman"/>
          <w:sz w:val="24"/>
          <w:szCs w:val="24"/>
          <w:lang w:val="ru-RU"/>
        </w:rPr>
      </w:pPr>
      <w:r w:rsidRPr="00037540">
        <w:rPr>
          <w:rFonts w:ascii="Times New Roman" w:hAnsi="Times New Roman"/>
          <w:b/>
          <w:sz w:val="24"/>
          <w:lang w:val="ru-RU"/>
        </w:rPr>
        <w:t>СОДЕРЖАНИЕ И СТРУКТУРА ТЕСТОВЫХ</w:t>
      </w:r>
      <w:r w:rsidRPr="00037540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037540">
        <w:rPr>
          <w:rFonts w:ascii="Times New Roman" w:hAnsi="Times New Roman"/>
          <w:b/>
          <w:sz w:val="24"/>
          <w:lang w:val="ru-RU"/>
        </w:rPr>
        <w:t>МАТЕРИАЛОВ</w:t>
      </w:r>
    </w:p>
    <w:p w:rsidR="003D6ED6" w:rsidRPr="00037540" w:rsidRDefault="003D6ED6" w:rsidP="00E25137">
      <w:pPr>
        <w:spacing w:line="274" w:lineRule="exact"/>
        <w:ind w:left="208" w:right="194"/>
        <w:jc w:val="center"/>
        <w:rPr>
          <w:rFonts w:ascii="Times New Roman" w:hAnsi="Times New Roman"/>
          <w:sz w:val="24"/>
          <w:szCs w:val="24"/>
          <w:lang w:val="ru-RU"/>
        </w:rPr>
      </w:pPr>
      <w:r w:rsidRPr="00037540">
        <w:rPr>
          <w:rFonts w:ascii="Times New Roman" w:hAnsi="Times New Roman"/>
          <w:b/>
          <w:sz w:val="24"/>
          <w:lang w:val="ru-RU"/>
        </w:rPr>
        <w:t>Тематическая</w:t>
      </w:r>
      <w:r w:rsidRPr="00037540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37540">
        <w:rPr>
          <w:rFonts w:ascii="Times New Roman" w:hAnsi="Times New Roman"/>
          <w:b/>
          <w:sz w:val="24"/>
          <w:lang w:val="ru-RU"/>
        </w:rPr>
        <w:t>структура</w:t>
      </w:r>
    </w:p>
    <w:p w:rsidR="003D6ED6" w:rsidRDefault="003D6ED6" w:rsidP="00E25137">
      <w:pPr>
        <w:widowControl/>
        <w:rPr>
          <w:rFonts w:ascii="Times New Roman" w:hAnsi="Times New Roman"/>
          <w:sz w:val="24"/>
          <w:szCs w:val="24"/>
          <w:lang w:val="ru-RU"/>
        </w:rPr>
      </w:pP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Философия, ее сущность и предназначение.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>Античная философия.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>Средневековая философия.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Философия Возрождения и Нового времени.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Немецкая классическая философия.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Современная западная философия.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Онтологические проблемы в философии.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Гносеология, или теория познания.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Философская антропология.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Этика.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Эстетика. 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Социальная философия. </w:t>
      </w:r>
    </w:p>
    <w:p w:rsidR="003D6ED6" w:rsidRPr="00C710D2" w:rsidRDefault="003D6ED6" w:rsidP="004223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710D2">
        <w:rPr>
          <w:rFonts w:ascii="Times New Roman" w:hAnsi="Times New Roman"/>
          <w:sz w:val="28"/>
          <w:szCs w:val="28"/>
          <w:lang w:val="ru-RU"/>
        </w:rPr>
        <w:t xml:space="preserve">Философия культуры. </w:t>
      </w:r>
    </w:p>
    <w:p w:rsidR="003D6ED6" w:rsidRPr="00C710D2" w:rsidRDefault="003D6ED6" w:rsidP="00C710D2">
      <w:pPr>
        <w:widowControl/>
        <w:rPr>
          <w:rFonts w:ascii="Times New Roman" w:hAnsi="Times New Roman"/>
          <w:sz w:val="24"/>
          <w:szCs w:val="24"/>
          <w:lang w:val="ru-RU"/>
        </w:rPr>
        <w:sectPr w:rsidR="003D6ED6" w:rsidRPr="00C710D2">
          <w:pgSz w:w="11910" w:h="16840"/>
          <w:pgMar w:top="1060" w:right="740" w:bottom="1220" w:left="1580" w:header="0" w:footer="1035" w:gutter="0"/>
          <w:cols w:space="720"/>
        </w:sectPr>
      </w:pPr>
    </w:p>
    <w:p w:rsidR="003D6ED6" w:rsidRDefault="003D6ED6" w:rsidP="00E25137">
      <w:pPr>
        <w:spacing w:before="54"/>
        <w:ind w:left="2827" w:right="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Содержание тестовых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материалов</w:t>
      </w:r>
    </w:p>
    <w:p w:rsidR="003D6ED6" w:rsidRPr="00422318" w:rsidRDefault="003D6ED6" w:rsidP="00422318">
      <w:pPr>
        <w:pStyle w:val="ListParagraph"/>
        <w:ind w:left="1440"/>
        <w:jc w:val="center"/>
        <w:rPr>
          <w:b/>
          <w:lang w:val="ru-RU"/>
        </w:rPr>
      </w:pPr>
      <w:r w:rsidRPr="00152058">
        <w:rPr>
          <w:b/>
        </w:rPr>
        <w:t>Тест</w:t>
      </w:r>
      <w:r>
        <w:rPr>
          <w:b/>
          <w:lang w:val="ru-RU"/>
        </w:rPr>
        <w:t>ы</w:t>
      </w:r>
      <w:r>
        <w:rPr>
          <w:b/>
        </w:rPr>
        <w:t xml:space="preserve"> к разделу I</w:t>
      </w:r>
    </w:p>
    <w:p w:rsidR="003D6ED6" w:rsidRDefault="003D6ED6" w:rsidP="004223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ED6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</w:pPr>
      <w:r>
        <w:t>Что означает слово философия?</w:t>
      </w:r>
      <w:r w:rsidRPr="00274C37">
        <w:rPr>
          <w:vanish/>
        </w:rPr>
        <w:t>астическая проблема. лема взаимодействия с христианством в целом и христианской философией в чак</w:t>
      </w:r>
    </w:p>
    <w:p w:rsidR="003D6ED6" w:rsidRDefault="003D6ED6" w:rsidP="00422318">
      <w:pPr>
        <w:ind w:left="720"/>
        <w:jc w:val="both"/>
      </w:pPr>
      <w:r>
        <w:t>а) Слово мудрости;</w:t>
      </w:r>
    </w:p>
    <w:p w:rsidR="003D6ED6" w:rsidRDefault="003D6ED6" w:rsidP="00422318">
      <w:pPr>
        <w:ind w:left="720"/>
        <w:jc w:val="both"/>
      </w:pPr>
      <w:r>
        <w:t>б) Любовь к мудрости;</w:t>
      </w:r>
    </w:p>
    <w:p w:rsidR="003D6ED6" w:rsidRDefault="003D6ED6" w:rsidP="00422318">
      <w:pPr>
        <w:ind w:left="720"/>
        <w:jc w:val="both"/>
      </w:pPr>
      <w:r>
        <w:t>в) Совершенная мудрость;</w:t>
      </w:r>
    </w:p>
    <w:p w:rsidR="003D6ED6" w:rsidRDefault="003D6ED6" w:rsidP="00422318">
      <w:pPr>
        <w:ind w:left="720"/>
        <w:jc w:val="both"/>
      </w:pPr>
      <w:r>
        <w:t>г) Учение о мудрости.</w:t>
      </w:r>
    </w:p>
    <w:p w:rsidR="003D6ED6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</w:pPr>
      <w:r>
        <w:t>Что характеризует философское мировоззрение?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наглядность;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простота;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конкретность;</w:t>
      </w:r>
    </w:p>
    <w:p w:rsidR="003D6ED6" w:rsidRDefault="003D6ED6" w:rsidP="00422318">
      <w:pPr>
        <w:pStyle w:val="ListParagraph"/>
        <w:jc w:val="both"/>
      </w:pPr>
      <w:r>
        <w:t>г) логичность.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  <w:rPr>
          <w:lang w:val="ru-RU"/>
        </w:rPr>
      </w:pPr>
      <w:r w:rsidRPr="00422318">
        <w:rPr>
          <w:lang w:val="ru-RU"/>
        </w:rPr>
        <w:t>Кто автор философской категории атом?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Платон;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Аристотель;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Демокрит;</w:t>
      </w:r>
    </w:p>
    <w:p w:rsidR="003D6ED6" w:rsidRDefault="003D6ED6" w:rsidP="00422318">
      <w:pPr>
        <w:pStyle w:val="ListParagraph"/>
        <w:jc w:val="both"/>
      </w:pPr>
      <w:r>
        <w:t>г) Парменид.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  <w:rPr>
          <w:lang w:val="ru-RU"/>
        </w:rPr>
      </w:pPr>
      <w:r w:rsidRPr="00422318">
        <w:rPr>
          <w:lang w:val="ru-RU"/>
        </w:rPr>
        <w:t>В каком философском течении 19-20вв. уделяется особое внимание существованию?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неотомизм;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экзистенциализм;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абсолютный идеализм;</w:t>
      </w:r>
    </w:p>
    <w:p w:rsidR="003D6ED6" w:rsidRDefault="003D6ED6" w:rsidP="00422318">
      <w:pPr>
        <w:pStyle w:val="ListParagraph"/>
        <w:jc w:val="both"/>
      </w:pPr>
      <w:r>
        <w:t>г) позитивизм.</w:t>
      </w:r>
    </w:p>
    <w:p w:rsidR="003D6ED6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</w:pPr>
      <w:r>
        <w:t>Для античной философии характерен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антропоцентризм;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рационализм;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плюрализм;</w:t>
      </w:r>
    </w:p>
    <w:p w:rsidR="003D6ED6" w:rsidRDefault="003D6ED6" w:rsidP="00422318">
      <w:pPr>
        <w:pStyle w:val="ListParagraph"/>
        <w:jc w:val="both"/>
      </w:pPr>
      <w:r>
        <w:t>г) космоцентризм.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  <w:rPr>
          <w:lang w:val="ru-RU"/>
        </w:rPr>
      </w:pPr>
      <w:r w:rsidRPr="00422318">
        <w:rPr>
          <w:lang w:val="ru-RU"/>
        </w:rPr>
        <w:t>Кто из философов развил диалектику как теорию познания и метод развития?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Гераклит;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Гегель;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Гадамер;</w:t>
      </w:r>
    </w:p>
    <w:p w:rsidR="003D6ED6" w:rsidRDefault="003D6ED6" w:rsidP="00422318">
      <w:pPr>
        <w:pStyle w:val="ListParagraph"/>
        <w:jc w:val="both"/>
      </w:pPr>
      <w:r>
        <w:t>г) Гуссерль.</w:t>
      </w:r>
    </w:p>
    <w:p w:rsidR="003D6ED6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</w:pPr>
      <w:r>
        <w:t>Энгельс является основоположником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рационализма;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материализма;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марксизма;</w:t>
      </w:r>
    </w:p>
    <w:p w:rsidR="003D6ED6" w:rsidRDefault="003D6ED6" w:rsidP="00422318">
      <w:pPr>
        <w:pStyle w:val="ListParagraph"/>
        <w:jc w:val="both"/>
      </w:pPr>
      <w:r>
        <w:t>г) структурализма.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  <w:rPr>
          <w:lang w:val="ru-RU"/>
        </w:rPr>
      </w:pPr>
      <w:r w:rsidRPr="00422318">
        <w:rPr>
          <w:lang w:val="ru-RU"/>
        </w:rPr>
        <w:t>В каком направлении философии 20в. главной является проблема познания?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экзистенциализм;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неокантианство;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абсолютный идеализм;</w:t>
      </w:r>
    </w:p>
    <w:p w:rsidR="003D6ED6" w:rsidRDefault="003D6ED6" w:rsidP="00422318">
      <w:pPr>
        <w:pStyle w:val="ListParagraph"/>
        <w:jc w:val="both"/>
      </w:pPr>
      <w:r>
        <w:t>г) позитивизм.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  <w:rPr>
          <w:lang w:val="ru-RU"/>
        </w:rPr>
      </w:pPr>
      <w:r w:rsidRPr="00422318">
        <w:rPr>
          <w:lang w:val="ru-RU"/>
        </w:rPr>
        <w:t>Изменил направленность развития философии в 19в.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С. Кьеркегор;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И. Кант;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Г. Гегель;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О. Конт.</w:t>
      </w:r>
    </w:p>
    <w:p w:rsidR="003D6ED6" w:rsidRDefault="003D6ED6" w:rsidP="00422318">
      <w:pPr>
        <w:pStyle w:val="ListParagraph"/>
        <w:widowControl/>
        <w:numPr>
          <w:ilvl w:val="0"/>
          <w:numId w:val="27"/>
        </w:numPr>
        <w:contextualSpacing/>
        <w:jc w:val="both"/>
      </w:pPr>
      <w:r>
        <w:t>Автором категории монада является</w:t>
      </w:r>
    </w:p>
    <w:p w:rsidR="003D6ED6" w:rsidRDefault="003D6ED6" w:rsidP="00422318">
      <w:pPr>
        <w:pStyle w:val="ListParagraph"/>
        <w:jc w:val="both"/>
      </w:pPr>
      <w:r>
        <w:t>а) Р. Декарт;</w:t>
      </w:r>
    </w:p>
    <w:p w:rsidR="003D6ED6" w:rsidRDefault="003D6ED6" w:rsidP="00422318">
      <w:pPr>
        <w:pStyle w:val="ListParagraph"/>
        <w:jc w:val="both"/>
      </w:pPr>
      <w:r>
        <w:t>б) В. Лейбниц;</w:t>
      </w:r>
    </w:p>
    <w:p w:rsidR="003D6ED6" w:rsidRDefault="003D6ED6" w:rsidP="00422318">
      <w:pPr>
        <w:pStyle w:val="ListParagraph"/>
        <w:jc w:val="both"/>
      </w:pPr>
      <w:r>
        <w:t>в) Николай Кузанский;</w:t>
      </w:r>
    </w:p>
    <w:p w:rsidR="003D6ED6" w:rsidRDefault="003D6ED6" w:rsidP="00422318">
      <w:pPr>
        <w:pStyle w:val="ListParagraph"/>
        <w:jc w:val="both"/>
      </w:pPr>
      <w:r>
        <w:t>г) Л. Фейербах.</w:t>
      </w:r>
    </w:p>
    <w:p w:rsidR="003D6ED6" w:rsidRPr="0097460A" w:rsidRDefault="003D6ED6" w:rsidP="00422318">
      <w:pPr>
        <w:jc w:val="both"/>
      </w:pPr>
    </w:p>
    <w:p w:rsidR="003D6ED6" w:rsidRPr="00152058" w:rsidRDefault="003D6ED6" w:rsidP="00422318">
      <w:pPr>
        <w:pStyle w:val="ListParagraph"/>
        <w:ind w:left="1440"/>
        <w:jc w:val="center"/>
        <w:rPr>
          <w:b/>
        </w:rPr>
      </w:pPr>
      <w:r w:rsidRPr="00152058">
        <w:rPr>
          <w:b/>
        </w:rPr>
        <w:t>Тест</w:t>
      </w:r>
      <w:r>
        <w:rPr>
          <w:b/>
          <w:lang w:val="ru-RU"/>
        </w:rPr>
        <w:t>ы</w:t>
      </w:r>
      <w:r w:rsidRPr="00152058">
        <w:rPr>
          <w:b/>
        </w:rPr>
        <w:t xml:space="preserve"> к разделу II</w:t>
      </w:r>
    </w:p>
    <w:p w:rsidR="003D6ED6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</w:pPr>
      <w:r>
        <w:t>Отрицает познаваемость мира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материализм;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монизм;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агностицизм;</w:t>
      </w:r>
    </w:p>
    <w:p w:rsidR="003D6ED6" w:rsidRDefault="003D6ED6" w:rsidP="00422318">
      <w:pPr>
        <w:pStyle w:val="ListParagraph"/>
        <w:jc w:val="both"/>
      </w:pPr>
      <w:r>
        <w:t>г) эмпиризм.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Натуралистическая интерпретация общества предполагает то, что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природная среда есть необходимое условие человеческого существования;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природная среда может ускорять или замедлять развитие общества;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природная среда определяет все сферы развития общества;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природная среда развивается по законам, отличным от законов развития общества.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В какой отрасли философии изучается проблема истины?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онтология;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гносеология;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историософия;</w:t>
      </w:r>
    </w:p>
    <w:p w:rsidR="003D6ED6" w:rsidRDefault="003D6ED6" w:rsidP="00422318">
      <w:pPr>
        <w:pStyle w:val="ListParagraph"/>
        <w:jc w:val="both"/>
      </w:pPr>
      <w:r>
        <w:t>г) герменевтика.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Выберите сферу общественной жизни, выполняющую нормативную функцию: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научная;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эстетическая;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нравственная;</w:t>
      </w:r>
    </w:p>
    <w:p w:rsidR="003D6ED6" w:rsidRDefault="003D6ED6" w:rsidP="00422318">
      <w:pPr>
        <w:pStyle w:val="ListParagraph"/>
        <w:jc w:val="both"/>
      </w:pPr>
      <w:r>
        <w:t>г) экономическая.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Сущность диалектики заключается в том, что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все явления взаимосвязаны;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развитие состоит в изменении;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противоречия являются источником развития;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все в мире развивается.</w:t>
      </w:r>
    </w:p>
    <w:p w:rsidR="003D6ED6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</w:pPr>
      <w:r>
        <w:t>Формой чувственного познания является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понятие;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восприятие;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суждение;</w:t>
      </w:r>
    </w:p>
    <w:p w:rsidR="003D6ED6" w:rsidRDefault="003D6ED6" w:rsidP="00422318">
      <w:pPr>
        <w:pStyle w:val="ListParagraph"/>
        <w:jc w:val="both"/>
      </w:pPr>
      <w:r>
        <w:t>г) умозаключение.</w:t>
      </w:r>
    </w:p>
    <w:p w:rsidR="003D6ED6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</w:pPr>
      <w:r>
        <w:t>Понятие цивилизации означает</w:t>
      </w:r>
    </w:p>
    <w:p w:rsidR="003D6ED6" w:rsidRDefault="003D6ED6" w:rsidP="00422318">
      <w:pPr>
        <w:pStyle w:val="ListParagraph"/>
        <w:jc w:val="both"/>
      </w:pPr>
      <w:r>
        <w:t>а) синоним культуры;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целостность культурной жизни общества;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мировое сообщество;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совокупность людей, объединенных по какому-либо признаку.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Фатализм – это учение, для которого характерно признание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закономерного развития истории;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хаотичного развития истории;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предопределенного и неизбежного развития истории;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возможности прогнозирования развития истории.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Понятия пантеизм и гилозоизм изучает отрасль философии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онтология;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гносеология;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антропология;</w:t>
      </w:r>
    </w:p>
    <w:p w:rsidR="003D6ED6" w:rsidRDefault="003D6ED6" w:rsidP="00422318">
      <w:pPr>
        <w:pStyle w:val="ListParagraph"/>
        <w:jc w:val="both"/>
      </w:pPr>
      <w:r>
        <w:t>г) культурология.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lang w:val="ru-RU"/>
        </w:rPr>
      </w:pPr>
      <w:r w:rsidRPr="00422318">
        <w:rPr>
          <w:lang w:val="ru-RU"/>
        </w:rPr>
        <w:t>Определение культуры как системы ценностей дается с точки зрения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аксиологии;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антропологии;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культурологи;</w:t>
      </w:r>
    </w:p>
    <w:p w:rsidR="003D6ED6" w:rsidRDefault="003D6ED6" w:rsidP="00422318">
      <w:pPr>
        <w:pStyle w:val="ListParagraph"/>
        <w:jc w:val="both"/>
      </w:pPr>
      <w:r>
        <w:t>г) историософии.</w:t>
      </w:r>
    </w:p>
    <w:p w:rsidR="003D6ED6" w:rsidRPr="00422318" w:rsidRDefault="003D6ED6" w:rsidP="00422318">
      <w:pPr>
        <w:widowControl/>
        <w:jc w:val="center"/>
        <w:rPr>
          <w:b/>
          <w:sz w:val="24"/>
          <w:szCs w:val="24"/>
          <w:lang w:val="ru-RU"/>
        </w:rPr>
      </w:pPr>
      <w:r w:rsidRPr="00422318">
        <w:rPr>
          <w:b/>
          <w:sz w:val="24"/>
          <w:szCs w:val="24"/>
          <w:lang w:val="ru-RU"/>
        </w:rPr>
        <w:t>Итоговый тест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Философия изучает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мир в целом, обобщая результаты познания его человеком;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методы познания;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специфику мышления человека;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отношение человека к миру.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Идеализм как философское направление утверждает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непознаваемость мира;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первичность материального;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первичность идеального;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выбор лучшего из вариантов развития.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Познание представляет собой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процесс;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этап процесса;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естественное состояние человека;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г) результат научной деятельности.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Понятие метафизики означает</w:t>
      </w:r>
    </w:p>
    <w:p w:rsidR="003D6ED6" w:rsidRDefault="003D6ED6" w:rsidP="00422318">
      <w:pPr>
        <w:pStyle w:val="ListParagraph"/>
        <w:jc w:val="both"/>
      </w:pPr>
      <w:r>
        <w:t>а) теоретическую физику;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связь между философией и физикой;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онтологию;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учение о мышлении.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Отличительная особенность досократической философии</w:t>
      </w:r>
    </w:p>
    <w:p w:rsidR="003D6ED6" w:rsidRDefault="003D6ED6" w:rsidP="00422318">
      <w:pPr>
        <w:pStyle w:val="ListParagraph"/>
        <w:jc w:val="both"/>
      </w:pPr>
      <w:r>
        <w:t>а) поиски первоосновы мира;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изучение проблемы творения бытия;</w:t>
      </w:r>
    </w:p>
    <w:p w:rsidR="003D6ED6" w:rsidRDefault="003D6ED6" w:rsidP="00422318">
      <w:pPr>
        <w:pStyle w:val="ListParagraph"/>
        <w:jc w:val="both"/>
      </w:pPr>
      <w:r>
        <w:t>в) антропоцентризм;</w:t>
      </w:r>
    </w:p>
    <w:p w:rsidR="003D6ED6" w:rsidRDefault="003D6ED6" w:rsidP="00422318">
      <w:pPr>
        <w:pStyle w:val="ListParagraph"/>
        <w:jc w:val="both"/>
      </w:pPr>
      <w:r>
        <w:t>г) индивидуализм.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Аристотель характеризовал человека как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социальное существо;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общественное животное;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мыслящее животное;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единство бытия и мышления.</w:t>
      </w:r>
    </w:p>
    <w:p w:rsidR="003D6ED6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</w:pPr>
      <w:r>
        <w:t>Основные периоды средневековой философии  - это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а) материализм и идеализм;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б) эмпиризм и эмпириокритицизм;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в) патристика и схоластика;</w:t>
      </w:r>
    </w:p>
    <w:p w:rsidR="003D6ED6" w:rsidRPr="00084D18" w:rsidRDefault="003D6ED6" w:rsidP="00422318">
      <w:pPr>
        <w:pStyle w:val="ListParagraph"/>
        <w:jc w:val="both"/>
        <w:rPr>
          <w:lang w:val="ru-RU"/>
        </w:rPr>
      </w:pPr>
      <w:r w:rsidRPr="00084D18">
        <w:rPr>
          <w:lang w:val="ru-RU"/>
        </w:rPr>
        <w:t>г) неоплатонизм и неотомизм.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  <w:rPr>
          <w:lang w:val="ru-RU"/>
        </w:rPr>
      </w:pPr>
      <w:r w:rsidRPr="00422318">
        <w:rPr>
          <w:lang w:val="ru-RU"/>
        </w:rPr>
        <w:t>Индуктивный метод познания как основной предлагал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Р. Декарт;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Ф. Бэкон;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Дж. Локк;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Б. Спиноза.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  <w:rPr>
          <w:lang w:val="ru-RU"/>
        </w:rPr>
      </w:pPr>
      <w:r w:rsidRPr="00422318">
        <w:rPr>
          <w:lang w:val="ru-RU"/>
        </w:rPr>
        <w:t>Кант считал априорными формами чувственного созерцания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все философские категории;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бытие и мышление;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сознательное и бессознательное;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пространство и время.</w:t>
      </w:r>
    </w:p>
    <w:p w:rsidR="003D6ED6" w:rsidRPr="00422318" w:rsidRDefault="003D6ED6" w:rsidP="00422318">
      <w:pPr>
        <w:pStyle w:val="ListParagraph"/>
        <w:widowControl/>
        <w:numPr>
          <w:ilvl w:val="0"/>
          <w:numId w:val="26"/>
        </w:numPr>
        <w:contextualSpacing/>
        <w:jc w:val="both"/>
        <w:rPr>
          <w:lang w:val="ru-RU"/>
        </w:rPr>
      </w:pPr>
      <w:r w:rsidRPr="00422318">
        <w:rPr>
          <w:lang w:val="ru-RU"/>
        </w:rPr>
        <w:t>Неотомизм – это философское направление, основанное на идеях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а) И. Канта;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б) Платона;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в) Фомы Аквината;</w:t>
      </w:r>
    </w:p>
    <w:p w:rsidR="003D6ED6" w:rsidRPr="00422318" w:rsidRDefault="003D6ED6" w:rsidP="00422318">
      <w:pPr>
        <w:pStyle w:val="ListParagraph"/>
        <w:jc w:val="both"/>
        <w:rPr>
          <w:lang w:val="ru-RU"/>
        </w:rPr>
      </w:pPr>
      <w:r w:rsidRPr="00422318">
        <w:rPr>
          <w:lang w:val="ru-RU"/>
        </w:rPr>
        <w:t>г) Николая Кузанского.</w:t>
      </w:r>
    </w:p>
    <w:p w:rsidR="003D6ED6" w:rsidRPr="00037540" w:rsidRDefault="003D6ED6" w:rsidP="00E25137">
      <w:pPr>
        <w:widowControl/>
        <w:rPr>
          <w:rFonts w:ascii="Times New Roman" w:hAnsi="Times New Roman"/>
          <w:sz w:val="24"/>
          <w:szCs w:val="24"/>
          <w:lang w:val="ru-RU"/>
        </w:rPr>
        <w:sectPr w:rsidR="003D6ED6" w:rsidRPr="00037540">
          <w:pgSz w:w="11910" w:h="16840"/>
          <w:pgMar w:top="1060" w:right="740" w:bottom="1220" w:left="1680" w:header="0" w:footer="1035" w:gutter="0"/>
          <w:cols w:space="720"/>
        </w:sectPr>
      </w:pPr>
    </w:p>
    <w:p w:rsidR="003D6ED6" w:rsidRPr="00025841" w:rsidRDefault="003D6ED6" w:rsidP="00422318">
      <w:pPr>
        <w:pStyle w:val="11"/>
        <w:numPr>
          <w:ilvl w:val="1"/>
          <w:numId w:val="8"/>
        </w:numPr>
        <w:tabs>
          <w:tab w:val="left" w:pos="2732"/>
        </w:tabs>
        <w:spacing w:before="35"/>
        <w:ind w:left="2731" w:right="104" w:hanging="495"/>
        <w:rPr>
          <w:b w:val="0"/>
          <w:bCs w:val="0"/>
        </w:rPr>
      </w:pPr>
      <w:r w:rsidRPr="00025841">
        <w:t>Примерные темы эссе и</w:t>
      </w:r>
      <w:r w:rsidRPr="00025841">
        <w:rPr>
          <w:spacing w:val="-3"/>
        </w:rPr>
        <w:t xml:space="preserve"> </w:t>
      </w:r>
      <w:r w:rsidRPr="00025841">
        <w:t>рефератов</w:t>
      </w:r>
    </w:p>
    <w:p w:rsidR="003D6ED6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Пифагор и его школа. Философская доктрина Пифагора.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Сократическое незнание и критика софистического знания.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«Платоновский вопрос» в истории философии.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Система Аристотеля в истории мысли.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Образ философа в эпоху кризиса греческого полиса и формирования эллинистической цивилизации.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Этика, логика, риторика и основные представления о мироздании у философов определенного направления.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Современная западная философия и христианство.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tabs>
          <w:tab w:val="left" w:pos="731"/>
        </w:tabs>
        <w:spacing w:line="322" w:lineRule="exact"/>
        <w:ind w:right="104"/>
        <w:rPr>
          <w:rFonts w:ascii="Times New Roman" w:hAnsi="Times New Roman"/>
          <w:sz w:val="28"/>
          <w:lang w:val="ru-RU"/>
        </w:rPr>
      </w:pPr>
      <w:r w:rsidRPr="00245E4F">
        <w:rPr>
          <w:rFonts w:ascii="Times New Roman" w:hAnsi="Times New Roman"/>
          <w:sz w:val="28"/>
          <w:lang w:val="ru-RU"/>
        </w:rPr>
        <w:t>Античная философия и патристика.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tabs>
          <w:tab w:val="left" w:pos="731"/>
        </w:tabs>
        <w:spacing w:line="322" w:lineRule="exact"/>
        <w:ind w:right="104"/>
        <w:rPr>
          <w:rFonts w:ascii="Times New Roman" w:hAnsi="Times New Roman"/>
          <w:sz w:val="28"/>
          <w:lang w:val="ru-RU"/>
        </w:rPr>
      </w:pPr>
      <w:r w:rsidRPr="00245E4F">
        <w:rPr>
          <w:rFonts w:ascii="Times New Roman" w:hAnsi="Times New Roman"/>
          <w:sz w:val="28"/>
          <w:lang w:val="ru-RU"/>
        </w:rPr>
        <w:t>Патристика и схоластика.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245E4F">
        <w:rPr>
          <w:rFonts w:ascii="Times New Roman" w:hAnsi="Times New Roman"/>
          <w:sz w:val="28"/>
          <w:lang w:val="ru-RU"/>
        </w:rPr>
        <w:t>Христианская трактовка проблем эстетики.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tabs>
          <w:tab w:val="left" w:pos="731"/>
        </w:tabs>
        <w:spacing w:line="322" w:lineRule="exact"/>
        <w:ind w:right="104"/>
        <w:rPr>
          <w:rFonts w:ascii="Times New Roman" w:hAnsi="Times New Roman"/>
          <w:sz w:val="28"/>
          <w:lang w:val="ru-RU"/>
        </w:rPr>
      </w:pPr>
      <w:r w:rsidRPr="00245E4F">
        <w:rPr>
          <w:rFonts w:ascii="Times New Roman" w:hAnsi="Times New Roman"/>
          <w:sz w:val="28"/>
          <w:lang w:val="ru-RU"/>
        </w:rPr>
        <w:t>Онтологические аспекты христианской философской концепции.</w:t>
      </w:r>
    </w:p>
    <w:p w:rsidR="003D6ED6" w:rsidRPr="00245E4F" w:rsidRDefault="003D6ED6" w:rsidP="00422318">
      <w:pPr>
        <w:pStyle w:val="ListParagraph"/>
        <w:numPr>
          <w:ilvl w:val="0"/>
          <w:numId w:val="25"/>
        </w:numPr>
        <w:tabs>
          <w:tab w:val="left" w:pos="731"/>
        </w:tabs>
        <w:spacing w:line="322" w:lineRule="exact"/>
        <w:ind w:right="104"/>
        <w:rPr>
          <w:rFonts w:ascii="Times New Roman" w:hAnsi="Times New Roman"/>
          <w:sz w:val="28"/>
          <w:lang w:val="ru-RU"/>
        </w:rPr>
      </w:pPr>
      <w:r w:rsidRPr="00245E4F">
        <w:rPr>
          <w:rFonts w:ascii="Times New Roman" w:hAnsi="Times New Roman"/>
          <w:sz w:val="28"/>
          <w:lang w:val="ru-RU"/>
        </w:rPr>
        <w:t>Гносеологические аспекты христианской философской концепции.</w:t>
      </w:r>
    </w:p>
    <w:p w:rsidR="003D6ED6" w:rsidRPr="00037540" w:rsidRDefault="003D6ED6" w:rsidP="00245E4F">
      <w:pPr>
        <w:pStyle w:val="ListParagraph"/>
        <w:tabs>
          <w:tab w:val="left" w:pos="874"/>
        </w:tabs>
        <w:ind w:left="734" w:right="109"/>
        <w:rPr>
          <w:rFonts w:ascii="Times New Roman" w:hAnsi="Times New Roman"/>
          <w:sz w:val="28"/>
          <w:szCs w:val="28"/>
          <w:lang w:val="ru-RU"/>
        </w:rPr>
      </w:pPr>
    </w:p>
    <w:p w:rsidR="003D6ED6" w:rsidRPr="00037540" w:rsidRDefault="003D6ED6" w:rsidP="00E25137">
      <w:pPr>
        <w:pStyle w:val="BodyText"/>
        <w:spacing w:line="322" w:lineRule="exact"/>
        <w:ind w:left="504" w:right="104"/>
        <w:rPr>
          <w:lang w:val="ru-RU"/>
        </w:rPr>
      </w:pPr>
    </w:p>
    <w:p w:rsidR="003D6ED6" w:rsidRPr="00037540" w:rsidRDefault="003D6ED6" w:rsidP="00E25137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3D6ED6" w:rsidRPr="00037540" w:rsidRDefault="003D6ED6" w:rsidP="00422318">
      <w:pPr>
        <w:pStyle w:val="11"/>
        <w:numPr>
          <w:ilvl w:val="1"/>
          <w:numId w:val="8"/>
        </w:numPr>
        <w:tabs>
          <w:tab w:val="left" w:pos="2612"/>
        </w:tabs>
        <w:ind w:left="2611" w:right="104" w:hanging="495"/>
        <w:rPr>
          <w:b w:val="0"/>
          <w:bCs w:val="0"/>
          <w:lang w:val="ru-RU"/>
        </w:rPr>
      </w:pPr>
      <w:r w:rsidRPr="00037540">
        <w:rPr>
          <w:lang w:val="ru-RU"/>
        </w:rPr>
        <w:t>Перечень вопросов по курсу</w:t>
      </w:r>
      <w:r w:rsidRPr="00037540">
        <w:rPr>
          <w:spacing w:val="-22"/>
          <w:lang w:val="ru-RU"/>
        </w:rPr>
        <w:t xml:space="preserve"> </w:t>
      </w:r>
      <w:r w:rsidRPr="00037540">
        <w:rPr>
          <w:lang w:val="ru-RU"/>
        </w:rPr>
        <w:t>«Философия</w:t>
      </w:r>
      <w:r w:rsidRPr="00037540">
        <w:rPr>
          <w:i/>
          <w:lang w:val="ru-RU"/>
        </w:rPr>
        <w:t>»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Философия</w:t>
      </w:r>
      <w:r w:rsidRPr="00245E4F">
        <w:rPr>
          <w:rFonts w:ascii="Times New Roman" w:hAnsi="Times New Roman"/>
          <w:sz w:val="28"/>
          <w:szCs w:val="28"/>
          <w:lang w:val="ru-RU"/>
        </w:rPr>
        <w:t xml:space="preserve"> как предмет изучения.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Древнегреческие философские школы.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Софисты и Сократ.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Платона.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Аристотеля.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неоплатоников.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бл.Августина.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схоластов.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арабских философов.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Фомы Аквинского.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эпохи Возрождения.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Николая Кузанского и Джордано Бруно.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Фр. Бэкона.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Декарт и картезианство.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Философские идеи Т. Гоббса и Дж. </w:t>
      </w:r>
      <w:r w:rsidRPr="00BB7242">
        <w:rPr>
          <w:rFonts w:ascii="Times New Roman" w:hAnsi="Times New Roman"/>
          <w:sz w:val="28"/>
          <w:szCs w:val="28"/>
        </w:rPr>
        <w:t>Локка.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Б.Спинозы и В. Лейбница.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Дж. Беркли и Д. Юма.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Эпоха Просвещения и ее идеи.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Немецкая классическая философия.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Г.В.Ф. Гегель и его философская система.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Экзистенциализм как направление современной философии.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Позитивизм как направление современной философии.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Неотомизм как направление современной философии.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Абсолютный идеализм как направление современной философии.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Герменевтика как направление современной философии.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Философия как наука.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Философия как искусство.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Философия как мировоззрение.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Происхождение философии, ее связь с мифологией.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Досократические школы.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 Сократ и его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Платон и его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Аристотель и его философские идеи.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Эллинистическая философия.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бл.Августина.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схоластов.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Философские идеи арабских философов.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Фомы Аквинский как выдающийся схоласт.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Антропоцентризм эпохи Возрождения.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Философские идеи Николая Кузанского и Джордано Бруно.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Фр. Бэкона как зачинатель философии Нового времени.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7242">
        <w:rPr>
          <w:rFonts w:ascii="Times New Roman" w:hAnsi="Times New Roman"/>
          <w:sz w:val="28"/>
          <w:szCs w:val="28"/>
        </w:rPr>
        <w:t>Философия Декарта и картезианцев.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Английский эмпиризм (Т. Гоббс и Дж. </w:t>
      </w:r>
      <w:r w:rsidRPr="00BB7242">
        <w:rPr>
          <w:rFonts w:ascii="Times New Roman" w:hAnsi="Times New Roman"/>
          <w:sz w:val="28"/>
          <w:szCs w:val="28"/>
        </w:rPr>
        <w:t>Локк).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Агностицизм Дж. Беркли и Д. Юма.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Эпоха Просвещения и ее философские идеи.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Основные черты философии И. Канта.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Философия Г.Гегеля.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Герменевтика и экзистенциализм в философии 20 века.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Марксизм и позитивизм в философии 20 века.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Психоанализ в философии 20 века.</w:t>
      </w:r>
    </w:p>
    <w:p w:rsidR="003D6ED6" w:rsidRPr="00BB7242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Понятия бытия и небытия.</w:t>
      </w:r>
    </w:p>
    <w:p w:rsidR="003D6ED6" w:rsidRPr="00245E4F" w:rsidRDefault="003D6ED6" w:rsidP="00422318">
      <w:pPr>
        <w:widowControl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Пространство и время как онтологические категории.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Движение и покой, их осмысление.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Отношение философов к проблеме познаваемости мира.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Познание как процесс, его этапы.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Наука как форма организации познавательного процесса.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Истина как цель познания. Критерии истинности.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Сущность человека.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 xml:space="preserve">Сознание и его структура. 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Мышление и язык.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Добро и зло как основополагающие этические категории. 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 xml:space="preserve">Свобода выбора человека. 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Проблемы происхождения и природы морали, ее сущность и функции, этапы развития.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Красота как позитивная эстетическая ценность.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 xml:space="preserve">Искусство, его функции. 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 xml:space="preserve">Морфология искусства. 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 xml:space="preserve">Художественное мышление. Искусство как язык. 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Общество как система.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Философия истории.</w:t>
      </w:r>
    </w:p>
    <w:p w:rsidR="003D6ED6" w:rsidRPr="00245E4F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5E4F">
        <w:rPr>
          <w:rFonts w:ascii="Times New Roman" w:hAnsi="Times New Roman"/>
          <w:sz w:val="28"/>
          <w:szCs w:val="28"/>
          <w:lang w:val="ru-RU"/>
        </w:rPr>
        <w:t>Историософия и ее роль в формировании народного сознания.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Понятие культуры.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Структура культуры.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Функции культуры.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Культурный код.</w:t>
      </w:r>
    </w:p>
    <w:p w:rsidR="003D6ED6" w:rsidRPr="00BB7242" w:rsidRDefault="003D6ED6" w:rsidP="00422318">
      <w:pPr>
        <w:pStyle w:val="ListParagraph"/>
        <w:widowControl/>
        <w:numPr>
          <w:ilvl w:val="0"/>
          <w:numId w:val="2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B7242">
        <w:rPr>
          <w:rFonts w:ascii="Times New Roman" w:hAnsi="Times New Roman"/>
          <w:sz w:val="28"/>
          <w:szCs w:val="28"/>
        </w:rPr>
        <w:t>Типологии культур.</w:t>
      </w:r>
    </w:p>
    <w:p w:rsidR="003D6ED6" w:rsidRPr="00245E4F" w:rsidRDefault="003D6ED6" w:rsidP="00245E4F">
      <w:pPr>
        <w:pStyle w:val="ListParagraph"/>
        <w:spacing w:before="10"/>
        <w:ind w:left="685"/>
        <w:rPr>
          <w:rFonts w:ascii="Times New Roman" w:hAnsi="Times New Roman"/>
          <w:sz w:val="23"/>
          <w:szCs w:val="23"/>
          <w:lang w:val="ru-RU"/>
        </w:rPr>
      </w:pPr>
    </w:p>
    <w:p w:rsidR="003D6ED6" w:rsidRPr="00037540" w:rsidRDefault="003D6ED6" w:rsidP="00E25137">
      <w:pPr>
        <w:pStyle w:val="11"/>
        <w:ind w:left="3364" w:hanging="2914"/>
        <w:rPr>
          <w:b w:val="0"/>
          <w:bCs w:val="0"/>
          <w:lang w:val="ru-RU"/>
        </w:rPr>
      </w:pPr>
      <w:r w:rsidRPr="00037540">
        <w:rPr>
          <w:lang w:val="ru-RU"/>
        </w:rPr>
        <w:t>8. Перечень основной и дополнительной литературы по</w:t>
      </w:r>
      <w:r w:rsidRPr="00037540">
        <w:rPr>
          <w:spacing w:val="-22"/>
          <w:lang w:val="ru-RU"/>
        </w:rPr>
        <w:t xml:space="preserve"> </w:t>
      </w:r>
      <w:r w:rsidRPr="00037540">
        <w:rPr>
          <w:lang w:val="ru-RU"/>
        </w:rPr>
        <w:t>дисциплине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Основная</w:t>
      </w:r>
      <w:r w:rsidRPr="00037540">
        <w:rPr>
          <w:spacing w:val="-8"/>
          <w:lang w:val="ru-RU"/>
        </w:rPr>
        <w:t xml:space="preserve"> </w:t>
      </w:r>
      <w:r w:rsidRPr="00037540">
        <w:rPr>
          <w:lang w:val="ru-RU"/>
        </w:rPr>
        <w:t>литература: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037540">
      <w:pPr>
        <w:pStyle w:val="BodyText"/>
        <w:tabs>
          <w:tab w:val="left" w:pos="685"/>
        </w:tabs>
        <w:jc w:val="both"/>
        <w:rPr>
          <w:lang w:val="ru-RU"/>
        </w:rPr>
      </w:pPr>
      <w:r w:rsidRPr="00037540">
        <w:rPr>
          <w:w w:val="95"/>
          <w:lang w:val="ru-RU"/>
        </w:rPr>
        <w:t>1.</w:t>
      </w:r>
      <w:r w:rsidRPr="00037540">
        <w:rPr>
          <w:w w:val="95"/>
          <w:lang w:val="ru-RU"/>
        </w:rPr>
        <w:tab/>
      </w:r>
      <w:r w:rsidRPr="00037540">
        <w:rPr>
          <w:lang w:val="ru-RU"/>
        </w:rPr>
        <w:t>Лега В.П. История западной философии. – Ч.1. – М.: ПСТГУ,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2009.</w:t>
      </w:r>
    </w:p>
    <w:p w:rsidR="003D6ED6" w:rsidRDefault="003D6ED6" w:rsidP="00037540">
      <w:pPr>
        <w:pStyle w:val="11"/>
        <w:spacing w:before="4" w:line="319" w:lineRule="exact"/>
        <w:ind w:left="197" w:right="194"/>
        <w:jc w:val="both"/>
        <w:rPr>
          <w:b w:val="0"/>
          <w:bCs w:val="0"/>
        </w:rPr>
      </w:pPr>
      <w:r>
        <w:t>Дополнительная</w:t>
      </w:r>
      <w:r>
        <w:rPr>
          <w:spacing w:val="-10"/>
        </w:rPr>
        <w:t xml:space="preserve"> </w:t>
      </w:r>
      <w:r>
        <w:t>литература:</w:t>
      </w:r>
    </w:p>
    <w:p w:rsidR="003D6ED6" w:rsidRPr="00037540" w:rsidRDefault="003D6ED6" w:rsidP="00422318">
      <w:pPr>
        <w:pStyle w:val="ListParagraph"/>
        <w:numPr>
          <w:ilvl w:val="0"/>
          <w:numId w:val="9"/>
        </w:numPr>
        <w:tabs>
          <w:tab w:val="left" w:pos="686"/>
        </w:tabs>
        <w:spacing w:before="1" w:line="322" w:lineRule="exact"/>
        <w:ind w:right="1383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алашов</w:t>
      </w:r>
      <w:r w:rsidRPr="000375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03754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Е. Философия</w:t>
      </w:r>
      <w:r w:rsidRPr="00037540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Pr="00037540">
        <w:rPr>
          <w:rFonts w:ascii="Times New Roman" w:hAnsi="Times New Roman"/>
          <w:sz w:val="28"/>
          <w:szCs w:val="28"/>
          <w:lang w:val="ru-RU"/>
        </w:rPr>
        <w:t>. – М.</w:t>
      </w:r>
      <w:r>
        <w:rPr>
          <w:rFonts w:ascii="Times New Roman" w:hAnsi="Times New Roman"/>
          <w:sz w:val="28"/>
          <w:szCs w:val="28"/>
          <w:lang w:val="ru-RU"/>
        </w:rPr>
        <w:t>: Дашков и Ко</w:t>
      </w:r>
      <w:r w:rsidRPr="00037540">
        <w:rPr>
          <w:rFonts w:ascii="Times New Roman" w:hAnsi="Times New Roman"/>
          <w:sz w:val="28"/>
          <w:szCs w:val="28"/>
          <w:lang w:val="ru-RU"/>
        </w:rPr>
        <w:t>,</w:t>
      </w:r>
      <w:r w:rsidRPr="00037540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szCs w:val="28"/>
          <w:lang w:val="ru-RU"/>
        </w:rPr>
        <w:t>2012.</w:t>
      </w:r>
      <w:r>
        <w:rPr>
          <w:rFonts w:ascii="Times New Roman" w:hAnsi="Times New Roman"/>
          <w:sz w:val="28"/>
          <w:szCs w:val="28"/>
          <w:lang w:val="ru-RU"/>
        </w:rPr>
        <w:t xml:space="preserve"> ЭБС Университетская библиотека </w:t>
      </w:r>
      <w:r>
        <w:rPr>
          <w:rFonts w:ascii="Times New Roman" w:hAnsi="Times New Roman"/>
          <w:sz w:val="28"/>
          <w:szCs w:val="28"/>
        </w:rPr>
        <w:t>online.</w:t>
      </w:r>
    </w:p>
    <w:p w:rsidR="003D6ED6" w:rsidRPr="004907F4" w:rsidRDefault="003D6ED6" w:rsidP="00422318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4907F4">
        <w:rPr>
          <w:rFonts w:ascii="Times New Roman" w:hAnsi="Times New Roman"/>
          <w:sz w:val="28"/>
          <w:szCs w:val="28"/>
          <w:lang w:val="ru-RU"/>
        </w:rPr>
        <w:t>Кравченко Н.Г. Философия: курс интенсивной подготовки. – Минск: ТетраСистемс, 2012. – 304с</w:t>
      </w:r>
      <w:r w:rsidRPr="004907F4">
        <w:rPr>
          <w:lang w:val="ru-RU"/>
        </w:rPr>
        <w:t>.</w:t>
      </w:r>
    </w:p>
    <w:p w:rsidR="003D6ED6" w:rsidRPr="004907F4" w:rsidRDefault="003D6ED6" w:rsidP="00422318">
      <w:pPr>
        <w:pStyle w:val="ListParagraph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szCs w:val="28"/>
          <w:lang w:val="ru-RU"/>
        </w:rPr>
      </w:pPr>
      <w:r w:rsidRPr="004907F4">
        <w:rPr>
          <w:rFonts w:ascii="Times New Roman" w:hAnsi="Times New Roman"/>
          <w:sz w:val="28"/>
          <w:lang w:val="ru-RU"/>
        </w:rPr>
        <w:t xml:space="preserve">Петров В.П. Философия.Курс лекций: учебник. – Владивосток: Гуманитарный издательский центр ВЛАДОС, 2012. </w:t>
      </w:r>
      <w:r w:rsidRPr="004907F4">
        <w:rPr>
          <w:rFonts w:ascii="Times New Roman" w:hAnsi="Times New Roman"/>
          <w:sz w:val="28"/>
          <w:szCs w:val="28"/>
          <w:lang w:val="ru-RU"/>
        </w:rPr>
        <w:t xml:space="preserve">ЭБС Университетская библиотека </w:t>
      </w:r>
      <w:r w:rsidRPr="004907F4">
        <w:rPr>
          <w:rFonts w:ascii="Times New Roman" w:hAnsi="Times New Roman"/>
          <w:sz w:val="28"/>
          <w:szCs w:val="28"/>
        </w:rPr>
        <w:t>online</w:t>
      </w:r>
      <w:r w:rsidRPr="004907F4">
        <w:rPr>
          <w:rFonts w:ascii="Times New Roman" w:hAnsi="Times New Roman"/>
          <w:sz w:val="28"/>
          <w:szCs w:val="28"/>
          <w:lang w:val="ru-RU"/>
        </w:rPr>
        <w:t>.</w:t>
      </w:r>
    </w:p>
    <w:p w:rsidR="003D6ED6" w:rsidRPr="004907F4" w:rsidRDefault="003D6ED6" w:rsidP="00422318">
      <w:pPr>
        <w:pStyle w:val="ListParagraph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lang w:val="ru-RU"/>
        </w:rPr>
      </w:pPr>
      <w:r w:rsidRPr="004907F4">
        <w:rPr>
          <w:rFonts w:ascii="Times New Roman" w:hAnsi="Times New Roman"/>
          <w:sz w:val="28"/>
          <w:lang w:val="ru-RU"/>
        </w:rPr>
        <w:t>Философия/Отв.ред. В.Н. Лавриненко. – М.: Юнити-Дана, 2012. – 678с.</w:t>
      </w:r>
    </w:p>
    <w:p w:rsidR="003D6ED6" w:rsidRPr="004907F4" w:rsidRDefault="003D6ED6" w:rsidP="00422318">
      <w:pPr>
        <w:pStyle w:val="ListParagraph"/>
        <w:numPr>
          <w:ilvl w:val="0"/>
          <w:numId w:val="9"/>
        </w:numPr>
        <w:tabs>
          <w:tab w:val="left" w:pos="689"/>
        </w:tabs>
        <w:spacing w:line="321" w:lineRule="exact"/>
        <w:ind w:left="688" w:hanging="566"/>
        <w:jc w:val="both"/>
        <w:rPr>
          <w:rFonts w:ascii="Times New Roman" w:hAnsi="Times New Roman"/>
          <w:sz w:val="28"/>
          <w:lang w:val="ru-RU"/>
        </w:rPr>
      </w:pPr>
      <w:r w:rsidRPr="004907F4">
        <w:rPr>
          <w:rFonts w:ascii="Times New Roman" w:hAnsi="Times New Roman"/>
          <w:sz w:val="28"/>
          <w:lang w:val="ru-RU"/>
        </w:rPr>
        <w:t>Чуешов Е.И., Таркан И.И. Философия: курс лекций. – Минск: ТетраСистемс, 2012. – 272с.</w:t>
      </w:r>
    </w:p>
    <w:p w:rsidR="003D6ED6" w:rsidRPr="004907F4" w:rsidRDefault="003D6ED6" w:rsidP="004907F4">
      <w:pPr>
        <w:tabs>
          <w:tab w:val="left" w:pos="689"/>
        </w:tabs>
        <w:spacing w:line="321" w:lineRule="exact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  <w:sectPr w:rsidR="003D6ED6" w:rsidRPr="004907F4">
          <w:pgSz w:w="11910" w:h="16840"/>
          <w:pgMar w:top="1060" w:right="740" w:bottom="1220" w:left="1580" w:header="0" w:footer="1035" w:gutter="0"/>
          <w:cols w:space="720"/>
        </w:sectPr>
      </w:pPr>
    </w:p>
    <w:p w:rsidR="003D6ED6" w:rsidRPr="00037540" w:rsidRDefault="003D6ED6" w:rsidP="00E25137">
      <w:pPr>
        <w:pStyle w:val="11"/>
        <w:spacing w:before="37"/>
        <w:ind w:left="4184" w:hanging="3687"/>
        <w:rPr>
          <w:b w:val="0"/>
          <w:bCs w:val="0"/>
          <w:lang w:val="ru-RU"/>
        </w:rPr>
      </w:pPr>
      <w:r w:rsidRPr="00037540">
        <w:rPr>
          <w:lang w:val="ru-RU"/>
        </w:rPr>
        <w:t>9. Перечень ресурсов информационно-телекоммуникационной</w:t>
      </w:r>
      <w:r w:rsidRPr="00037540">
        <w:rPr>
          <w:spacing w:val="-15"/>
          <w:lang w:val="ru-RU"/>
        </w:rPr>
        <w:t xml:space="preserve"> </w:t>
      </w:r>
      <w:r w:rsidRPr="00037540">
        <w:rPr>
          <w:lang w:val="ru-RU"/>
        </w:rPr>
        <w:t>сети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Интернет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1"/>
        </w:tabs>
        <w:ind w:right="889" w:firstLine="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 xml:space="preserve">Портал </w:t>
      </w:r>
      <w:r w:rsidRPr="00037540">
        <w:rPr>
          <w:rFonts w:ascii="Times New Roman" w:hAnsi="Times New Roman"/>
          <w:sz w:val="28"/>
          <w:lang w:val="ru-RU"/>
        </w:rPr>
        <w:t>«Социально-гуманитарное и политологическое</w:t>
      </w:r>
      <w:r w:rsidRPr="0003754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образование»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humanities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edu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19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Федеральный портал «Российское образование»</w:t>
      </w:r>
      <w:r w:rsidRPr="00037540">
        <w:rPr>
          <w:rFonts w:ascii="Times New Roman" w:hAnsi="Times New Roman"/>
          <w:spacing w:val="3"/>
          <w:sz w:val="28"/>
          <w:lang w:val="ru-RU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edu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Центр религиоведческих исследований «Этна»:</w:t>
      </w:r>
      <w:r w:rsidRPr="00037540">
        <w:rPr>
          <w:rFonts w:ascii="Times New Roman" w:hAnsi="Times New Roman"/>
          <w:spacing w:val="-10"/>
          <w:sz w:val="28"/>
          <w:lang w:val="ru-RU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ethna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upelsinka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com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>Электронная гуманитарная библиотека</w:t>
      </w:r>
      <w:r w:rsidRPr="00037540">
        <w:rPr>
          <w:rFonts w:ascii="Times New Roman" w:hAnsi="Times New Roman"/>
          <w:color w:val="261808"/>
          <w:spacing w:val="8"/>
          <w:sz w:val="28"/>
          <w:lang w:val="ru-RU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gumfak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/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color w:val="261808"/>
          <w:sz w:val="28"/>
          <w:szCs w:val="28"/>
          <w:lang w:val="ru-RU"/>
        </w:rPr>
      </w:pPr>
      <w:r w:rsidRPr="00037540">
        <w:rPr>
          <w:rFonts w:ascii="Times New Roman" w:hAnsi="Times New Roman"/>
          <w:color w:val="261808"/>
          <w:sz w:val="28"/>
          <w:lang w:val="ru-RU"/>
        </w:rPr>
        <w:t xml:space="preserve">Научный богословский портал «Богослов» </w:t>
      </w:r>
      <w:hyperlink r:id="rId9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bogoslov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/</w:t>
        </w:r>
      </w:hyperlink>
    </w:p>
    <w:p w:rsidR="003D6ED6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z w:val="28"/>
        </w:rPr>
        <w:t>Britannica -</w:t>
      </w:r>
      <w:r>
        <w:rPr>
          <w:rFonts w:ascii="Times New Roman" w:eastAsia="Times New Roman"/>
          <w:spacing w:val="3"/>
          <w:sz w:val="28"/>
        </w:rPr>
        <w:t xml:space="preserve"> </w:t>
      </w:r>
      <w:hyperlink r:id="rId10" w:history="1">
        <w:r>
          <w:rPr>
            <w:rStyle w:val="Hyperlink"/>
            <w:rFonts w:ascii="Times New Roman" w:eastAsia="Times New Roman"/>
            <w:sz w:val="28"/>
          </w:rPr>
          <w:t>www.britannica.com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Информационно-аналитические портал</w:t>
      </w:r>
      <w:r w:rsidRPr="00037540">
        <w:rPr>
          <w:rFonts w:ascii="Times New Roman" w:hAnsi="Times New Roman"/>
          <w:spacing w:val="4"/>
          <w:sz w:val="28"/>
          <w:lang w:val="ru-RU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religo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</w:hyperlink>
    </w:p>
    <w:p w:rsidR="003D6ED6" w:rsidRPr="00037540" w:rsidRDefault="003D6ED6" w:rsidP="00422318">
      <w:pPr>
        <w:pStyle w:val="ListParagraph"/>
        <w:numPr>
          <w:ilvl w:val="0"/>
          <w:numId w:val="1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Информационный портал</w:t>
      </w:r>
      <w:r w:rsidRPr="00037540">
        <w:rPr>
          <w:rFonts w:ascii="Times New Roman" w:hAnsi="Times New Roman"/>
          <w:spacing w:val="-1"/>
          <w:sz w:val="28"/>
          <w:lang w:val="ru-RU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sz w:val="28"/>
          </w:rPr>
          <w:t>http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://</w:t>
        </w:r>
        <w:r>
          <w:rPr>
            <w:rStyle w:val="Hyperlink"/>
            <w:rFonts w:ascii="Times New Roman" w:hAnsi="Times New Roman"/>
            <w:sz w:val="28"/>
          </w:rPr>
          <w:t>www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religare</w:t>
        </w:r>
        <w:r w:rsidRPr="00037540">
          <w:rPr>
            <w:rStyle w:val="Hyperlink"/>
            <w:rFonts w:ascii="Times New Roman" w:hAnsi="Times New Roman"/>
            <w:sz w:val="28"/>
            <w:lang w:val="ru-RU"/>
          </w:rPr>
          <w:t>.</w:t>
        </w:r>
        <w:r>
          <w:rPr>
            <w:rStyle w:val="Hyperlink"/>
            <w:rFonts w:ascii="Times New Roman" w:hAnsi="Times New Roman"/>
            <w:sz w:val="28"/>
          </w:rPr>
          <w:t>ru</w:t>
        </w:r>
      </w:hyperlink>
    </w:p>
    <w:p w:rsidR="003D6ED6" w:rsidRPr="00037540" w:rsidRDefault="003D6ED6" w:rsidP="00E25137">
      <w:pPr>
        <w:spacing w:before="11"/>
        <w:rPr>
          <w:rFonts w:ascii="Times New Roman" w:hAnsi="Times New Roman"/>
          <w:lang w:val="ru-RU"/>
        </w:rPr>
      </w:pPr>
    </w:p>
    <w:p w:rsidR="003D6ED6" w:rsidRPr="00037540" w:rsidRDefault="003D6ED6" w:rsidP="00E25137">
      <w:pPr>
        <w:pStyle w:val="11"/>
        <w:spacing w:before="62"/>
        <w:ind w:left="133" w:right="123" w:hanging="3"/>
        <w:jc w:val="center"/>
        <w:rPr>
          <w:b w:val="0"/>
          <w:bCs w:val="0"/>
          <w:lang w:val="ru-RU"/>
        </w:rPr>
      </w:pPr>
      <w:r w:rsidRPr="00037540">
        <w:rPr>
          <w:lang w:val="ru-RU"/>
        </w:rPr>
        <w:t>10 Методические указания для обучающихся. (См. методические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рекомендации для студентов по дисциплине «Пророческие и</w:t>
      </w:r>
      <w:r w:rsidRPr="00037540">
        <w:rPr>
          <w:spacing w:val="-20"/>
          <w:lang w:val="ru-RU"/>
        </w:rPr>
        <w:t xml:space="preserve"> </w:t>
      </w:r>
      <w:r w:rsidRPr="00037540">
        <w:rPr>
          <w:lang w:val="ru-RU"/>
        </w:rPr>
        <w:t>учительные</w:t>
      </w:r>
      <w:r w:rsidRPr="00037540">
        <w:rPr>
          <w:w w:val="99"/>
          <w:lang w:val="ru-RU"/>
        </w:rPr>
        <w:t xml:space="preserve"> </w:t>
      </w:r>
      <w:r w:rsidRPr="00037540">
        <w:rPr>
          <w:lang w:val="ru-RU"/>
        </w:rPr>
        <w:t>книги Ветхого</w:t>
      </w:r>
      <w:r w:rsidRPr="00037540">
        <w:rPr>
          <w:spacing w:val="-10"/>
          <w:lang w:val="ru-RU"/>
        </w:rPr>
        <w:t xml:space="preserve"> </w:t>
      </w:r>
      <w:r w:rsidRPr="00037540">
        <w:rPr>
          <w:lang w:val="ru-RU"/>
        </w:rPr>
        <w:t>Завета»)</w:t>
      </w:r>
    </w:p>
    <w:p w:rsidR="003D6ED6" w:rsidRPr="00037540" w:rsidRDefault="003D6ED6" w:rsidP="00E25137">
      <w:pPr>
        <w:spacing w:before="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D6ED6" w:rsidRPr="00037540" w:rsidRDefault="003D6ED6" w:rsidP="00422318">
      <w:pPr>
        <w:pStyle w:val="ListParagraph"/>
        <w:numPr>
          <w:ilvl w:val="1"/>
          <w:numId w:val="10"/>
        </w:numPr>
        <w:tabs>
          <w:tab w:val="left" w:pos="1262"/>
        </w:tabs>
        <w:ind w:hanging="422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037540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37540">
        <w:rPr>
          <w:rFonts w:ascii="Times New Roman" w:hAnsi="Times New Roman"/>
          <w:b/>
          <w:sz w:val="28"/>
          <w:lang w:val="ru-RU"/>
        </w:rPr>
        <w:t>(модуля)</w:t>
      </w:r>
    </w:p>
    <w:p w:rsidR="003D6ED6" w:rsidRPr="00037540" w:rsidRDefault="003D6ED6" w:rsidP="00E25137">
      <w:pPr>
        <w:spacing w:before="6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D6ED6" w:rsidRPr="00037540" w:rsidRDefault="003D6ED6" w:rsidP="00E25137">
      <w:pPr>
        <w:pStyle w:val="BodyText"/>
        <w:tabs>
          <w:tab w:val="left" w:pos="1410"/>
          <w:tab w:val="left" w:pos="2759"/>
          <w:tab w:val="left" w:pos="4520"/>
          <w:tab w:val="left" w:pos="6416"/>
          <w:tab w:val="left" w:pos="8125"/>
        </w:tabs>
        <w:ind w:right="113" w:firstLine="566"/>
        <w:rPr>
          <w:lang w:val="ru-RU"/>
        </w:rPr>
      </w:pPr>
      <w:r w:rsidRPr="00037540">
        <w:rPr>
          <w:color w:val="1A1A1A"/>
          <w:w w:val="95"/>
          <w:lang w:val="ru-RU"/>
        </w:rPr>
        <w:t>Для</w:t>
      </w:r>
      <w:r w:rsidRPr="00037540">
        <w:rPr>
          <w:color w:val="1A1A1A"/>
          <w:w w:val="95"/>
          <w:lang w:val="ru-RU"/>
        </w:rPr>
        <w:tab/>
      </w:r>
      <w:r w:rsidRPr="00037540">
        <w:rPr>
          <w:color w:val="1A1A1A"/>
          <w:spacing w:val="-1"/>
          <w:w w:val="95"/>
          <w:lang w:val="ru-RU"/>
        </w:rPr>
        <w:t>изучения</w:t>
      </w:r>
      <w:r w:rsidRPr="00037540">
        <w:rPr>
          <w:color w:val="1A1A1A"/>
          <w:spacing w:val="-1"/>
          <w:w w:val="95"/>
          <w:lang w:val="ru-RU"/>
        </w:rPr>
        <w:tab/>
      </w:r>
      <w:r w:rsidRPr="00037540">
        <w:rPr>
          <w:color w:val="1A1A1A"/>
          <w:w w:val="95"/>
          <w:lang w:val="ru-RU"/>
        </w:rPr>
        <w:t>дисциплины</w:t>
      </w:r>
      <w:r w:rsidRPr="00037540">
        <w:rPr>
          <w:color w:val="1A1A1A"/>
          <w:w w:val="95"/>
          <w:lang w:val="ru-RU"/>
        </w:rPr>
        <w:tab/>
        <w:t>«</w:t>
      </w:r>
      <w:r w:rsidRPr="00037540">
        <w:rPr>
          <w:i/>
          <w:color w:val="1A1A1A"/>
          <w:w w:val="95"/>
          <w:lang w:val="ru-RU"/>
        </w:rPr>
        <w:t>Философия»</w:t>
      </w:r>
      <w:r w:rsidRPr="00037540">
        <w:rPr>
          <w:i/>
          <w:color w:val="1A1A1A"/>
          <w:w w:val="95"/>
          <w:lang w:val="ru-RU"/>
        </w:rPr>
        <w:tab/>
      </w:r>
      <w:r w:rsidRPr="00037540">
        <w:rPr>
          <w:color w:val="1A1A1A"/>
          <w:w w:val="95"/>
          <w:lang w:val="ru-RU"/>
        </w:rPr>
        <w:t>необходимо</w:t>
      </w:r>
      <w:r w:rsidRPr="00037540">
        <w:rPr>
          <w:color w:val="1A1A1A"/>
          <w:w w:val="95"/>
          <w:lang w:val="ru-RU"/>
        </w:rPr>
        <w:tab/>
      </w:r>
      <w:r w:rsidRPr="00037540">
        <w:rPr>
          <w:color w:val="1A1A1A"/>
          <w:lang w:val="ru-RU"/>
        </w:rPr>
        <w:t>следующее</w:t>
      </w:r>
      <w:r w:rsidRPr="00037540">
        <w:rPr>
          <w:color w:val="1A1A1A"/>
          <w:w w:val="99"/>
          <w:lang w:val="ru-RU"/>
        </w:rPr>
        <w:t xml:space="preserve"> </w:t>
      </w:r>
      <w:r w:rsidRPr="00037540">
        <w:rPr>
          <w:color w:val="1A1A1A"/>
          <w:lang w:val="ru-RU"/>
        </w:rPr>
        <w:t>материально-техническое</w:t>
      </w:r>
      <w:r w:rsidRPr="00037540">
        <w:rPr>
          <w:color w:val="1A1A1A"/>
          <w:spacing w:val="-7"/>
          <w:lang w:val="ru-RU"/>
        </w:rPr>
        <w:t xml:space="preserve"> </w:t>
      </w:r>
      <w:r w:rsidRPr="00037540">
        <w:rPr>
          <w:color w:val="1A1A1A"/>
          <w:lang w:val="ru-RU"/>
        </w:rPr>
        <w:t>обеспечение:</w:t>
      </w:r>
    </w:p>
    <w:p w:rsidR="003D6ED6" w:rsidRDefault="003D6ED6" w:rsidP="00E25137">
      <w:pPr>
        <w:spacing w:line="321" w:lineRule="exact"/>
        <w:ind w:left="210" w:right="5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Лекционные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3D6ED6" w:rsidRDefault="003D6ED6" w:rsidP="00422318">
      <w:pPr>
        <w:pStyle w:val="ListParagraph"/>
        <w:numPr>
          <w:ilvl w:val="2"/>
          <w:numId w:val="10"/>
        </w:numPr>
        <w:tabs>
          <w:tab w:val="left" w:pos="1901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электронных презентаций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(слайдов),</w:t>
      </w:r>
    </w:p>
    <w:p w:rsidR="003D6ED6" w:rsidRDefault="003D6ED6" w:rsidP="00422318">
      <w:pPr>
        <w:pStyle w:val="ListParagraph"/>
        <w:numPr>
          <w:ilvl w:val="2"/>
          <w:numId w:val="10"/>
        </w:numPr>
        <w:tabs>
          <w:tab w:val="left" w:pos="1901"/>
        </w:tabs>
        <w:spacing w:before="47"/>
        <w:ind w:left="190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наглядные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пособия;</w:t>
      </w:r>
    </w:p>
    <w:p w:rsidR="003D6ED6" w:rsidRPr="00037540" w:rsidRDefault="003D6ED6" w:rsidP="00422318">
      <w:pPr>
        <w:pStyle w:val="ListParagraph"/>
        <w:numPr>
          <w:ilvl w:val="2"/>
          <w:numId w:val="10"/>
        </w:numPr>
        <w:tabs>
          <w:tab w:val="left" w:pos="1902"/>
        </w:tabs>
        <w:spacing w:before="47" w:line="276" w:lineRule="auto"/>
        <w:ind w:right="109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аудитория, оснащенная презентационной техникой,</w:t>
      </w:r>
      <w:r w:rsidRPr="0003754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проектор,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экран,</w:t>
      </w:r>
      <w:r w:rsidRPr="00037540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компьютер/ноутбук).</w:t>
      </w:r>
    </w:p>
    <w:p w:rsidR="003D6ED6" w:rsidRDefault="003D6ED6" w:rsidP="00E25137">
      <w:pPr>
        <w:spacing w:before="6" w:line="322" w:lineRule="exact"/>
        <w:ind w:left="8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i/>
          <w:spacing w:val="-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3D6ED6" w:rsidRDefault="003D6ED6" w:rsidP="00422318">
      <w:pPr>
        <w:pStyle w:val="ListParagraph"/>
        <w:numPr>
          <w:ilvl w:val="2"/>
          <w:numId w:val="10"/>
        </w:numPr>
        <w:tabs>
          <w:tab w:val="left" w:pos="1902"/>
        </w:tabs>
        <w:spacing w:line="322" w:lineRule="exact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библиотечным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ресурсам;</w:t>
      </w:r>
    </w:p>
    <w:p w:rsidR="003D6ED6" w:rsidRDefault="003D6ED6" w:rsidP="00422318">
      <w:pPr>
        <w:pStyle w:val="ListParagraph"/>
        <w:numPr>
          <w:ilvl w:val="2"/>
          <w:numId w:val="10"/>
        </w:numPr>
        <w:tabs>
          <w:tab w:val="left" w:pos="1902"/>
        </w:tabs>
        <w:spacing w:before="47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сети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Интернет;</w:t>
      </w:r>
    </w:p>
    <w:p w:rsidR="003D6ED6" w:rsidRPr="00037540" w:rsidRDefault="003D6ED6" w:rsidP="00422318">
      <w:pPr>
        <w:pStyle w:val="ListParagraph"/>
        <w:numPr>
          <w:ilvl w:val="2"/>
          <w:numId w:val="10"/>
        </w:numPr>
        <w:tabs>
          <w:tab w:val="left" w:pos="1902"/>
        </w:tabs>
        <w:spacing w:before="47" w:line="276" w:lineRule="auto"/>
        <w:ind w:right="110" w:hanging="360"/>
        <w:rPr>
          <w:rFonts w:ascii="Times New Roman" w:hAnsi="Times New Roman"/>
          <w:sz w:val="28"/>
          <w:szCs w:val="28"/>
          <w:lang w:val="ru-RU"/>
        </w:rPr>
      </w:pPr>
      <w:r w:rsidRPr="00037540">
        <w:rPr>
          <w:rFonts w:ascii="Times New Roman" w:hAnsi="Times New Roman"/>
          <w:sz w:val="28"/>
          <w:lang w:val="ru-RU"/>
        </w:rPr>
        <w:t>аудитория, оснащенная презентационной техникой,</w:t>
      </w:r>
      <w:r w:rsidRPr="00037540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проектор,</w:t>
      </w:r>
      <w:r w:rsidRPr="00037540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экран,</w:t>
      </w:r>
      <w:r w:rsidRPr="00037540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37540">
        <w:rPr>
          <w:rFonts w:ascii="Times New Roman" w:hAnsi="Times New Roman"/>
          <w:sz w:val="28"/>
          <w:lang w:val="ru-RU"/>
        </w:rPr>
        <w:t>компьютер/ноутбук).</w:t>
      </w:r>
    </w:p>
    <w:p w:rsidR="003D6ED6" w:rsidRPr="00037540" w:rsidRDefault="003D6ED6" w:rsidP="00E25137">
      <w:pPr>
        <w:widowControl/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3D6ED6" w:rsidRPr="00037540">
          <w:pgSz w:w="11910" w:h="16840"/>
          <w:pgMar w:top="1080" w:right="740" w:bottom="1220" w:left="1580" w:header="0" w:footer="1035" w:gutter="0"/>
          <w:cols w:space="720"/>
        </w:sectPr>
      </w:pPr>
    </w:p>
    <w:p w:rsidR="003D6ED6" w:rsidRDefault="003D6ED6" w:rsidP="008164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48.03.01 Теология (бакалавриат) и профилем подготовки «Практическая теология Православия».</w:t>
      </w:r>
    </w:p>
    <w:p w:rsidR="003D6ED6" w:rsidRPr="008164CA" w:rsidRDefault="003D6ED6" w:rsidP="008164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 xml:space="preserve">Составил: 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к.филос.н. Пашкевич Т.В.</w:t>
      </w:r>
    </w:p>
    <w:p w:rsidR="003D6ED6" w:rsidRPr="008164CA" w:rsidRDefault="003D6ED6" w:rsidP="008164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Программа одобрена на заседании кафедры Церковной истории и филологии.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от ____ /_______ / ______ года, протокол №___.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Подписи: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Начальник учебно-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  <w:t>проректор по Учебной части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методического отдела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  <w:t xml:space="preserve">протоиерей Георгий Крейдун </w:t>
      </w:r>
    </w:p>
    <w:p w:rsidR="003D6ED6" w:rsidRPr="008164CA" w:rsidRDefault="003D6ED6" w:rsidP="008164CA">
      <w:pPr>
        <w:ind w:left="5664"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доктор искусствоведения кандидат богословских наук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 xml:space="preserve">Заведующий кафедрой церковной                       </w:t>
      </w: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>иерей Иоан Мельников</w:t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>истории и филологии</w:t>
      </w: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color w:val="FF0000"/>
          <w:sz w:val="28"/>
          <w:szCs w:val="28"/>
          <w:lang w:val="ru-RU"/>
        </w:rPr>
        <w:tab/>
        <w:t>кандидат богословских наук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ED6" w:rsidRPr="008164CA" w:rsidRDefault="003D6ED6" w:rsidP="008164C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64CA">
        <w:rPr>
          <w:rFonts w:ascii="Times New Roman" w:hAnsi="Times New Roman"/>
          <w:sz w:val="28"/>
          <w:szCs w:val="28"/>
          <w:lang w:val="ru-RU"/>
        </w:rPr>
        <w:t>Составил: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к.филос.н. Пашкевич Т.В.</w:t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  <w:r w:rsidRPr="008164CA">
        <w:rPr>
          <w:rFonts w:ascii="Times New Roman" w:hAnsi="Times New Roman"/>
          <w:sz w:val="28"/>
          <w:szCs w:val="28"/>
          <w:lang w:val="ru-RU"/>
        </w:rPr>
        <w:tab/>
      </w:r>
    </w:p>
    <w:p w:rsidR="003D6ED6" w:rsidRPr="008164CA" w:rsidRDefault="003D6ED6" w:rsidP="008164C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6ED6" w:rsidRPr="008164CA" w:rsidRDefault="003D6ED6" w:rsidP="008164C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6ED6" w:rsidRPr="00037540" w:rsidRDefault="003D6ED6" w:rsidP="00E25137">
      <w:pPr>
        <w:spacing w:before="10"/>
        <w:rPr>
          <w:rFonts w:ascii="Times New Roman" w:hAnsi="Times New Roman"/>
          <w:lang w:val="ru-RU"/>
        </w:rPr>
      </w:pPr>
    </w:p>
    <w:sectPr w:rsidR="003D6ED6" w:rsidRPr="00037540" w:rsidSect="008164CA">
      <w:pgSz w:w="11900" w:h="16260"/>
      <w:pgMar w:top="1540" w:right="780" w:bottom="280" w:left="16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BD"/>
    <w:multiLevelType w:val="hybridMultilevel"/>
    <w:tmpl w:val="8FB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064F3"/>
    <w:multiLevelType w:val="hybridMultilevel"/>
    <w:tmpl w:val="01BE4056"/>
    <w:lvl w:ilvl="0" w:tplc="B7E434DC">
      <w:start w:val="1"/>
      <w:numFmt w:val="bullet"/>
      <w:lvlText w:val="●"/>
      <w:lvlJc w:val="left"/>
      <w:pPr>
        <w:ind w:left="402" w:hanging="284"/>
      </w:pPr>
      <w:rPr>
        <w:rFonts w:ascii="Courier New" w:eastAsia="Times New Roman" w:hAnsi="Courier New" w:hint="default"/>
        <w:w w:val="76"/>
        <w:sz w:val="28"/>
      </w:rPr>
    </w:lvl>
    <w:lvl w:ilvl="1" w:tplc="4E64C6C8">
      <w:start w:val="1"/>
      <w:numFmt w:val="bullet"/>
      <w:lvlText w:val="-"/>
      <w:lvlJc w:val="left"/>
      <w:pPr>
        <w:ind w:left="840" w:hanging="346"/>
      </w:pPr>
      <w:rPr>
        <w:rFonts w:ascii="Times New Roman" w:eastAsia="Times New Roman" w:hAnsi="Times New Roman" w:hint="default"/>
        <w:w w:val="99"/>
        <w:sz w:val="28"/>
      </w:rPr>
    </w:lvl>
    <w:lvl w:ilvl="2" w:tplc="5B9E1B2C">
      <w:start w:val="1"/>
      <w:numFmt w:val="bullet"/>
      <w:lvlText w:val="•"/>
      <w:lvlJc w:val="left"/>
      <w:pPr>
        <w:ind w:left="1811" w:hanging="346"/>
      </w:pPr>
    </w:lvl>
    <w:lvl w:ilvl="3" w:tplc="C0B8FE48">
      <w:start w:val="1"/>
      <w:numFmt w:val="bullet"/>
      <w:lvlText w:val="•"/>
      <w:lvlJc w:val="left"/>
      <w:pPr>
        <w:ind w:left="2783" w:hanging="346"/>
      </w:pPr>
    </w:lvl>
    <w:lvl w:ilvl="4" w:tplc="BFBE6AD4">
      <w:start w:val="1"/>
      <w:numFmt w:val="bullet"/>
      <w:lvlText w:val="•"/>
      <w:lvlJc w:val="left"/>
      <w:pPr>
        <w:ind w:left="3754" w:hanging="346"/>
      </w:pPr>
    </w:lvl>
    <w:lvl w:ilvl="5" w:tplc="CB0AE0D4">
      <w:start w:val="1"/>
      <w:numFmt w:val="bullet"/>
      <w:lvlText w:val="•"/>
      <w:lvlJc w:val="left"/>
      <w:pPr>
        <w:ind w:left="4726" w:hanging="346"/>
      </w:pPr>
    </w:lvl>
    <w:lvl w:ilvl="6" w:tplc="B964AA3C">
      <w:start w:val="1"/>
      <w:numFmt w:val="bullet"/>
      <w:lvlText w:val="•"/>
      <w:lvlJc w:val="left"/>
      <w:pPr>
        <w:ind w:left="5697" w:hanging="346"/>
      </w:pPr>
    </w:lvl>
    <w:lvl w:ilvl="7" w:tplc="6142B408">
      <w:start w:val="1"/>
      <w:numFmt w:val="bullet"/>
      <w:lvlText w:val="•"/>
      <w:lvlJc w:val="left"/>
      <w:pPr>
        <w:ind w:left="6669" w:hanging="346"/>
      </w:pPr>
    </w:lvl>
    <w:lvl w:ilvl="8" w:tplc="418C0F16">
      <w:start w:val="1"/>
      <w:numFmt w:val="bullet"/>
      <w:lvlText w:val="•"/>
      <w:lvlJc w:val="left"/>
      <w:pPr>
        <w:ind w:left="7640" w:hanging="346"/>
      </w:pPr>
    </w:lvl>
  </w:abstractNum>
  <w:abstractNum w:abstractNumId="2">
    <w:nsid w:val="1327702D"/>
    <w:multiLevelType w:val="hybridMultilevel"/>
    <w:tmpl w:val="A0ECFE52"/>
    <w:lvl w:ilvl="0" w:tplc="1CA2F75C">
      <w:start w:val="1"/>
      <w:numFmt w:val="decimal"/>
      <w:lvlText w:val="%1."/>
      <w:lvlJc w:val="left"/>
      <w:pPr>
        <w:ind w:left="828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0AA3D0E">
      <w:start w:val="5"/>
      <w:numFmt w:val="decimal"/>
      <w:lvlText w:val="%2."/>
      <w:lvlJc w:val="left"/>
      <w:pPr>
        <w:ind w:left="418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AAFE4E34">
      <w:start w:val="1"/>
      <w:numFmt w:val="bullet"/>
      <w:lvlText w:val="•"/>
      <w:lvlJc w:val="left"/>
      <w:pPr>
        <w:ind w:left="4780" w:hanging="284"/>
      </w:pPr>
    </w:lvl>
    <w:lvl w:ilvl="3" w:tplc="7ED8827A">
      <w:start w:val="1"/>
      <w:numFmt w:val="bullet"/>
      <w:lvlText w:val="•"/>
      <w:lvlJc w:val="left"/>
      <w:pPr>
        <w:ind w:left="5380" w:hanging="284"/>
      </w:pPr>
    </w:lvl>
    <w:lvl w:ilvl="4" w:tplc="F4DE87C4">
      <w:start w:val="1"/>
      <w:numFmt w:val="bullet"/>
      <w:lvlText w:val="•"/>
      <w:lvlJc w:val="left"/>
      <w:pPr>
        <w:ind w:left="5981" w:hanging="284"/>
      </w:pPr>
    </w:lvl>
    <w:lvl w:ilvl="5" w:tplc="07D855A6">
      <w:start w:val="1"/>
      <w:numFmt w:val="bullet"/>
      <w:lvlText w:val="•"/>
      <w:lvlJc w:val="left"/>
      <w:pPr>
        <w:ind w:left="6581" w:hanging="284"/>
      </w:pPr>
    </w:lvl>
    <w:lvl w:ilvl="6" w:tplc="2018A70C">
      <w:start w:val="1"/>
      <w:numFmt w:val="bullet"/>
      <w:lvlText w:val="•"/>
      <w:lvlJc w:val="left"/>
      <w:pPr>
        <w:ind w:left="7182" w:hanging="284"/>
      </w:pPr>
    </w:lvl>
    <w:lvl w:ilvl="7" w:tplc="EFC4C8CE">
      <w:start w:val="1"/>
      <w:numFmt w:val="bullet"/>
      <w:lvlText w:val="•"/>
      <w:lvlJc w:val="left"/>
      <w:pPr>
        <w:ind w:left="7782" w:hanging="284"/>
      </w:pPr>
    </w:lvl>
    <w:lvl w:ilvl="8" w:tplc="16AC4562">
      <w:start w:val="1"/>
      <w:numFmt w:val="bullet"/>
      <w:lvlText w:val="•"/>
      <w:lvlJc w:val="left"/>
      <w:pPr>
        <w:ind w:left="8383" w:hanging="284"/>
      </w:pPr>
    </w:lvl>
  </w:abstractNum>
  <w:abstractNum w:abstractNumId="3">
    <w:nsid w:val="13427BC0"/>
    <w:multiLevelType w:val="hybridMultilevel"/>
    <w:tmpl w:val="A27A9E22"/>
    <w:lvl w:ilvl="0" w:tplc="17EE5406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7A57AE">
      <w:start w:val="1"/>
      <w:numFmt w:val="bullet"/>
      <w:lvlText w:val="•"/>
      <w:lvlJc w:val="left"/>
      <w:pPr>
        <w:ind w:left="1066" w:hanging="317"/>
      </w:pPr>
    </w:lvl>
    <w:lvl w:ilvl="2" w:tplc="2C645506">
      <w:start w:val="1"/>
      <w:numFmt w:val="bullet"/>
      <w:lvlText w:val="•"/>
      <w:lvlJc w:val="left"/>
      <w:pPr>
        <w:ind w:left="2012" w:hanging="317"/>
      </w:pPr>
    </w:lvl>
    <w:lvl w:ilvl="3" w:tplc="3D7AF446">
      <w:start w:val="1"/>
      <w:numFmt w:val="bullet"/>
      <w:lvlText w:val="•"/>
      <w:lvlJc w:val="left"/>
      <w:pPr>
        <w:ind w:left="2959" w:hanging="317"/>
      </w:pPr>
    </w:lvl>
    <w:lvl w:ilvl="4" w:tplc="B7D84F44">
      <w:start w:val="1"/>
      <w:numFmt w:val="bullet"/>
      <w:lvlText w:val="•"/>
      <w:lvlJc w:val="left"/>
      <w:pPr>
        <w:ind w:left="3905" w:hanging="317"/>
      </w:pPr>
    </w:lvl>
    <w:lvl w:ilvl="5" w:tplc="52365568">
      <w:start w:val="1"/>
      <w:numFmt w:val="bullet"/>
      <w:lvlText w:val="•"/>
      <w:lvlJc w:val="left"/>
      <w:pPr>
        <w:ind w:left="4852" w:hanging="317"/>
      </w:pPr>
    </w:lvl>
    <w:lvl w:ilvl="6" w:tplc="DFD0C52C">
      <w:start w:val="1"/>
      <w:numFmt w:val="bullet"/>
      <w:lvlText w:val="•"/>
      <w:lvlJc w:val="left"/>
      <w:pPr>
        <w:ind w:left="5798" w:hanging="317"/>
      </w:pPr>
    </w:lvl>
    <w:lvl w:ilvl="7" w:tplc="D63EC1FE">
      <w:start w:val="1"/>
      <w:numFmt w:val="bullet"/>
      <w:lvlText w:val="•"/>
      <w:lvlJc w:val="left"/>
      <w:pPr>
        <w:ind w:left="6744" w:hanging="317"/>
      </w:pPr>
    </w:lvl>
    <w:lvl w:ilvl="8" w:tplc="C5583DE6">
      <w:start w:val="1"/>
      <w:numFmt w:val="bullet"/>
      <w:lvlText w:val="•"/>
      <w:lvlJc w:val="left"/>
      <w:pPr>
        <w:ind w:left="7691" w:hanging="317"/>
      </w:pPr>
    </w:lvl>
  </w:abstractNum>
  <w:abstractNum w:abstractNumId="4">
    <w:nsid w:val="18C6115E"/>
    <w:multiLevelType w:val="hybridMultilevel"/>
    <w:tmpl w:val="F33E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05FB9"/>
    <w:multiLevelType w:val="hybridMultilevel"/>
    <w:tmpl w:val="885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D4515"/>
    <w:multiLevelType w:val="multilevel"/>
    <w:tmpl w:val="866A0548"/>
    <w:lvl w:ilvl="0">
      <w:start w:val="3"/>
      <w:numFmt w:val="decimal"/>
      <w:lvlText w:val="%1."/>
      <w:lvlJc w:val="left"/>
      <w:pPr>
        <w:ind w:left="2518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02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6398" w:hanging="495"/>
      </w:pPr>
    </w:lvl>
    <w:lvl w:ilvl="3">
      <w:start w:val="1"/>
      <w:numFmt w:val="bullet"/>
      <w:lvlText w:val="•"/>
      <w:lvlJc w:val="left"/>
      <w:pPr>
        <w:ind w:left="6796" w:hanging="495"/>
      </w:pPr>
    </w:lvl>
    <w:lvl w:ilvl="4">
      <w:start w:val="1"/>
      <w:numFmt w:val="bullet"/>
      <w:lvlText w:val="•"/>
      <w:lvlJc w:val="left"/>
      <w:pPr>
        <w:ind w:left="7194" w:hanging="495"/>
      </w:pPr>
    </w:lvl>
    <w:lvl w:ilvl="5">
      <w:start w:val="1"/>
      <w:numFmt w:val="bullet"/>
      <w:lvlText w:val="•"/>
      <w:lvlJc w:val="left"/>
      <w:pPr>
        <w:ind w:left="7592" w:hanging="495"/>
      </w:pPr>
    </w:lvl>
    <w:lvl w:ilvl="6">
      <w:start w:val="1"/>
      <w:numFmt w:val="bullet"/>
      <w:lvlText w:val="•"/>
      <w:lvlJc w:val="left"/>
      <w:pPr>
        <w:ind w:left="7991" w:hanging="495"/>
      </w:pPr>
    </w:lvl>
    <w:lvl w:ilvl="7">
      <w:start w:val="1"/>
      <w:numFmt w:val="bullet"/>
      <w:lvlText w:val="•"/>
      <w:lvlJc w:val="left"/>
      <w:pPr>
        <w:ind w:left="8389" w:hanging="495"/>
      </w:pPr>
    </w:lvl>
    <w:lvl w:ilvl="8">
      <w:start w:val="1"/>
      <w:numFmt w:val="bullet"/>
      <w:lvlText w:val="•"/>
      <w:lvlJc w:val="left"/>
      <w:pPr>
        <w:ind w:left="8787" w:hanging="495"/>
      </w:pPr>
    </w:lvl>
  </w:abstractNum>
  <w:abstractNum w:abstractNumId="7">
    <w:nsid w:val="1D673C1C"/>
    <w:multiLevelType w:val="hybridMultilevel"/>
    <w:tmpl w:val="88B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13AF3"/>
    <w:multiLevelType w:val="hybridMultilevel"/>
    <w:tmpl w:val="5DA6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A6349"/>
    <w:multiLevelType w:val="hybridMultilevel"/>
    <w:tmpl w:val="885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F12C6"/>
    <w:multiLevelType w:val="hybridMultilevel"/>
    <w:tmpl w:val="E66C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77EDA"/>
    <w:multiLevelType w:val="hybridMultilevel"/>
    <w:tmpl w:val="8B44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87236F"/>
    <w:multiLevelType w:val="hybridMultilevel"/>
    <w:tmpl w:val="588C544C"/>
    <w:lvl w:ilvl="0" w:tplc="5A9EED76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</w:rPr>
    </w:lvl>
    <w:lvl w:ilvl="1" w:tplc="69568878">
      <w:start w:val="11"/>
      <w:numFmt w:val="decimal"/>
      <w:lvlText w:val="%2."/>
      <w:lvlJc w:val="left"/>
      <w:pPr>
        <w:ind w:left="126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E3DAB46E">
      <w:start w:val="1"/>
      <w:numFmt w:val="bullet"/>
      <w:lvlText w:val="-"/>
      <w:lvlJc w:val="left"/>
      <w:pPr>
        <w:ind w:left="1901" w:hanging="361"/>
      </w:pPr>
      <w:rPr>
        <w:rFonts w:ascii="Times New Roman" w:eastAsia="Times New Roman" w:hAnsi="Times New Roman" w:hint="default"/>
        <w:w w:val="99"/>
        <w:sz w:val="28"/>
      </w:rPr>
    </w:lvl>
    <w:lvl w:ilvl="3" w:tplc="8A7E6676">
      <w:start w:val="1"/>
      <w:numFmt w:val="bullet"/>
      <w:lvlText w:val="•"/>
      <w:lvlJc w:val="left"/>
      <w:pPr>
        <w:ind w:left="1900" w:hanging="361"/>
      </w:pPr>
    </w:lvl>
    <w:lvl w:ilvl="4" w:tplc="344EDE98">
      <w:start w:val="1"/>
      <w:numFmt w:val="bullet"/>
      <w:lvlText w:val="•"/>
      <w:lvlJc w:val="left"/>
      <w:pPr>
        <w:ind w:left="2997" w:hanging="361"/>
      </w:pPr>
    </w:lvl>
    <w:lvl w:ilvl="5" w:tplc="FC5871F8">
      <w:start w:val="1"/>
      <w:numFmt w:val="bullet"/>
      <w:lvlText w:val="•"/>
      <w:lvlJc w:val="left"/>
      <w:pPr>
        <w:ind w:left="4095" w:hanging="361"/>
      </w:pPr>
    </w:lvl>
    <w:lvl w:ilvl="6" w:tplc="CE923270">
      <w:start w:val="1"/>
      <w:numFmt w:val="bullet"/>
      <w:lvlText w:val="•"/>
      <w:lvlJc w:val="left"/>
      <w:pPr>
        <w:ind w:left="5193" w:hanging="361"/>
      </w:pPr>
    </w:lvl>
    <w:lvl w:ilvl="7" w:tplc="4F04D30E">
      <w:start w:val="1"/>
      <w:numFmt w:val="bullet"/>
      <w:lvlText w:val="•"/>
      <w:lvlJc w:val="left"/>
      <w:pPr>
        <w:ind w:left="6290" w:hanging="361"/>
      </w:pPr>
    </w:lvl>
    <w:lvl w:ilvl="8" w:tplc="69C89F12">
      <w:start w:val="1"/>
      <w:numFmt w:val="bullet"/>
      <w:lvlText w:val="•"/>
      <w:lvlJc w:val="left"/>
      <w:pPr>
        <w:ind w:left="7388" w:hanging="361"/>
      </w:pPr>
    </w:lvl>
  </w:abstractNum>
  <w:abstractNum w:abstractNumId="13">
    <w:nsid w:val="3A504D15"/>
    <w:multiLevelType w:val="hybridMultilevel"/>
    <w:tmpl w:val="1B36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B1226"/>
    <w:multiLevelType w:val="hybridMultilevel"/>
    <w:tmpl w:val="E30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F17F8"/>
    <w:multiLevelType w:val="hybridMultilevel"/>
    <w:tmpl w:val="7EF8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9307C"/>
    <w:multiLevelType w:val="multilevel"/>
    <w:tmpl w:val="E312EE9C"/>
    <w:lvl w:ilvl="0">
      <w:start w:val="7"/>
      <w:numFmt w:val="decimal"/>
      <w:lvlText w:val="%1."/>
      <w:lvlJc w:val="left"/>
      <w:pPr>
        <w:ind w:left="93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964" w:hanging="4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807" w:hanging="492"/>
      </w:pPr>
    </w:lvl>
    <w:lvl w:ilvl="3">
      <w:start w:val="1"/>
      <w:numFmt w:val="bullet"/>
      <w:lvlText w:val="•"/>
      <w:lvlJc w:val="left"/>
      <w:pPr>
        <w:ind w:left="3654" w:hanging="492"/>
      </w:pPr>
    </w:lvl>
    <w:lvl w:ilvl="4">
      <w:start w:val="1"/>
      <w:numFmt w:val="bullet"/>
      <w:lvlText w:val="•"/>
      <w:lvlJc w:val="left"/>
      <w:pPr>
        <w:ind w:left="4501" w:hanging="492"/>
      </w:pPr>
    </w:lvl>
    <w:lvl w:ilvl="5">
      <w:start w:val="1"/>
      <w:numFmt w:val="bullet"/>
      <w:lvlText w:val="•"/>
      <w:lvlJc w:val="left"/>
      <w:pPr>
        <w:ind w:left="5348" w:hanging="492"/>
      </w:pPr>
    </w:lvl>
    <w:lvl w:ilvl="6">
      <w:start w:val="1"/>
      <w:numFmt w:val="bullet"/>
      <w:lvlText w:val="•"/>
      <w:lvlJc w:val="left"/>
      <w:pPr>
        <w:ind w:left="6195" w:hanging="492"/>
      </w:pPr>
    </w:lvl>
    <w:lvl w:ilvl="7">
      <w:start w:val="1"/>
      <w:numFmt w:val="bullet"/>
      <w:lvlText w:val="•"/>
      <w:lvlJc w:val="left"/>
      <w:pPr>
        <w:ind w:left="7042" w:hanging="492"/>
      </w:pPr>
    </w:lvl>
    <w:lvl w:ilvl="8">
      <w:start w:val="1"/>
      <w:numFmt w:val="bullet"/>
      <w:lvlText w:val="•"/>
      <w:lvlJc w:val="left"/>
      <w:pPr>
        <w:ind w:left="7889" w:hanging="492"/>
      </w:pPr>
    </w:lvl>
  </w:abstractNum>
  <w:abstractNum w:abstractNumId="17">
    <w:nsid w:val="4E6C38E6"/>
    <w:multiLevelType w:val="hybridMultilevel"/>
    <w:tmpl w:val="86CA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B41BEA"/>
    <w:multiLevelType w:val="hybridMultilevel"/>
    <w:tmpl w:val="A9F2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554EE"/>
    <w:multiLevelType w:val="hybridMultilevel"/>
    <w:tmpl w:val="04B888E2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E844BF"/>
    <w:multiLevelType w:val="hybridMultilevel"/>
    <w:tmpl w:val="41025E8C"/>
    <w:lvl w:ilvl="0" w:tplc="7CEE36D8">
      <w:start w:val="1"/>
      <w:numFmt w:val="bullet"/>
      <w:lvlText w:val="-"/>
      <w:lvlJc w:val="left"/>
      <w:pPr>
        <w:ind w:left="119" w:hanging="169"/>
      </w:pPr>
      <w:rPr>
        <w:rFonts w:ascii="Times New Roman" w:eastAsia="Times New Roman" w:hAnsi="Times New Roman" w:hint="default"/>
        <w:w w:val="99"/>
        <w:sz w:val="28"/>
      </w:rPr>
    </w:lvl>
    <w:lvl w:ilvl="1" w:tplc="6A8AA6B2">
      <w:start w:val="1"/>
      <w:numFmt w:val="bullet"/>
      <w:lvlText w:val="•"/>
      <w:lvlJc w:val="left"/>
      <w:pPr>
        <w:ind w:left="820" w:hanging="169"/>
      </w:pPr>
    </w:lvl>
    <w:lvl w:ilvl="2" w:tplc="7E0AB072">
      <w:start w:val="1"/>
      <w:numFmt w:val="bullet"/>
      <w:lvlText w:val="•"/>
      <w:lvlJc w:val="left"/>
      <w:pPr>
        <w:ind w:left="1793" w:hanging="169"/>
      </w:pPr>
    </w:lvl>
    <w:lvl w:ilvl="3" w:tplc="9A0E89BC">
      <w:start w:val="1"/>
      <w:numFmt w:val="bullet"/>
      <w:lvlText w:val="•"/>
      <w:lvlJc w:val="left"/>
      <w:pPr>
        <w:ind w:left="2767" w:hanging="169"/>
      </w:pPr>
    </w:lvl>
    <w:lvl w:ilvl="4" w:tplc="7AC07F5A">
      <w:start w:val="1"/>
      <w:numFmt w:val="bullet"/>
      <w:lvlText w:val="•"/>
      <w:lvlJc w:val="left"/>
      <w:pPr>
        <w:ind w:left="3741" w:hanging="169"/>
      </w:pPr>
    </w:lvl>
    <w:lvl w:ilvl="5" w:tplc="2100476A">
      <w:start w:val="1"/>
      <w:numFmt w:val="bullet"/>
      <w:lvlText w:val="•"/>
      <w:lvlJc w:val="left"/>
      <w:pPr>
        <w:ind w:left="4715" w:hanging="169"/>
      </w:pPr>
    </w:lvl>
    <w:lvl w:ilvl="6" w:tplc="11A2F5DE">
      <w:start w:val="1"/>
      <w:numFmt w:val="bullet"/>
      <w:lvlText w:val="•"/>
      <w:lvlJc w:val="left"/>
      <w:pPr>
        <w:ind w:left="5688" w:hanging="169"/>
      </w:pPr>
    </w:lvl>
    <w:lvl w:ilvl="7" w:tplc="FD847C6E">
      <w:start w:val="1"/>
      <w:numFmt w:val="bullet"/>
      <w:lvlText w:val="•"/>
      <w:lvlJc w:val="left"/>
      <w:pPr>
        <w:ind w:left="6662" w:hanging="169"/>
      </w:pPr>
    </w:lvl>
    <w:lvl w:ilvl="8" w:tplc="FEE8BCF6">
      <w:start w:val="1"/>
      <w:numFmt w:val="bullet"/>
      <w:lvlText w:val="•"/>
      <w:lvlJc w:val="left"/>
      <w:pPr>
        <w:ind w:left="7636" w:hanging="169"/>
      </w:pPr>
    </w:lvl>
  </w:abstractNum>
  <w:abstractNum w:abstractNumId="21">
    <w:nsid w:val="5739660D"/>
    <w:multiLevelType w:val="hybridMultilevel"/>
    <w:tmpl w:val="83445A6A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FB6E54"/>
    <w:multiLevelType w:val="hybridMultilevel"/>
    <w:tmpl w:val="99168F96"/>
    <w:lvl w:ilvl="0" w:tplc="E72AF7B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FA459E">
      <w:start w:val="1"/>
      <w:numFmt w:val="bullet"/>
      <w:lvlText w:val="-"/>
      <w:lvlJc w:val="left"/>
      <w:pPr>
        <w:ind w:left="119" w:hanging="238"/>
      </w:pPr>
      <w:rPr>
        <w:rFonts w:ascii="Times New Roman" w:eastAsia="Times New Roman" w:hAnsi="Times New Roman" w:hint="default"/>
        <w:w w:val="99"/>
        <w:sz w:val="28"/>
      </w:rPr>
    </w:lvl>
    <w:lvl w:ilvl="2" w:tplc="4A3C5294">
      <w:start w:val="1"/>
      <w:numFmt w:val="bullet"/>
      <w:lvlText w:val="•"/>
      <w:lvlJc w:val="left"/>
      <w:pPr>
        <w:ind w:left="1491" w:hanging="238"/>
      </w:pPr>
    </w:lvl>
    <w:lvl w:ilvl="3" w:tplc="8804A348">
      <w:start w:val="1"/>
      <w:numFmt w:val="bullet"/>
      <w:lvlText w:val="•"/>
      <w:lvlJc w:val="left"/>
      <w:pPr>
        <w:ind w:left="2503" w:hanging="238"/>
      </w:pPr>
    </w:lvl>
    <w:lvl w:ilvl="4" w:tplc="6B621678">
      <w:start w:val="1"/>
      <w:numFmt w:val="bullet"/>
      <w:lvlText w:val="•"/>
      <w:lvlJc w:val="left"/>
      <w:pPr>
        <w:ind w:left="3514" w:hanging="238"/>
      </w:pPr>
    </w:lvl>
    <w:lvl w:ilvl="5" w:tplc="50E4A87A">
      <w:start w:val="1"/>
      <w:numFmt w:val="bullet"/>
      <w:lvlText w:val="•"/>
      <w:lvlJc w:val="left"/>
      <w:pPr>
        <w:ind w:left="4526" w:hanging="238"/>
      </w:pPr>
    </w:lvl>
    <w:lvl w:ilvl="6" w:tplc="C854CF06">
      <w:start w:val="1"/>
      <w:numFmt w:val="bullet"/>
      <w:lvlText w:val="•"/>
      <w:lvlJc w:val="left"/>
      <w:pPr>
        <w:ind w:left="5537" w:hanging="238"/>
      </w:pPr>
    </w:lvl>
    <w:lvl w:ilvl="7" w:tplc="A254FEFA">
      <w:start w:val="1"/>
      <w:numFmt w:val="bullet"/>
      <w:lvlText w:val="•"/>
      <w:lvlJc w:val="left"/>
      <w:pPr>
        <w:ind w:left="6549" w:hanging="238"/>
      </w:pPr>
    </w:lvl>
    <w:lvl w:ilvl="8" w:tplc="4314E6B4">
      <w:start w:val="1"/>
      <w:numFmt w:val="bullet"/>
      <w:lvlText w:val="•"/>
      <w:lvlJc w:val="left"/>
      <w:pPr>
        <w:ind w:left="7560" w:hanging="238"/>
      </w:pPr>
    </w:lvl>
  </w:abstractNum>
  <w:abstractNum w:abstractNumId="23">
    <w:nsid w:val="5DFA07DB"/>
    <w:multiLevelType w:val="hybridMultilevel"/>
    <w:tmpl w:val="FEA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6A06"/>
    <w:multiLevelType w:val="hybridMultilevel"/>
    <w:tmpl w:val="5F8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170889"/>
    <w:multiLevelType w:val="hybridMultilevel"/>
    <w:tmpl w:val="405A494E"/>
    <w:lvl w:ilvl="0" w:tplc="8FC2A2AE">
      <w:start w:val="1"/>
      <w:numFmt w:val="decimal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D75A4"/>
    <w:multiLevelType w:val="hybridMultilevel"/>
    <w:tmpl w:val="2AD8F772"/>
    <w:lvl w:ilvl="0" w:tplc="A78C27A2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024278">
      <w:start w:val="1"/>
      <w:numFmt w:val="bullet"/>
      <w:lvlText w:val="•"/>
      <w:lvlJc w:val="left"/>
      <w:pPr>
        <w:ind w:left="4180" w:hanging="567"/>
      </w:pPr>
    </w:lvl>
    <w:lvl w:ilvl="2" w:tplc="4BD464E6">
      <w:start w:val="1"/>
      <w:numFmt w:val="bullet"/>
      <w:lvlText w:val="•"/>
      <w:lvlJc w:val="left"/>
      <w:pPr>
        <w:ind w:left="4780" w:hanging="567"/>
      </w:pPr>
    </w:lvl>
    <w:lvl w:ilvl="3" w:tplc="58788866">
      <w:start w:val="1"/>
      <w:numFmt w:val="bullet"/>
      <w:lvlText w:val="•"/>
      <w:lvlJc w:val="left"/>
      <w:pPr>
        <w:ind w:left="5380" w:hanging="567"/>
      </w:pPr>
    </w:lvl>
    <w:lvl w:ilvl="4" w:tplc="581ECE18">
      <w:start w:val="1"/>
      <w:numFmt w:val="bullet"/>
      <w:lvlText w:val="•"/>
      <w:lvlJc w:val="left"/>
      <w:pPr>
        <w:ind w:left="5981" w:hanging="567"/>
      </w:pPr>
    </w:lvl>
    <w:lvl w:ilvl="5" w:tplc="2764A8F2">
      <w:start w:val="1"/>
      <w:numFmt w:val="bullet"/>
      <w:lvlText w:val="•"/>
      <w:lvlJc w:val="left"/>
      <w:pPr>
        <w:ind w:left="6581" w:hanging="567"/>
      </w:pPr>
    </w:lvl>
    <w:lvl w:ilvl="6" w:tplc="D6BA4F4C">
      <w:start w:val="1"/>
      <w:numFmt w:val="bullet"/>
      <w:lvlText w:val="•"/>
      <w:lvlJc w:val="left"/>
      <w:pPr>
        <w:ind w:left="7182" w:hanging="567"/>
      </w:pPr>
    </w:lvl>
    <w:lvl w:ilvl="7" w:tplc="68AE5AE8">
      <w:start w:val="1"/>
      <w:numFmt w:val="bullet"/>
      <w:lvlText w:val="•"/>
      <w:lvlJc w:val="left"/>
      <w:pPr>
        <w:ind w:left="7782" w:hanging="567"/>
      </w:pPr>
    </w:lvl>
    <w:lvl w:ilvl="8" w:tplc="F0F6CF06">
      <w:start w:val="1"/>
      <w:numFmt w:val="bullet"/>
      <w:lvlText w:val="•"/>
      <w:lvlJc w:val="left"/>
      <w:pPr>
        <w:ind w:left="8383" w:hanging="567"/>
      </w:pPr>
    </w:lvl>
  </w:abstractNum>
  <w:abstractNum w:abstractNumId="27">
    <w:nsid w:val="7B622CBA"/>
    <w:multiLevelType w:val="hybridMultilevel"/>
    <w:tmpl w:val="159EB97E"/>
    <w:lvl w:ilvl="0" w:tplc="97D2B962">
      <w:start w:val="1"/>
      <w:numFmt w:val="decimal"/>
      <w:lvlText w:val="%1."/>
      <w:lvlJc w:val="left"/>
      <w:pPr>
        <w:ind w:left="1559" w:hanging="3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4924A">
      <w:start w:val="1"/>
      <w:numFmt w:val="bullet"/>
      <w:lvlText w:val="•"/>
      <w:lvlJc w:val="left"/>
      <w:pPr>
        <w:ind w:left="2362" w:hanging="337"/>
      </w:pPr>
    </w:lvl>
    <w:lvl w:ilvl="2" w:tplc="9E2A36BC">
      <w:start w:val="1"/>
      <w:numFmt w:val="bullet"/>
      <w:lvlText w:val="•"/>
      <w:lvlJc w:val="left"/>
      <w:pPr>
        <w:ind w:left="3164" w:hanging="337"/>
      </w:pPr>
    </w:lvl>
    <w:lvl w:ilvl="3" w:tplc="4FB682EE">
      <w:start w:val="1"/>
      <w:numFmt w:val="bullet"/>
      <w:lvlText w:val="•"/>
      <w:lvlJc w:val="left"/>
      <w:pPr>
        <w:ind w:left="3967" w:hanging="337"/>
      </w:pPr>
    </w:lvl>
    <w:lvl w:ilvl="4" w:tplc="618A75B8">
      <w:start w:val="1"/>
      <w:numFmt w:val="bullet"/>
      <w:lvlText w:val="•"/>
      <w:lvlJc w:val="left"/>
      <w:pPr>
        <w:ind w:left="4769" w:hanging="337"/>
      </w:pPr>
    </w:lvl>
    <w:lvl w:ilvl="5" w:tplc="AD46F354">
      <w:start w:val="1"/>
      <w:numFmt w:val="bullet"/>
      <w:lvlText w:val="•"/>
      <w:lvlJc w:val="left"/>
      <w:pPr>
        <w:ind w:left="5572" w:hanging="337"/>
      </w:pPr>
    </w:lvl>
    <w:lvl w:ilvl="6" w:tplc="6004F282">
      <w:start w:val="1"/>
      <w:numFmt w:val="bullet"/>
      <w:lvlText w:val="•"/>
      <w:lvlJc w:val="left"/>
      <w:pPr>
        <w:ind w:left="6374" w:hanging="337"/>
      </w:pPr>
    </w:lvl>
    <w:lvl w:ilvl="7" w:tplc="02CCBC28">
      <w:start w:val="1"/>
      <w:numFmt w:val="bullet"/>
      <w:lvlText w:val="•"/>
      <w:lvlJc w:val="left"/>
      <w:pPr>
        <w:ind w:left="7176" w:hanging="337"/>
      </w:pPr>
    </w:lvl>
    <w:lvl w:ilvl="8" w:tplc="D532623A">
      <w:start w:val="1"/>
      <w:numFmt w:val="bullet"/>
      <w:lvlText w:val="•"/>
      <w:lvlJc w:val="left"/>
      <w:pPr>
        <w:ind w:left="7979" w:hanging="337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  <w:num w:numId="19">
    <w:abstractNumId w:val="24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21"/>
  </w:num>
  <w:num w:numId="25">
    <w:abstractNumId w:val="25"/>
  </w:num>
  <w:num w:numId="26">
    <w:abstractNumId w:val="13"/>
  </w:num>
  <w:num w:numId="27">
    <w:abstractNumId w:val="18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137"/>
    <w:rsid w:val="00025841"/>
    <w:rsid w:val="00035101"/>
    <w:rsid w:val="00037540"/>
    <w:rsid w:val="00077F68"/>
    <w:rsid w:val="00084D18"/>
    <w:rsid w:val="00152058"/>
    <w:rsid w:val="00245E4F"/>
    <w:rsid w:val="00274C37"/>
    <w:rsid w:val="00306E10"/>
    <w:rsid w:val="003922C7"/>
    <w:rsid w:val="003D6ED6"/>
    <w:rsid w:val="003F6C92"/>
    <w:rsid w:val="00422318"/>
    <w:rsid w:val="004907F4"/>
    <w:rsid w:val="004E694F"/>
    <w:rsid w:val="005311DF"/>
    <w:rsid w:val="005D6B16"/>
    <w:rsid w:val="007124E9"/>
    <w:rsid w:val="00734ED5"/>
    <w:rsid w:val="007B72CC"/>
    <w:rsid w:val="008164CA"/>
    <w:rsid w:val="0082598B"/>
    <w:rsid w:val="0084217C"/>
    <w:rsid w:val="00851D8B"/>
    <w:rsid w:val="00861E28"/>
    <w:rsid w:val="00866B0E"/>
    <w:rsid w:val="0097460A"/>
    <w:rsid w:val="009B70EF"/>
    <w:rsid w:val="00A11E6C"/>
    <w:rsid w:val="00A33377"/>
    <w:rsid w:val="00A77225"/>
    <w:rsid w:val="00A8169B"/>
    <w:rsid w:val="00AA691D"/>
    <w:rsid w:val="00AB7CE3"/>
    <w:rsid w:val="00B63575"/>
    <w:rsid w:val="00BB7242"/>
    <w:rsid w:val="00C710D2"/>
    <w:rsid w:val="00E25137"/>
    <w:rsid w:val="00ED0E97"/>
    <w:rsid w:val="00F467A7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3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5137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137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E25137"/>
  </w:style>
  <w:style w:type="paragraph" w:customStyle="1" w:styleId="11">
    <w:name w:val="Заголовок 11"/>
    <w:basedOn w:val="Normal"/>
    <w:uiPriority w:val="99"/>
    <w:rsid w:val="00E25137"/>
    <w:pPr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E25137"/>
    <w:pPr>
      <w:spacing w:before="4"/>
      <w:ind w:left="11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99"/>
    <w:rsid w:val="00E25137"/>
  </w:style>
  <w:style w:type="table" w:customStyle="1" w:styleId="TableNormal1">
    <w:name w:val="Table Normal1"/>
    <w:uiPriority w:val="99"/>
    <w:semiHidden/>
    <w:rsid w:val="00E25137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E25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25137"/>
    <w:rPr>
      <w:rFonts w:cs="Times New Roman"/>
      <w:color w:val="800080"/>
      <w:u w:val="single"/>
    </w:rPr>
  </w:style>
  <w:style w:type="paragraph" w:customStyle="1" w:styleId="sources">
    <w:name w:val="sources"/>
    <w:basedOn w:val="Normal"/>
    <w:uiPriority w:val="99"/>
    <w:rsid w:val="00A77225"/>
    <w:pPr>
      <w:widowControl/>
      <w:spacing w:before="300" w:after="300"/>
      <w:ind w:left="150" w:right="150" w:firstLine="15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861E28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861E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hna.upelsinka.com/" TargetMode="External"/><Relationship Id="rId12" Type="http://schemas.openxmlformats.org/officeDocument/2006/relationships/hyperlink" Target="http://www.religa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religo.ru/" TargetMode="External"/><Relationship Id="rId5" Type="http://schemas.openxmlformats.org/officeDocument/2006/relationships/hyperlink" Target="http://www.humanities.edu.ru/" TargetMode="External"/><Relationship Id="rId10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sl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23</Pages>
  <Words>4921</Words>
  <Characters>28053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Вячеслав</cp:lastModifiedBy>
  <cp:revision>7</cp:revision>
  <dcterms:created xsi:type="dcterms:W3CDTF">2015-10-17T08:45:00Z</dcterms:created>
  <dcterms:modified xsi:type="dcterms:W3CDTF">2015-11-04T09:41:00Z</dcterms:modified>
</cp:coreProperties>
</file>