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67" w:rsidRPr="00A32393" w:rsidRDefault="00763D67" w:rsidP="00300199">
      <w:pPr>
        <w:jc w:val="center"/>
        <w:rPr>
          <w:sz w:val="28"/>
          <w:szCs w:val="28"/>
        </w:rPr>
      </w:pPr>
      <w:r w:rsidRPr="00A32393">
        <w:rPr>
          <w:sz w:val="28"/>
          <w:szCs w:val="28"/>
        </w:rPr>
        <w:t xml:space="preserve">РЕЛИГИОЗНАЯ ОРГАНИЗАЦИЯ -  </w:t>
      </w:r>
    </w:p>
    <w:p w:rsidR="00763D67" w:rsidRPr="000D0F07" w:rsidRDefault="00763D67" w:rsidP="00300199">
      <w:pPr>
        <w:jc w:val="center"/>
        <w:rPr>
          <w:sz w:val="28"/>
          <w:szCs w:val="28"/>
        </w:rPr>
      </w:pPr>
      <w:r w:rsidRPr="000D0F07">
        <w:rPr>
          <w:sz w:val="28"/>
          <w:szCs w:val="28"/>
        </w:rPr>
        <w:t xml:space="preserve">ДУХОВНАЯ ОБРАЗОВАТЕЛЬНАЯ ОРГАНИЗАЦИЯ </w:t>
      </w:r>
    </w:p>
    <w:p w:rsidR="00763D67" w:rsidRPr="000D0F07" w:rsidRDefault="00763D67" w:rsidP="00300199">
      <w:pPr>
        <w:jc w:val="center"/>
        <w:rPr>
          <w:sz w:val="28"/>
          <w:szCs w:val="28"/>
        </w:rPr>
      </w:pPr>
      <w:r w:rsidRPr="000D0F07">
        <w:rPr>
          <w:sz w:val="28"/>
          <w:szCs w:val="28"/>
        </w:rPr>
        <w:t xml:space="preserve">ВЫСШЕГО ОБРАЗОВАНИЯ </w:t>
      </w:r>
    </w:p>
    <w:p w:rsidR="00763D67" w:rsidRPr="000D0F07" w:rsidRDefault="00763D67" w:rsidP="00300199">
      <w:pPr>
        <w:jc w:val="center"/>
        <w:rPr>
          <w:sz w:val="28"/>
          <w:szCs w:val="28"/>
        </w:rPr>
      </w:pPr>
      <w:r w:rsidRPr="000D0F07">
        <w:rPr>
          <w:sz w:val="28"/>
          <w:szCs w:val="28"/>
        </w:rPr>
        <w:t>«БАРНАУЛЬСКАЯ ДУХОВНАЯ СЕМИНАРИЯ БАРНАУЛЬСКОЙ ЕПАРХИИ РУССКОЙ ПРАВОСЛАВНОЙ ЦЕРКВИ»</w:t>
      </w:r>
    </w:p>
    <w:p w:rsidR="00763D67" w:rsidRPr="000D0F07" w:rsidRDefault="00763D67" w:rsidP="00300199">
      <w:pPr>
        <w:autoSpaceDE w:val="0"/>
        <w:autoSpaceDN w:val="0"/>
        <w:adjustRightInd w:val="0"/>
        <w:jc w:val="both"/>
        <w:rPr>
          <w:sz w:val="28"/>
          <w:szCs w:val="28"/>
        </w:rPr>
      </w:pPr>
    </w:p>
    <w:p w:rsidR="00763D67" w:rsidRPr="000D0F07" w:rsidRDefault="00763D67" w:rsidP="00300199">
      <w:pPr>
        <w:autoSpaceDE w:val="0"/>
        <w:autoSpaceDN w:val="0"/>
        <w:adjustRightInd w:val="0"/>
        <w:jc w:val="both"/>
        <w:rPr>
          <w:sz w:val="28"/>
          <w:szCs w:val="28"/>
        </w:rPr>
      </w:pPr>
    </w:p>
    <w:tbl>
      <w:tblPr>
        <w:tblW w:w="9356" w:type="dxa"/>
        <w:tblLayout w:type="fixed"/>
        <w:tblLook w:val="01E0"/>
      </w:tblPr>
      <w:tblGrid>
        <w:gridCol w:w="1752"/>
        <w:gridCol w:w="7604"/>
      </w:tblGrid>
      <w:tr w:rsidR="00763D67" w:rsidRPr="00851D8B" w:rsidTr="00300199">
        <w:tc>
          <w:tcPr>
            <w:tcW w:w="1752" w:type="dxa"/>
          </w:tcPr>
          <w:p w:rsidR="00763D67" w:rsidRPr="000D0F07" w:rsidRDefault="00763D67" w:rsidP="00300199">
            <w:pPr>
              <w:rPr>
                <w:sz w:val="28"/>
                <w:szCs w:val="28"/>
              </w:rPr>
            </w:pPr>
          </w:p>
          <w:p w:rsidR="00763D67" w:rsidRPr="000D0F07" w:rsidRDefault="00763D67" w:rsidP="00300199">
            <w:pPr>
              <w:rPr>
                <w:sz w:val="28"/>
                <w:szCs w:val="28"/>
              </w:rPr>
            </w:pPr>
          </w:p>
        </w:tc>
        <w:tc>
          <w:tcPr>
            <w:tcW w:w="7604" w:type="dxa"/>
          </w:tcPr>
          <w:p w:rsidR="00763D67" w:rsidRPr="000D0F07" w:rsidRDefault="00763D67" w:rsidP="00300199">
            <w:pPr>
              <w:jc w:val="center"/>
              <w:rPr>
                <w:sz w:val="28"/>
                <w:szCs w:val="28"/>
              </w:rPr>
            </w:pPr>
          </w:p>
          <w:p w:rsidR="00763D67" w:rsidRPr="000D0F07" w:rsidRDefault="00763D67" w:rsidP="00300199">
            <w:pPr>
              <w:spacing w:line="360" w:lineRule="auto"/>
              <w:ind w:left="3952" w:hanging="709"/>
              <w:jc w:val="both"/>
              <w:rPr>
                <w:sz w:val="28"/>
                <w:szCs w:val="28"/>
              </w:rPr>
            </w:pPr>
            <w:r w:rsidRPr="000D0F07">
              <w:rPr>
                <w:sz w:val="28"/>
                <w:szCs w:val="28"/>
              </w:rPr>
              <w:t>УТВЕРЖДАЮ</w:t>
            </w:r>
          </w:p>
          <w:p w:rsidR="00763D67" w:rsidRPr="000D0F07" w:rsidRDefault="00763D67" w:rsidP="00300199">
            <w:pPr>
              <w:spacing w:line="360" w:lineRule="auto"/>
              <w:ind w:left="3952" w:hanging="709"/>
              <w:jc w:val="both"/>
              <w:rPr>
                <w:sz w:val="28"/>
                <w:szCs w:val="28"/>
              </w:rPr>
            </w:pPr>
            <w:r w:rsidRPr="000D0F07">
              <w:rPr>
                <w:sz w:val="28"/>
                <w:szCs w:val="28"/>
              </w:rPr>
              <w:t>___________________________</w:t>
            </w:r>
          </w:p>
          <w:p w:rsidR="00763D67" w:rsidRPr="000D0F07" w:rsidRDefault="00763D67" w:rsidP="00300199">
            <w:pPr>
              <w:spacing w:line="360" w:lineRule="auto"/>
              <w:ind w:left="3952" w:hanging="709"/>
              <w:jc w:val="both"/>
              <w:rPr>
                <w:sz w:val="28"/>
                <w:szCs w:val="28"/>
              </w:rPr>
            </w:pPr>
            <w:r w:rsidRPr="000D0F07">
              <w:rPr>
                <w:sz w:val="28"/>
                <w:szCs w:val="28"/>
              </w:rPr>
              <w:t>протоиерей Георгий Крейдун</w:t>
            </w:r>
          </w:p>
          <w:p w:rsidR="00763D67" w:rsidRPr="000D0F07" w:rsidRDefault="00763D67" w:rsidP="00300199">
            <w:pPr>
              <w:spacing w:line="360" w:lineRule="auto"/>
              <w:ind w:left="3952" w:hanging="709"/>
              <w:jc w:val="both"/>
              <w:rPr>
                <w:sz w:val="28"/>
                <w:szCs w:val="28"/>
              </w:rPr>
            </w:pPr>
            <w:r w:rsidRPr="000D0F07">
              <w:rPr>
                <w:sz w:val="28"/>
                <w:szCs w:val="28"/>
              </w:rPr>
              <w:t>проректор по учебной части</w:t>
            </w:r>
          </w:p>
          <w:p w:rsidR="00763D67" w:rsidRPr="00504AEB" w:rsidRDefault="00763D67" w:rsidP="00300199">
            <w:pPr>
              <w:spacing w:line="360" w:lineRule="auto"/>
              <w:ind w:left="3952" w:hanging="709"/>
              <w:jc w:val="both"/>
              <w:rPr>
                <w:sz w:val="28"/>
                <w:szCs w:val="28"/>
              </w:rPr>
            </w:pPr>
            <w:r>
              <w:rPr>
                <w:sz w:val="28"/>
                <w:szCs w:val="28"/>
              </w:rPr>
              <w:t>«</w:t>
            </w:r>
            <w:r w:rsidRPr="00504AEB">
              <w:rPr>
                <w:sz w:val="28"/>
                <w:szCs w:val="28"/>
              </w:rPr>
              <w:t>___</w:t>
            </w:r>
            <w:r>
              <w:rPr>
                <w:sz w:val="28"/>
                <w:szCs w:val="28"/>
              </w:rPr>
              <w:t>»</w:t>
            </w:r>
            <w:r w:rsidRPr="00504AEB">
              <w:rPr>
                <w:sz w:val="28"/>
                <w:szCs w:val="28"/>
              </w:rPr>
              <w:t xml:space="preserve"> _______________20___ г.</w:t>
            </w:r>
          </w:p>
          <w:p w:rsidR="00763D67" w:rsidRPr="00851D8B" w:rsidRDefault="00763D67" w:rsidP="00300199">
            <w:pPr>
              <w:rPr>
                <w:sz w:val="28"/>
                <w:szCs w:val="28"/>
              </w:rPr>
            </w:pPr>
          </w:p>
        </w:tc>
      </w:tr>
    </w:tbl>
    <w:p w:rsidR="00763D67" w:rsidRPr="00851D8B" w:rsidRDefault="00763D67" w:rsidP="00300199">
      <w:pPr>
        <w:autoSpaceDE w:val="0"/>
        <w:autoSpaceDN w:val="0"/>
        <w:adjustRightInd w:val="0"/>
        <w:jc w:val="both"/>
        <w:rPr>
          <w:sz w:val="28"/>
          <w:szCs w:val="28"/>
        </w:rPr>
      </w:pPr>
    </w:p>
    <w:p w:rsidR="00763D67" w:rsidRPr="00851D8B" w:rsidRDefault="00763D67" w:rsidP="00300199">
      <w:pPr>
        <w:autoSpaceDE w:val="0"/>
        <w:autoSpaceDN w:val="0"/>
        <w:adjustRightInd w:val="0"/>
        <w:jc w:val="both"/>
        <w:rPr>
          <w:sz w:val="28"/>
          <w:szCs w:val="28"/>
        </w:rPr>
      </w:pPr>
    </w:p>
    <w:p w:rsidR="00763D67" w:rsidRPr="00851D8B" w:rsidRDefault="00763D67" w:rsidP="00300199">
      <w:pPr>
        <w:autoSpaceDE w:val="0"/>
        <w:autoSpaceDN w:val="0"/>
        <w:adjustRightInd w:val="0"/>
        <w:jc w:val="both"/>
        <w:rPr>
          <w:sz w:val="28"/>
          <w:szCs w:val="28"/>
        </w:rPr>
      </w:pPr>
    </w:p>
    <w:p w:rsidR="00763D67" w:rsidRPr="00851D8B" w:rsidRDefault="00763D67" w:rsidP="00300199">
      <w:pPr>
        <w:autoSpaceDE w:val="0"/>
        <w:autoSpaceDN w:val="0"/>
        <w:adjustRightInd w:val="0"/>
        <w:rPr>
          <w:sz w:val="28"/>
          <w:szCs w:val="28"/>
        </w:rPr>
      </w:pPr>
    </w:p>
    <w:p w:rsidR="00763D67" w:rsidRPr="00851D8B" w:rsidRDefault="00763D67" w:rsidP="00300199">
      <w:pPr>
        <w:autoSpaceDE w:val="0"/>
        <w:autoSpaceDN w:val="0"/>
        <w:adjustRightInd w:val="0"/>
        <w:rPr>
          <w:sz w:val="28"/>
          <w:szCs w:val="28"/>
        </w:rPr>
      </w:pPr>
    </w:p>
    <w:p w:rsidR="00763D67" w:rsidRPr="000D0F07" w:rsidRDefault="00763D67" w:rsidP="00300199">
      <w:pPr>
        <w:spacing w:line="360" w:lineRule="auto"/>
        <w:jc w:val="center"/>
        <w:rPr>
          <w:b/>
          <w:sz w:val="28"/>
          <w:szCs w:val="28"/>
        </w:rPr>
      </w:pPr>
      <w:r>
        <w:rPr>
          <w:b/>
          <w:sz w:val="28"/>
          <w:szCs w:val="28"/>
        </w:rPr>
        <w:t>РАБОЧАЯ ПРОГРАММА ДИСЦИПЛИНЫ</w:t>
      </w:r>
    </w:p>
    <w:p w:rsidR="00763D67" w:rsidRPr="000D0F07" w:rsidRDefault="00763D67" w:rsidP="00300199">
      <w:pPr>
        <w:spacing w:line="360" w:lineRule="auto"/>
        <w:jc w:val="center"/>
        <w:rPr>
          <w:b/>
          <w:sz w:val="28"/>
          <w:szCs w:val="28"/>
        </w:rPr>
      </w:pPr>
      <w:r>
        <w:rPr>
          <w:b/>
          <w:sz w:val="28"/>
          <w:szCs w:val="28"/>
        </w:rPr>
        <w:t>ДРЕВНЕГРЕЧЕСКИЙ ЯЗЫК</w:t>
      </w:r>
    </w:p>
    <w:p w:rsidR="00763D67" w:rsidRPr="00456A1E" w:rsidRDefault="00763D67" w:rsidP="00300199">
      <w:pPr>
        <w:autoSpaceDE w:val="0"/>
        <w:autoSpaceDN w:val="0"/>
        <w:adjustRightInd w:val="0"/>
        <w:spacing w:line="360" w:lineRule="auto"/>
        <w:jc w:val="center"/>
        <w:rPr>
          <w:bCs/>
          <w:i/>
        </w:rPr>
      </w:pPr>
      <w:r w:rsidRPr="00456A1E">
        <w:rPr>
          <w:bCs/>
          <w:i/>
        </w:rPr>
        <w:t>Кафедра церковной истории и филологии</w:t>
      </w:r>
    </w:p>
    <w:p w:rsidR="00763D67" w:rsidRPr="00D24C7E" w:rsidRDefault="00763D67" w:rsidP="00300199">
      <w:pPr>
        <w:spacing w:line="360" w:lineRule="auto"/>
      </w:pPr>
    </w:p>
    <w:p w:rsidR="00763D67" w:rsidRPr="00B63575" w:rsidRDefault="00763D67" w:rsidP="006B4CAE">
      <w:pPr>
        <w:spacing w:line="360" w:lineRule="auto"/>
      </w:pPr>
    </w:p>
    <w:p w:rsidR="00763D67" w:rsidRPr="00B63575" w:rsidRDefault="00763D67" w:rsidP="006B4CAE">
      <w:pPr>
        <w:spacing w:line="360" w:lineRule="auto"/>
        <w:jc w:val="center"/>
      </w:pPr>
      <w:r w:rsidRPr="00B63575">
        <w:t>Направление подготовки</w:t>
      </w:r>
    </w:p>
    <w:p w:rsidR="00763D67" w:rsidRPr="003F6C92" w:rsidRDefault="00763D67" w:rsidP="006B4CAE">
      <w:pPr>
        <w:jc w:val="center"/>
        <w:rPr>
          <w:b/>
          <w:u w:val="single"/>
        </w:rPr>
      </w:pPr>
      <w:r w:rsidRPr="003F6C92">
        <w:rPr>
          <w:b/>
          <w:u w:val="single"/>
        </w:rPr>
        <w:t xml:space="preserve">Подготовка служителей и религиозного персонала </w:t>
      </w:r>
    </w:p>
    <w:p w:rsidR="00763D67" w:rsidRPr="003F6C92" w:rsidRDefault="00763D67" w:rsidP="006B4CAE">
      <w:pPr>
        <w:jc w:val="center"/>
        <w:rPr>
          <w:b/>
          <w:u w:val="single"/>
        </w:rPr>
      </w:pPr>
      <w:r w:rsidRPr="003F6C92">
        <w:rPr>
          <w:b/>
          <w:u w:val="single"/>
        </w:rPr>
        <w:t>православного вероисповедания</w:t>
      </w:r>
    </w:p>
    <w:p w:rsidR="00763D67" w:rsidRPr="00B63575" w:rsidRDefault="00763D67" w:rsidP="006B4CAE">
      <w:pPr>
        <w:spacing w:line="360" w:lineRule="auto"/>
        <w:jc w:val="center"/>
        <w:rPr>
          <w:b/>
          <w:u w:val="single"/>
        </w:rPr>
      </w:pPr>
    </w:p>
    <w:p w:rsidR="00763D67" w:rsidRPr="00B63575" w:rsidRDefault="00763D67" w:rsidP="006B4CAE">
      <w:pPr>
        <w:spacing w:line="360" w:lineRule="auto"/>
        <w:jc w:val="center"/>
        <w:rPr>
          <w:b/>
          <w:u w:val="single"/>
        </w:rPr>
      </w:pPr>
    </w:p>
    <w:p w:rsidR="00763D67" w:rsidRPr="00B63575" w:rsidRDefault="00763D67" w:rsidP="006B4CAE">
      <w:pPr>
        <w:spacing w:line="360" w:lineRule="auto"/>
        <w:jc w:val="center"/>
      </w:pPr>
      <w:r w:rsidRPr="00B63575">
        <w:t>Уровень образования</w:t>
      </w:r>
    </w:p>
    <w:p w:rsidR="00763D67" w:rsidRPr="00B63575" w:rsidRDefault="00763D67" w:rsidP="006B4CAE">
      <w:pPr>
        <w:spacing w:line="360" w:lineRule="auto"/>
        <w:jc w:val="center"/>
        <w:rPr>
          <w:b/>
          <w:u w:val="single"/>
        </w:rPr>
      </w:pPr>
      <w:r w:rsidRPr="00B63575">
        <w:rPr>
          <w:b/>
          <w:u w:val="single"/>
        </w:rPr>
        <w:t>Бакалавриат</w:t>
      </w:r>
    </w:p>
    <w:p w:rsidR="00763D67" w:rsidRPr="00B63575" w:rsidRDefault="00763D67" w:rsidP="006B4CAE">
      <w:pPr>
        <w:rPr>
          <w:sz w:val="28"/>
          <w:szCs w:val="28"/>
        </w:rPr>
      </w:pPr>
    </w:p>
    <w:p w:rsidR="00763D67" w:rsidRPr="00B63575" w:rsidRDefault="00763D67" w:rsidP="006B4CAE">
      <w:pPr>
        <w:pStyle w:val="NormalWeb"/>
        <w:shd w:val="clear" w:color="auto" w:fill="FFFFFF"/>
        <w:spacing w:after="0"/>
        <w:rPr>
          <w:rStyle w:val="Strong"/>
        </w:rPr>
      </w:pPr>
    </w:p>
    <w:p w:rsidR="00763D67" w:rsidRPr="00B63575" w:rsidRDefault="00763D67" w:rsidP="006B4CAE">
      <w:pPr>
        <w:pStyle w:val="NormalWeb"/>
        <w:shd w:val="clear" w:color="auto" w:fill="FFFFFF"/>
        <w:spacing w:after="0"/>
        <w:rPr>
          <w:rStyle w:val="Strong"/>
        </w:rPr>
      </w:pPr>
    </w:p>
    <w:p w:rsidR="00763D67" w:rsidRDefault="00763D67" w:rsidP="006B4CAE">
      <w:pPr>
        <w:pStyle w:val="NormalWeb"/>
        <w:shd w:val="clear" w:color="auto" w:fill="FFFFFF"/>
        <w:spacing w:after="0"/>
        <w:rPr>
          <w:rStyle w:val="Strong"/>
        </w:rPr>
      </w:pPr>
    </w:p>
    <w:p w:rsidR="00763D67" w:rsidRDefault="00763D67" w:rsidP="006B4CAE">
      <w:pPr>
        <w:pStyle w:val="NormalWeb"/>
        <w:shd w:val="clear" w:color="auto" w:fill="FFFFFF"/>
        <w:spacing w:after="0"/>
        <w:rPr>
          <w:rStyle w:val="Strong"/>
        </w:rPr>
      </w:pPr>
    </w:p>
    <w:p w:rsidR="00763D67" w:rsidRPr="00B63575" w:rsidRDefault="00763D67" w:rsidP="006B4CAE">
      <w:pPr>
        <w:pStyle w:val="NormalWeb"/>
        <w:shd w:val="clear" w:color="auto" w:fill="FFFFFF"/>
        <w:spacing w:after="0"/>
        <w:rPr>
          <w:rStyle w:val="Strong"/>
        </w:rPr>
      </w:pPr>
    </w:p>
    <w:p w:rsidR="00763D67" w:rsidRDefault="00763D67" w:rsidP="006B4CAE">
      <w:pPr>
        <w:pStyle w:val="NormalWeb"/>
        <w:shd w:val="clear" w:color="auto" w:fill="FFFFFF"/>
        <w:spacing w:after="0"/>
        <w:jc w:val="center"/>
        <w:rPr>
          <w:rStyle w:val="Strong"/>
          <w:b w:val="0"/>
        </w:rPr>
      </w:pPr>
      <w:r w:rsidRPr="00B63575">
        <w:rPr>
          <w:rStyle w:val="Strong"/>
          <w:b w:val="0"/>
        </w:rPr>
        <w:t>г. Барнаул, 2015</w:t>
      </w:r>
    </w:p>
    <w:p w:rsidR="00763D67" w:rsidRDefault="00763D67" w:rsidP="006B4CAE">
      <w:pPr>
        <w:pStyle w:val="NormalWeb"/>
        <w:shd w:val="clear" w:color="auto" w:fill="FFFFFF"/>
        <w:spacing w:after="0"/>
        <w:jc w:val="center"/>
        <w:rPr>
          <w:rStyle w:val="Strong"/>
          <w:b w:val="0"/>
        </w:rPr>
      </w:pPr>
    </w:p>
    <w:p w:rsidR="00763D67" w:rsidRPr="003F6C92" w:rsidRDefault="00763D67" w:rsidP="006B4CAE">
      <w:pPr>
        <w:autoSpaceDE w:val="0"/>
        <w:autoSpaceDN w:val="0"/>
        <w:adjustRightInd w:val="0"/>
        <w:jc w:val="both"/>
        <w:rPr>
          <w:rFonts w:eastAsia="HiddenHorzOCR"/>
          <w:sz w:val="28"/>
          <w:szCs w:val="28"/>
        </w:rPr>
      </w:pPr>
      <w:r w:rsidRPr="003F6C92">
        <w:rPr>
          <w:rFonts w:eastAsia="HiddenHorzOCR"/>
          <w:sz w:val="28"/>
          <w:szCs w:val="28"/>
        </w:rPr>
        <w:t xml:space="preserve">Программа одобрена на заседании кафедры </w:t>
      </w:r>
      <w:r>
        <w:rPr>
          <w:bCs/>
          <w:sz w:val="28"/>
          <w:szCs w:val="28"/>
        </w:rPr>
        <w:t>церковной истории и филологии</w:t>
      </w:r>
      <w:r w:rsidRPr="003F6C92">
        <w:rPr>
          <w:rFonts w:eastAsia="HiddenHorzOCR"/>
          <w:sz w:val="28"/>
          <w:szCs w:val="28"/>
        </w:rPr>
        <w:t xml:space="preserve"> от «___» ____________ 2015 года,  протокол № ___</w:t>
      </w:r>
    </w:p>
    <w:p w:rsidR="00763D67" w:rsidRPr="003F6C92" w:rsidRDefault="00763D67" w:rsidP="006B4CAE">
      <w:pPr>
        <w:autoSpaceDE w:val="0"/>
        <w:autoSpaceDN w:val="0"/>
        <w:adjustRightInd w:val="0"/>
        <w:jc w:val="both"/>
        <w:rPr>
          <w:rFonts w:eastAsia="HiddenHorzOCR"/>
          <w:sz w:val="28"/>
          <w:szCs w:val="28"/>
        </w:rPr>
      </w:pPr>
    </w:p>
    <w:p w:rsidR="00763D67" w:rsidRPr="003F6C92" w:rsidRDefault="00763D67" w:rsidP="006B4CAE">
      <w:pPr>
        <w:autoSpaceDE w:val="0"/>
        <w:autoSpaceDN w:val="0"/>
        <w:adjustRightInd w:val="0"/>
        <w:rPr>
          <w:rFonts w:eastAsia="HiddenHorzOCR"/>
          <w:sz w:val="28"/>
          <w:szCs w:val="28"/>
        </w:rPr>
      </w:pPr>
    </w:p>
    <w:p w:rsidR="00763D67" w:rsidRPr="003F6C92" w:rsidRDefault="00763D67" w:rsidP="006B4CAE">
      <w:pPr>
        <w:autoSpaceDE w:val="0"/>
        <w:autoSpaceDN w:val="0"/>
        <w:adjustRightInd w:val="0"/>
        <w:rPr>
          <w:rFonts w:eastAsia="HiddenHorzOCR"/>
          <w:sz w:val="28"/>
          <w:szCs w:val="28"/>
        </w:rPr>
      </w:pPr>
      <w:r w:rsidRPr="003F6C92">
        <w:rPr>
          <w:rFonts w:eastAsia="HiddenHorzOCR"/>
          <w:sz w:val="28"/>
          <w:szCs w:val="28"/>
        </w:rPr>
        <w:t>Разработчик:</w:t>
      </w:r>
    </w:p>
    <w:p w:rsidR="00763D67" w:rsidRPr="003F6C92" w:rsidRDefault="00763D67" w:rsidP="006B4CAE">
      <w:pPr>
        <w:autoSpaceDE w:val="0"/>
        <w:autoSpaceDN w:val="0"/>
        <w:adjustRightInd w:val="0"/>
        <w:rPr>
          <w:rFonts w:eastAsia="HiddenHorzOCR"/>
          <w:sz w:val="28"/>
          <w:szCs w:val="28"/>
        </w:rPr>
      </w:pPr>
    </w:p>
    <w:p w:rsidR="00763D67" w:rsidRPr="003F6C92" w:rsidRDefault="00763D67" w:rsidP="006B4CAE">
      <w:pPr>
        <w:autoSpaceDE w:val="0"/>
        <w:autoSpaceDN w:val="0"/>
        <w:adjustRightInd w:val="0"/>
        <w:rPr>
          <w:rFonts w:eastAsia="HiddenHorzOCR"/>
          <w:sz w:val="28"/>
          <w:szCs w:val="28"/>
        </w:rPr>
      </w:pPr>
      <w:r w:rsidRPr="003F6C92">
        <w:rPr>
          <w:rFonts w:eastAsia="HiddenHorzOCR"/>
          <w:sz w:val="28"/>
          <w:szCs w:val="28"/>
        </w:rPr>
        <w:t xml:space="preserve">Преподаватель        ________________ </w:t>
      </w:r>
      <w:r>
        <w:rPr>
          <w:rFonts w:eastAsia="HiddenHorzOCR"/>
          <w:sz w:val="28"/>
          <w:szCs w:val="28"/>
        </w:rPr>
        <w:t>Е.П. Климентова</w:t>
      </w:r>
    </w:p>
    <w:p w:rsidR="00763D67" w:rsidRPr="003F6C92" w:rsidRDefault="00763D67" w:rsidP="006B4CAE">
      <w:pPr>
        <w:autoSpaceDE w:val="0"/>
        <w:autoSpaceDN w:val="0"/>
        <w:adjustRightInd w:val="0"/>
        <w:rPr>
          <w:rFonts w:eastAsia="HiddenHorzOCR"/>
          <w:sz w:val="28"/>
          <w:szCs w:val="28"/>
        </w:rPr>
      </w:pPr>
    </w:p>
    <w:p w:rsidR="00763D67" w:rsidRPr="003F6C92" w:rsidRDefault="00763D67" w:rsidP="006B4CAE">
      <w:pPr>
        <w:autoSpaceDE w:val="0"/>
        <w:autoSpaceDN w:val="0"/>
        <w:adjustRightInd w:val="0"/>
        <w:rPr>
          <w:rFonts w:eastAsia="HiddenHorzOCR"/>
          <w:sz w:val="28"/>
          <w:szCs w:val="28"/>
        </w:rPr>
      </w:pPr>
    </w:p>
    <w:p w:rsidR="00763D67" w:rsidRPr="003F6C92" w:rsidRDefault="00763D67" w:rsidP="006B4CAE">
      <w:pPr>
        <w:autoSpaceDE w:val="0"/>
        <w:autoSpaceDN w:val="0"/>
        <w:adjustRightInd w:val="0"/>
        <w:rPr>
          <w:rFonts w:eastAsia="HiddenHorzOCR"/>
          <w:sz w:val="28"/>
          <w:szCs w:val="28"/>
        </w:rPr>
      </w:pPr>
      <w:r w:rsidRPr="003F6C92">
        <w:rPr>
          <w:rFonts w:eastAsia="HiddenHorzOCR"/>
          <w:sz w:val="28"/>
          <w:szCs w:val="28"/>
        </w:rPr>
        <w:t>Заведующий кафедрой:</w:t>
      </w:r>
    </w:p>
    <w:p w:rsidR="00763D67" w:rsidRPr="003F6C92"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r>
        <w:rPr>
          <w:rFonts w:eastAsia="HiddenHorzOCR"/>
          <w:sz w:val="28"/>
          <w:szCs w:val="28"/>
        </w:rPr>
        <w:t xml:space="preserve">                                   ________________ протоиерей Георгий Крейдун</w:t>
      </w: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Default="00763D67" w:rsidP="006B4CAE">
      <w:pPr>
        <w:autoSpaceDE w:val="0"/>
        <w:autoSpaceDN w:val="0"/>
        <w:adjustRightInd w:val="0"/>
        <w:rPr>
          <w:rFonts w:eastAsia="HiddenHorzOCR"/>
          <w:sz w:val="28"/>
          <w:szCs w:val="28"/>
        </w:rPr>
      </w:pPr>
    </w:p>
    <w:p w:rsidR="00763D67" w:rsidRPr="003F6C92" w:rsidRDefault="00763D67" w:rsidP="006B4CAE">
      <w:pPr>
        <w:autoSpaceDE w:val="0"/>
        <w:autoSpaceDN w:val="0"/>
        <w:adjustRightInd w:val="0"/>
        <w:rPr>
          <w:rFonts w:eastAsia="HiddenHorzOCR"/>
          <w:b/>
          <w:sz w:val="28"/>
          <w:szCs w:val="28"/>
        </w:rPr>
      </w:pPr>
    </w:p>
    <w:p w:rsidR="00763D67" w:rsidRDefault="00763D67" w:rsidP="00DB2304">
      <w:pPr>
        <w:widowControl w:val="0"/>
        <w:autoSpaceDE w:val="0"/>
        <w:autoSpaceDN w:val="0"/>
        <w:adjustRightInd w:val="0"/>
        <w:jc w:val="center"/>
        <w:rPr>
          <w:b/>
          <w:sz w:val="28"/>
          <w:szCs w:val="28"/>
        </w:rPr>
      </w:pPr>
      <w:r>
        <w:rPr>
          <w:b/>
          <w:sz w:val="28"/>
          <w:szCs w:val="28"/>
        </w:rPr>
        <w:t>Пояснительная записка</w:t>
      </w:r>
    </w:p>
    <w:p w:rsidR="00763D67" w:rsidRDefault="00763D67" w:rsidP="00DB2304">
      <w:pPr>
        <w:widowControl w:val="0"/>
        <w:autoSpaceDE w:val="0"/>
        <w:autoSpaceDN w:val="0"/>
        <w:adjustRightInd w:val="0"/>
        <w:jc w:val="center"/>
        <w:rPr>
          <w:b/>
          <w:sz w:val="28"/>
          <w:szCs w:val="28"/>
        </w:rPr>
      </w:pPr>
    </w:p>
    <w:p w:rsidR="00763D67" w:rsidRDefault="00763D67" w:rsidP="00DB2304">
      <w:pPr>
        <w:widowControl w:val="0"/>
        <w:autoSpaceDE w:val="0"/>
        <w:autoSpaceDN w:val="0"/>
        <w:adjustRightInd w:val="0"/>
        <w:jc w:val="center"/>
        <w:rPr>
          <w:b/>
          <w:sz w:val="28"/>
          <w:szCs w:val="28"/>
        </w:rPr>
      </w:pPr>
    </w:p>
    <w:p w:rsidR="00763D67" w:rsidRDefault="00763D67" w:rsidP="00DB2304">
      <w:pPr>
        <w:widowControl w:val="0"/>
        <w:shd w:val="clear" w:color="auto" w:fill="FFFFFF"/>
        <w:autoSpaceDE w:val="0"/>
        <w:autoSpaceDN w:val="0"/>
        <w:adjustRightInd w:val="0"/>
        <w:ind w:firstLine="540"/>
        <w:jc w:val="both"/>
        <w:rPr>
          <w:color w:val="000000"/>
          <w:sz w:val="28"/>
          <w:szCs w:val="28"/>
        </w:rPr>
      </w:pPr>
      <w:r w:rsidRPr="00B9609C">
        <w:rPr>
          <w:color w:val="000000"/>
          <w:sz w:val="28"/>
          <w:szCs w:val="28"/>
        </w:rPr>
        <w:t>Древнегреческий язык является одним из сакральных языков христианства. Знание языка оригинала представляет собой необходимый инструментарий богословского исследования, поскольку открывает доступ к изучению текстов-первоисточников и тем самым повышает эвристическую ценность полученных результатов. На древнегреческом языке были созданы тексты Нового Завета, творения отцов Церкви, а также значительная богословская и философская литература. Историю церкви невозможно понять без обращения к этому классическому языку. Словарный состав большинства европейских языков, в том числе и русского, а также английского, немецкого, французского и других языков содержит значительное количество слов греческого происхождения. Это и прямые заимствования из этих языков, и новые слова, образованные на основе греческих корней (в том числе, международная терминология в области гуманитарных наук). По этой причине изучение древнегреческого языка облегчает усвоение новых европейских языков, углубляет понимание родного языка, способствует освоению богословской терминологии.</w:t>
      </w:r>
    </w:p>
    <w:p w:rsidR="00763D67" w:rsidRDefault="00763D67" w:rsidP="00DB2304">
      <w:pPr>
        <w:widowControl w:val="0"/>
        <w:shd w:val="clear" w:color="auto" w:fill="FFFFFF"/>
        <w:autoSpaceDE w:val="0"/>
        <w:autoSpaceDN w:val="0"/>
        <w:adjustRightInd w:val="0"/>
        <w:ind w:firstLine="540"/>
        <w:jc w:val="both"/>
        <w:rPr>
          <w:color w:val="000000"/>
          <w:sz w:val="28"/>
          <w:szCs w:val="28"/>
        </w:rPr>
      </w:pPr>
    </w:p>
    <w:p w:rsidR="00763D67" w:rsidRPr="00B9609C" w:rsidRDefault="00763D67" w:rsidP="00300199">
      <w:pPr>
        <w:pStyle w:val="ListParagraph"/>
        <w:widowControl w:val="0"/>
        <w:numPr>
          <w:ilvl w:val="0"/>
          <w:numId w:val="17"/>
        </w:numPr>
        <w:autoSpaceDE w:val="0"/>
        <w:autoSpaceDN w:val="0"/>
        <w:adjustRightInd w:val="0"/>
        <w:jc w:val="center"/>
        <w:rPr>
          <w:b/>
          <w:sz w:val="28"/>
          <w:szCs w:val="28"/>
        </w:rPr>
      </w:pPr>
      <w:r>
        <w:rPr>
          <w:b/>
          <w:sz w:val="28"/>
          <w:szCs w:val="28"/>
        </w:rPr>
        <w:t>Цели освоения дисциплины</w:t>
      </w:r>
    </w:p>
    <w:p w:rsidR="00763D67" w:rsidRPr="00B9609C" w:rsidRDefault="00763D67" w:rsidP="00DB2304">
      <w:pPr>
        <w:widowControl w:val="0"/>
        <w:shd w:val="clear" w:color="auto" w:fill="FFFFFF"/>
        <w:autoSpaceDE w:val="0"/>
        <w:autoSpaceDN w:val="0"/>
        <w:adjustRightInd w:val="0"/>
        <w:ind w:firstLine="540"/>
        <w:jc w:val="both"/>
        <w:rPr>
          <w:color w:val="000000"/>
          <w:sz w:val="28"/>
          <w:szCs w:val="28"/>
        </w:rPr>
      </w:pPr>
    </w:p>
    <w:p w:rsidR="00763D67" w:rsidRPr="00B9609C" w:rsidRDefault="00763D67" w:rsidP="00DB2304">
      <w:pPr>
        <w:autoSpaceDE w:val="0"/>
        <w:autoSpaceDN w:val="0"/>
        <w:adjustRightInd w:val="0"/>
        <w:ind w:firstLine="567"/>
        <w:jc w:val="both"/>
        <w:rPr>
          <w:sz w:val="28"/>
          <w:szCs w:val="28"/>
          <w:lang w:eastAsia="en-US"/>
        </w:rPr>
      </w:pPr>
      <w:r w:rsidRPr="00B9609C">
        <w:rPr>
          <w:b/>
          <w:color w:val="000000"/>
          <w:sz w:val="28"/>
          <w:szCs w:val="28"/>
        </w:rPr>
        <w:t>Цель дисциплины –</w:t>
      </w:r>
      <w:r w:rsidRPr="00B9609C">
        <w:rPr>
          <w:color w:val="000000"/>
          <w:sz w:val="28"/>
          <w:szCs w:val="28"/>
        </w:rPr>
        <w:t xml:space="preserve"> </w:t>
      </w:r>
      <w:r w:rsidRPr="00B9609C">
        <w:rPr>
          <w:sz w:val="28"/>
          <w:szCs w:val="28"/>
          <w:lang w:eastAsia="en-US"/>
        </w:rPr>
        <w:t xml:space="preserve">овладеть инструментом для приобщения к </w:t>
      </w:r>
      <w:r>
        <w:rPr>
          <w:sz w:val="28"/>
          <w:szCs w:val="28"/>
          <w:lang w:eastAsia="en-US"/>
        </w:rPr>
        <w:t>п</w:t>
      </w:r>
      <w:r w:rsidRPr="00B9609C">
        <w:rPr>
          <w:sz w:val="28"/>
          <w:szCs w:val="28"/>
          <w:lang w:eastAsia="en-US"/>
        </w:rPr>
        <w:t>исьменному преданию Православной Церкви в оригинале.</w:t>
      </w:r>
    </w:p>
    <w:p w:rsidR="00763D67" w:rsidRPr="00B9609C" w:rsidRDefault="00763D67" w:rsidP="00DB2304">
      <w:pPr>
        <w:autoSpaceDE w:val="0"/>
        <w:autoSpaceDN w:val="0"/>
        <w:adjustRightInd w:val="0"/>
        <w:ind w:firstLine="567"/>
        <w:rPr>
          <w:b/>
          <w:sz w:val="28"/>
          <w:szCs w:val="28"/>
          <w:lang w:eastAsia="en-US"/>
        </w:rPr>
      </w:pPr>
      <w:r w:rsidRPr="00B9609C">
        <w:rPr>
          <w:b/>
          <w:sz w:val="28"/>
          <w:szCs w:val="28"/>
          <w:lang w:eastAsia="en-US"/>
        </w:rPr>
        <w:t xml:space="preserve">Задачи: </w:t>
      </w:r>
    </w:p>
    <w:p w:rsidR="00763D67" w:rsidRPr="00B9609C" w:rsidRDefault="00763D67" w:rsidP="00DB2304">
      <w:pPr>
        <w:pStyle w:val="ListParagraph"/>
        <w:widowControl w:val="0"/>
        <w:numPr>
          <w:ilvl w:val="0"/>
          <w:numId w:val="19"/>
        </w:numPr>
        <w:shd w:val="clear" w:color="auto" w:fill="FFFFFF"/>
        <w:autoSpaceDE w:val="0"/>
        <w:autoSpaceDN w:val="0"/>
        <w:adjustRightInd w:val="0"/>
        <w:ind w:left="0" w:firstLine="900"/>
        <w:jc w:val="both"/>
        <w:rPr>
          <w:color w:val="000000"/>
          <w:sz w:val="28"/>
          <w:szCs w:val="28"/>
        </w:rPr>
      </w:pPr>
      <w:r w:rsidRPr="00B9609C">
        <w:rPr>
          <w:color w:val="000000"/>
          <w:sz w:val="28"/>
          <w:szCs w:val="28"/>
        </w:rPr>
        <w:t xml:space="preserve">получить представление о месте древнегреческого языка в его историко-культурном значении; </w:t>
      </w:r>
    </w:p>
    <w:p w:rsidR="00763D67" w:rsidRPr="00B9609C" w:rsidRDefault="00763D67" w:rsidP="00DB2304">
      <w:pPr>
        <w:pStyle w:val="ListParagraph"/>
        <w:widowControl w:val="0"/>
        <w:numPr>
          <w:ilvl w:val="0"/>
          <w:numId w:val="19"/>
        </w:numPr>
        <w:shd w:val="clear" w:color="auto" w:fill="FFFFFF"/>
        <w:autoSpaceDE w:val="0"/>
        <w:autoSpaceDN w:val="0"/>
        <w:adjustRightInd w:val="0"/>
        <w:ind w:left="0" w:firstLine="851"/>
        <w:jc w:val="both"/>
        <w:rPr>
          <w:color w:val="000000"/>
          <w:sz w:val="28"/>
          <w:szCs w:val="28"/>
        </w:rPr>
      </w:pPr>
      <w:r w:rsidRPr="00B9609C">
        <w:rPr>
          <w:color w:val="000000"/>
          <w:sz w:val="28"/>
          <w:szCs w:val="28"/>
        </w:rPr>
        <w:t xml:space="preserve">расширить познания студентов в области богословия, истории раннехристианской культуры, для чтения источников на древнегреческом языке; </w:t>
      </w:r>
    </w:p>
    <w:p w:rsidR="00763D67" w:rsidRDefault="00763D67" w:rsidP="00DB2304">
      <w:pPr>
        <w:pStyle w:val="ListParagraph"/>
        <w:widowControl w:val="0"/>
        <w:numPr>
          <w:ilvl w:val="0"/>
          <w:numId w:val="19"/>
        </w:numPr>
        <w:shd w:val="clear" w:color="auto" w:fill="FFFFFF"/>
        <w:autoSpaceDE w:val="0"/>
        <w:autoSpaceDN w:val="0"/>
        <w:adjustRightInd w:val="0"/>
        <w:ind w:left="0" w:firstLine="900"/>
        <w:jc w:val="both"/>
        <w:rPr>
          <w:color w:val="000000"/>
          <w:sz w:val="28"/>
          <w:szCs w:val="28"/>
        </w:rPr>
      </w:pPr>
      <w:r w:rsidRPr="00B9609C">
        <w:rPr>
          <w:color w:val="000000"/>
          <w:sz w:val="28"/>
          <w:szCs w:val="28"/>
        </w:rPr>
        <w:t>применение полученных знаний в</w:t>
      </w:r>
      <w:r w:rsidRPr="00B9609C">
        <w:rPr>
          <w:b/>
          <w:color w:val="000000"/>
          <w:sz w:val="28"/>
          <w:szCs w:val="28"/>
        </w:rPr>
        <w:t xml:space="preserve"> </w:t>
      </w:r>
      <w:r w:rsidRPr="00B9609C">
        <w:rPr>
          <w:color w:val="000000"/>
          <w:sz w:val="28"/>
          <w:szCs w:val="28"/>
        </w:rPr>
        <w:t>теоретической, практической и научно-исследовательской деятельности.</w:t>
      </w:r>
    </w:p>
    <w:p w:rsidR="00763D67" w:rsidRDefault="00763D67" w:rsidP="00DB2304">
      <w:pPr>
        <w:pStyle w:val="ListParagraph"/>
        <w:widowControl w:val="0"/>
        <w:numPr>
          <w:ilvl w:val="0"/>
          <w:numId w:val="19"/>
        </w:numPr>
        <w:shd w:val="clear" w:color="auto" w:fill="FFFFFF"/>
        <w:autoSpaceDE w:val="0"/>
        <w:autoSpaceDN w:val="0"/>
        <w:adjustRightInd w:val="0"/>
        <w:ind w:left="0" w:firstLine="900"/>
        <w:jc w:val="both"/>
        <w:rPr>
          <w:color w:val="000000"/>
          <w:sz w:val="28"/>
          <w:szCs w:val="28"/>
        </w:rPr>
      </w:pPr>
    </w:p>
    <w:p w:rsidR="00763D67" w:rsidRDefault="00763D67" w:rsidP="00DB2304">
      <w:pPr>
        <w:pStyle w:val="ListParagraph"/>
        <w:widowControl w:val="0"/>
        <w:shd w:val="clear" w:color="auto" w:fill="FFFFFF"/>
        <w:autoSpaceDE w:val="0"/>
        <w:autoSpaceDN w:val="0"/>
        <w:adjustRightInd w:val="0"/>
        <w:ind w:left="900"/>
        <w:jc w:val="both"/>
        <w:rPr>
          <w:color w:val="000000"/>
          <w:sz w:val="28"/>
          <w:szCs w:val="28"/>
        </w:rPr>
      </w:pPr>
    </w:p>
    <w:p w:rsidR="00763D67" w:rsidRPr="00DB2304" w:rsidRDefault="00763D67" w:rsidP="00DB2304">
      <w:pPr>
        <w:widowControl w:val="0"/>
        <w:tabs>
          <w:tab w:val="left" w:pos="1709"/>
          <w:tab w:val="left" w:pos="2420"/>
        </w:tabs>
        <w:ind w:left="461" w:right="108"/>
        <w:jc w:val="center"/>
        <w:rPr>
          <w:sz w:val="28"/>
          <w:szCs w:val="28"/>
        </w:rPr>
      </w:pPr>
      <w:r w:rsidRPr="00DB2304">
        <w:rPr>
          <w:b/>
          <w:sz w:val="28"/>
          <w:szCs w:val="28"/>
        </w:rPr>
        <w:t xml:space="preserve">2. </w:t>
      </w:r>
      <w:r w:rsidRPr="00DB2304">
        <w:rPr>
          <w:b/>
          <w:sz w:val="28"/>
        </w:rPr>
        <w:t>Место дисциплины в структуре ООП</w:t>
      </w:r>
      <w:r w:rsidRPr="00DB2304">
        <w:rPr>
          <w:b/>
          <w:spacing w:val="-11"/>
          <w:sz w:val="28"/>
        </w:rPr>
        <w:t xml:space="preserve"> </w:t>
      </w:r>
      <w:r w:rsidRPr="00DB2304">
        <w:rPr>
          <w:b/>
          <w:sz w:val="28"/>
        </w:rPr>
        <w:t>бакалавриата</w:t>
      </w:r>
    </w:p>
    <w:p w:rsidR="00763D67" w:rsidRPr="00B9609C" w:rsidRDefault="00763D67" w:rsidP="00391D6A">
      <w:pPr>
        <w:widowControl w:val="0"/>
        <w:shd w:val="clear" w:color="auto" w:fill="FFFFFF"/>
        <w:autoSpaceDE w:val="0"/>
        <w:autoSpaceDN w:val="0"/>
        <w:adjustRightInd w:val="0"/>
        <w:ind w:firstLine="540"/>
        <w:jc w:val="both"/>
        <w:rPr>
          <w:sz w:val="28"/>
          <w:szCs w:val="28"/>
        </w:rPr>
      </w:pPr>
      <w:r w:rsidRPr="00E64204">
        <w:rPr>
          <w:w w:val="95"/>
          <w:sz w:val="28"/>
          <w:szCs w:val="28"/>
        </w:rPr>
        <w:t>Дисциплина</w:t>
      </w:r>
      <w:r w:rsidRPr="00E64204">
        <w:rPr>
          <w:w w:val="95"/>
          <w:sz w:val="28"/>
          <w:szCs w:val="28"/>
        </w:rPr>
        <w:tab/>
      </w:r>
      <w:r w:rsidRPr="00E64204">
        <w:rPr>
          <w:b/>
          <w:i/>
          <w:sz w:val="28"/>
          <w:szCs w:val="28"/>
        </w:rPr>
        <w:t>«</w:t>
      </w:r>
      <w:r>
        <w:rPr>
          <w:b/>
          <w:i/>
          <w:sz w:val="28"/>
          <w:szCs w:val="28"/>
        </w:rPr>
        <w:t>Древнегречески</w:t>
      </w:r>
      <w:r w:rsidRPr="00E64204">
        <w:rPr>
          <w:b/>
          <w:i/>
          <w:sz w:val="28"/>
          <w:szCs w:val="28"/>
        </w:rPr>
        <w:t xml:space="preserve">й язык» </w:t>
      </w:r>
      <w:r w:rsidRPr="00E64204">
        <w:rPr>
          <w:sz w:val="28"/>
          <w:szCs w:val="28"/>
        </w:rPr>
        <w:t xml:space="preserve"> </w:t>
      </w:r>
      <w:r w:rsidRPr="00E64204">
        <w:rPr>
          <w:spacing w:val="-4"/>
          <w:sz w:val="28"/>
          <w:szCs w:val="28"/>
        </w:rPr>
        <w:t xml:space="preserve">входит </w:t>
      </w:r>
      <w:r w:rsidRPr="00E64204">
        <w:rPr>
          <w:sz w:val="28"/>
          <w:szCs w:val="28"/>
        </w:rPr>
        <w:t>в</w:t>
      </w:r>
      <w:r>
        <w:rPr>
          <w:sz w:val="28"/>
          <w:szCs w:val="28"/>
        </w:rPr>
        <w:t xml:space="preserve"> вариативную часть </w:t>
      </w:r>
      <w:r w:rsidRPr="00E64204">
        <w:rPr>
          <w:spacing w:val="19"/>
          <w:sz w:val="28"/>
          <w:szCs w:val="28"/>
        </w:rPr>
        <w:t xml:space="preserve"> </w:t>
      </w:r>
      <w:r>
        <w:rPr>
          <w:spacing w:val="19"/>
          <w:sz w:val="28"/>
          <w:szCs w:val="28"/>
        </w:rPr>
        <w:t>б</w:t>
      </w:r>
      <w:r w:rsidRPr="00E64204">
        <w:rPr>
          <w:spacing w:val="19"/>
          <w:sz w:val="28"/>
          <w:szCs w:val="28"/>
        </w:rPr>
        <w:t>лок</w:t>
      </w:r>
      <w:r>
        <w:rPr>
          <w:spacing w:val="19"/>
          <w:sz w:val="28"/>
          <w:szCs w:val="28"/>
        </w:rPr>
        <w:t>а</w:t>
      </w:r>
      <w:r w:rsidRPr="00E64204">
        <w:rPr>
          <w:spacing w:val="19"/>
          <w:sz w:val="28"/>
          <w:szCs w:val="28"/>
        </w:rPr>
        <w:t xml:space="preserve"> </w:t>
      </w:r>
      <w:r>
        <w:rPr>
          <w:spacing w:val="19"/>
          <w:sz w:val="28"/>
          <w:szCs w:val="28"/>
        </w:rPr>
        <w:t xml:space="preserve">Б1.В.ОД10   </w:t>
      </w:r>
      <w:r w:rsidRPr="00E64204">
        <w:rPr>
          <w:sz w:val="28"/>
          <w:szCs w:val="28"/>
        </w:rPr>
        <w:t xml:space="preserve">и   изучается   на   </w:t>
      </w:r>
      <w:r>
        <w:rPr>
          <w:sz w:val="28"/>
          <w:szCs w:val="28"/>
        </w:rPr>
        <w:t>1, 2 курсах (второй, третий, и четвертый семестры)</w:t>
      </w:r>
      <w:r w:rsidRPr="00E64204">
        <w:rPr>
          <w:sz w:val="28"/>
          <w:szCs w:val="28"/>
        </w:rPr>
        <w:t xml:space="preserve">.  </w:t>
      </w:r>
      <w:r w:rsidRPr="00E64204">
        <w:rPr>
          <w:spacing w:val="54"/>
          <w:sz w:val="28"/>
          <w:szCs w:val="28"/>
        </w:rPr>
        <w:t xml:space="preserve"> </w:t>
      </w:r>
      <w:r w:rsidRPr="00B9609C">
        <w:rPr>
          <w:sz w:val="28"/>
          <w:szCs w:val="28"/>
        </w:rPr>
        <w:t>Древнегреческий язык изучается после церковнославянского язык</w:t>
      </w:r>
      <w:r>
        <w:rPr>
          <w:sz w:val="28"/>
          <w:szCs w:val="28"/>
        </w:rPr>
        <w:t>а</w:t>
      </w:r>
      <w:r w:rsidRPr="00B9609C">
        <w:rPr>
          <w:sz w:val="28"/>
          <w:szCs w:val="28"/>
        </w:rPr>
        <w:t>. Для освоения данной дисциплины  необходимы компетенции, сформированные у обучающихся в средней общеобразовательной школе, а также компетенции, сформированные при изучении церковнославянского язык</w:t>
      </w:r>
      <w:r>
        <w:rPr>
          <w:sz w:val="28"/>
          <w:szCs w:val="28"/>
        </w:rPr>
        <w:t>а</w:t>
      </w:r>
      <w:r w:rsidRPr="00B9609C">
        <w:rPr>
          <w:sz w:val="28"/>
          <w:szCs w:val="28"/>
        </w:rPr>
        <w:t xml:space="preserve">. </w:t>
      </w:r>
    </w:p>
    <w:p w:rsidR="00763D67" w:rsidRDefault="00763D67" w:rsidP="00EC4854">
      <w:pPr>
        <w:pStyle w:val="ListParagraph"/>
        <w:widowControl w:val="0"/>
        <w:shd w:val="clear" w:color="auto" w:fill="FFFFFF"/>
        <w:autoSpaceDE w:val="0"/>
        <w:autoSpaceDN w:val="0"/>
        <w:adjustRightInd w:val="0"/>
        <w:ind w:left="0" w:firstLine="567"/>
        <w:jc w:val="both"/>
        <w:rPr>
          <w:color w:val="000000"/>
          <w:sz w:val="28"/>
          <w:szCs w:val="28"/>
        </w:rPr>
      </w:pPr>
      <w:r w:rsidRPr="00B9609C">
        <w:rPr>
          <w:color w:val="000000"/>
          <w:sz w:val="28"/>
          <w:szCs w:val="28"/>
        </w:rPr>
        <w:t>Данный курс продолжает цикл изучения древних языков, формирует терминологическую и эмпирическую базу для освоения других дисциплин профилизации.</w:t>
      </w:r>
    </w:p>
    <w:p w:rsidR="00763D67" w:rsidRDefault="00763D67" w:rsidP="00EC4854">
      <w:pPr>
        <w:pStyle w:val="ListParagraph"/>
        <w:widowControl w:val="0"/>
        <w:shd w:val="clear" w:color="auto" w:fill="FFFFFF"/>
        <w:autoSpaceDE w:val="0"/>
        <w:autoSpaceDN w:val="0"/>
        <w:adjustRightInd w:val="0"/>
        <w:ind w:left="0" w:firstLine="567"/>
        <w:jc w:val="both"/>
        <w:rPr>
          <w:color w:val="000000"/>
          <w:sz w:val="28"/>
          <w:szCs w:val="28"/>
        </w:rPr>
      </w:pPr>
    </w:p>
    <w:p w:rsidR="00763D67" w:rsidRPr="00EC4854" w:rsidRDefault="00763D67" w:rsidP="00EC4854">
      <w:pPr>
        <w:pStyle w:val="Heading1"/>
        <w:keepNext w:val="0"/>
        <w:widowControl w:val="0"/>
        <w:numPr>
          <w:ilvl w:val="0"/>
          <w:numId w:val="30"/>
        </w:numPr>
        <w:tabs>
          <w:tab w:val="left" w:pos="1716"/>
        </w:tabs>
        <w:spacing w:line="242" w:lineRule="auto"/>
        <w:ind w:right="735"/>
        <w:jc w:val="center"/>
        <w:rPr>
          <w:b/>
          <w:bCs/>
          <w:i w:val="0"/>
        </w:rPr>
      </w:pPr>
      <w:r w:rsidRPr="00EC4854">
        <w:rPr>
          <w:b/>
          <w:i w:val="0"/>
        </w:rPr>
        <w:t>Компетенции</w:t>
      </w:r>
      <w:r w:rsidRPr="00EC4854">
        <w:rPr>
          <w:b/>
          <w:i w:val="0"/>
          <w:spacing w:val="-14"/>
        </w:rPr>
        <w:t xml:space="preserve"> </w:t>
      </w:r>
      <w:r w:rsidRPr="00EC4854">
        <w:rPr>
          <w:b/>
          <w:i w:val="0"/>
        </w:rPr>
        <w:t>обучающегося,</w:t>
      </w:r>
      <w:r w:rsidRPr="00EC4854">
        <w:rPr>
          <w:b/>
          <w:i w:val="0"/>
          <w:spacing w:val="-15"/>
        </w:rPr>
        <w:t xml:space="preserve"> </w:t>
      </w:r>
      <w:r w:rsidRPr="00EC4854">
        <w:rPr>
          <w:b/>
          <w:i w:val="0"/>
        </w:rPr>
        <w:t>формируемые</w:t>
      </w:r>
      <w:r w:rsidRPr="00EC4854">
        <w:rPr>
          <w:b/>
          <w:i w:val="0"/>
          <w:spacing w:val="-18"/>
        </w:rPr>
        <w:t xml:space="preserve"> </w:t>
      </w:r>
      <w:r w:rsidRPr="00EC4854">
        <w:rPr>
          <w:b/>
          <w:i w:val="0"/>
        </w:rPr>
        <w:t>в</w:t>
      </w:r>
      <w:r w:rsidRPr="00EC4854">
        <w:rPr>
          <w:b/>
          <w:i w:val="0"/>
          <w:spacing w:val="-16"/>
        </w:rPr>
        <w:t xml:space="preserve"> </w:t>
      </w:r>
      <w:r w:rsidRPr="00EC4854">
        <w:rPr>
          <w:b/>
          <w:i w:val="0"/>
          <w:spacing w:val="-3"/>
        </w:rPr>
        <w:t>результате</w:t>
      </w:r>
      <w:r w:rsidRPr="00EC4854">
        <w:rPr>
          <w:b/>
          <w:i w:val="0"/>
          <w:w w:val="99"/>
        </w:rPr>
        <w:t xml:space="preserve"> </w:t>
      </w:r>
      <w:r w:rsidRPr="00EC4854">
        <w:rPr>
          <w:b/>
          <w:i w:val="0"/>
        </w:rPr>
        <w:t xml:space="preserve">освоения дисциплины </w:t>
      </w:r>
      <w:r w:rsidRPr="00EC4854">
        <w:rPr>
          <w:b/>
          <w:i w:val="0"/>
          <w:spacing w:val="-3"/>
        </w:rPr>
        <w:t xml:space="preserve">(модуля) </w:t>
      </w:r>
      <w:r w:rsidRPr="00EC4854">
        <w:rPr>
          <w:b/>
          <w:i w:val="0"/>
        </w:rPr>
        <w:t>«Древнегреческий</w:t>
      </w:r>
      <w:r w:rsidRPr="00EC4854">
        <w:rPr>
          <w:b/>
          <w:i w:val="0"/>
          <w:spacing w:val="-6"/>
        </w:rPr>
        <w:t xml:space="preserve"> </w:t>
      </w:r>
      <w:r w:rsidRPr="00EC4854">
        <w:rPr>
          <w:b/>
          <w:i w:val="0"/>
        </w:rPr>
        <w:t>язык»</w:t>
      </w:r>
    </w:p>
    <w:p w:rsidR="00763D67" w:rsidRPr="00B9609C" w:rsidRDefault="00763D67" w:rsidP="00EC4854">
      <w:pPr>
        <w:pStyle w:val="ListParagraph"/>
        <w:widowControl w:val="0"/>
        <w:shd w:val="clear" w:color="auto" w:fill="FFFFFF"/>
        <w:autoSpaceDE w:val="0"/>
        <w:autoSpaceDN w:val="0"/>
        <w:adjustRightInd w:val="0"/>
        <w:ind w:left="0" w:firstLine="567"/>
        <w:jc w:val="both"/>
        <w:rPr>
          <w:color w:val="000000"/>
          <w:sz w:val="28"/>
          <w:szCs w:val="28"/>
        </w:rPr>
      </w:pPr>
    </w:p>
    <w:p w:rsidR="00763D67" w:rsidRPr="00EC4854" w:rsidRDefault="00763D67" w:rsidP="00EC4854">
      <w:pPr>
        <w:tabs>
          <w:tab w:val="left" w:pos="1228"/>
        </w:tabs>
        <w:ind w:left="178"/>
        <w:jc w:val="both"/>
        <w:rPr>
          <w:sz w:val="28"/>
          <w:szCs w:val="28"/>
        </w:rPr>
      </w:pPr>
      <w:r w:rsidRPr="00EC4854">
        <w:rPr>
          <w:sz w:val="28"/>
          <w:szCs w:val="28"/>
        </w:rPr>
        <w:t>Данная дисциплина способствует формированию</w:t>
      </w:r>
      <w:r w:rsidRPr="00EC4854">
        <w:rPr>
          <w:spacing w:val="68"/>
          <w:sz w:val="28"/>
          <w:szCs w:val="28"/>
        </w:rPr>
        <w:t xml:space="preserve"> </w:t>
      </w:r>
      <w:r w:rsidRPr="00EC4854">
        <w:rPr>
          <w:sz w:val="28"/>
          <w:szCs w:val="28"/>
        </w:rPr>
        <w:t>следующих</w:t>
      </w:r>
      <w:r w:rsidRPr="00EC4854">
        <w:rPr>
          <w:w w:val="99"/>
          <w:sz w:val="28"/>
          <w:szCs w:val="28"/>
        </w:rPr>
        <w:t xml:space="preserve"> </w:t>
      </w:r>
      <w:r w:rsidRPr="00EC4854">
        <w:rPr>
          <w:sz w:val="28"/>
          <w:szCs w:val="28"/>
        </w:rPr>
        <w:t>компетенций</w:t>
      </w:r>
      <w:r>
        <w:rPr>
          <w:sz w:val="28"/>
          <w:szCs w:val="28"/>
        </w:rPr>
        <w:t>:</w:t>
      </w:r>
    </w:p>
    <w:p w:rsidR="00763D67" w:rsidRPr="00122EAC" w:rsidRDefault="00763D67" w:rsidP="00EC4854">
      <w:pPr>
        <w:spacing w:before="4"/>
        <w:rPr>
          <w:sz w:val="28"/>
          <w:szCs w:val="28"/>
        </w:rPr>
      </w:pPr>
    </w:p>
    <w:p w:rsidR="00763D67" w:rsidRPr="00122EAC" w:rsidRDefault="00763D67" w:rsidP="00EC4854">
      <w:pPr>
        <w:ind w:left="745" w:right="113"/>
        <w:rPr>
          <w:sz w:val="28"/>
          <w:szCs w:val="28"/>
        </w:rPr>
      </w:pPr>
      <w:r w:rsidRPr="00122EAC">
        <w:rPr>
          <w:b/>
          <w:i/>
          <w:spacing w:val="14"/>
          <w:sz w:val="28"/>
        </w:rPr>
        <w:t>а)</w:t>
      </w:r>
      <w:r w:rsidRPr="00122EAC">
        <w:rPr>
          <w:b/>
          <w:i/>
          <w:spacing w:val="51"/>
          <w:sz w:val="28"/>
        </w:rPr>
        <w:t xml:space="preserve"> </w:t>
      </w:r>
      <w:r w:rsidRPr="00122EAC">
        <w:rPr>
          <w:b/>
          <w:i/>
          <w:spacing w:val="28"/>
          <w:sz w:val="28"/>
        </w:rPr>
        <w:t>общекультурные</w:t>
      </w:r>
      <w:r w:rsidRPr="00122EAC">
        <w:rPr>
          <w:b/>
          <w:i/>
          <w:spacing w:val="58"/>
          <w:sz w:val="28"/>
        </w:rPr>
        <w:t xml:space="preserve"> </w:t>
      </w:r>
      <w:r w:rsidRPr="00122EAC">
        <w:rPr>
          <w:b/>
          <w:i/>
          <w:sz w:val="28"/>
        </w:rPr>
        <w:t>(</w:t>
      </w:r>
      <w:r w:rsidRPr="00122EAC">
        <w:rPr>
          <w:b/>
          <w:i/>
          <w:spacing w:val="-45"/>
          <w:sz w:val="28"/>
        </w:rPr>
        <w:t xml:space="preserve"> </w:t>
      </w:r>
      <w:r w:rsidRPr="00122EAC">
        <w:rPr>
          <w:b/>
          <w:i/>
          <w:spacing w:val="22"/>
          <w:sz w:val="28"/>
        </w:rPr>
        <w:t>ОК)</w:t>
      </w:r>
    </w:p>
    <w:p w:rsidR="00763D67" w:rsidRPr="00E64204" w:rsidRDefault="00763D67" w:rsidP="00EC4854">
      <w:pPr>
        <w:pStyle w:val="ListParagraph"/>
        <w:widowControl w:val="0"/>
        <w:numPr>
          <w:ilvl w:val="3"/>
          <w:numId w:val="31"/>
        </w:numPr>
        <w:tabs>
          <w:tab w:val="left" w:pos="900"/>
        </w:tabs>
        <w:ind w:right="113" w:hanging="300"/>
        <w:contextualSpacing w:val="0"/>
        <w:jc w:val="both"/>
        <w:rPr>
          <w:sz w:val="28"/>
          <w:szCs w:val="28"/>
        </w:rPr>
      </w:pPr>
      <w:r>
        <w:rPr>
          <w:sz w:val="28"/>
        </w:rPr>
        <w:t>с</w:t>
      </w:r>
      <w:r w:rsidRPr="00E64204">
        <w:rPr>
          <w:sz w:val="28"/>
        </w:rPr>
        <w:t>пособность к коммуникации в устной и письменных формах</w:t>
      </w:r>
      <w:r w:rsidRPr="00E64204">
        <w:rPr>
          <w:spacing w:val="60"/>
          <w:sz w:val="28"/>
        </w:rPr>
        <w:t xml:space="preserve"> </w:t>
      </w:r>
      <w:r w:rsidRPr="00E64204">
        <w:rPr>
          <w:sz w:val="28"/>
        </w:rPr>
        <w:t>на</w:t>
      </w:r>
    </w:p>
    <w:p w:rsidR="00763D67" w:rsidRPr="00D0529B" w:rsidRDefault="00763D67" w:rsidP="00EC4854">
      <w:pPr>
        <w:tabs>
          <w:tab w:val="left" w:pos="851"/>
        </w:tabs>
        <w:ind w:left="851" w:hanging="142"/>
        <w:jc w:val="both"/>
        <w:rPr>
          <w:sz w:val="28"/>
          <w:szCs w:val="28"/>
        </w:rPr>
      </w:pPr>
      <w:r>
        <w:rPr>
          <w:sz w:val="28"/>
          <w:szCs w:val="28"/>
        </w:rPr>
        <w:tab/>
      </w:r>
      <w:r w:rsidRPr="00D0529B">
        <w:rPr>
          <w:sz w:val="28"/>
          <w:szCs w:val="28"/>
        </w:rPr>
        <w:t>русском</w:t>
      </w:r>
      <w:r w:rsidRPr="00D0529B">
        <w:rPr>
          <w:spacing w:val="37"/>
          <w:sz w:val="28"/>
          <w:szCs w:val="28"/>
        </w:rPr>
        <w:t xml:space="preserve"> </w:t>
      </w:r>
      <w:r w:rsidRPr="00D0529B">
        <w:rPr>
          <w:sz w:val="28"/>
          <w:szCs w:val="28"/>
        </w:rPr>
        <w:t>и</w:t>
      </w:r>
      <w:r w:rsidRPr="00D0529B">
        <w:rPr>
          <w:spacing w:val="36"/>
          <w:sz w:val="28"/>
          <w:szCs w:val="28"/>
        </w:rPr>
        <w:t xml:space="preserve"> </w:t>
      </w:r>
      <w:r w:rsidRPr="00D0529B">
        <w:rPr>
          <w:sz w:val="28"/>
          <w:szCs w:val="28"/>
        </w:rPr>
        <w:t>иностранном</w:t>
      </w:r>
      <w:r w:rsidRPr="00D0529B">
        <w:rPr>
          <w:spacing w:val="37"/>
          <w:sz w:val="28"/>
          <w:szCs w:val="28"/>
        </w:rPr>
        <w:t xml:space="preserve"> </w:t>
      </w:r>
      <w:r w:rsidRPr="00D0529B">
        <w:rPr>
          <w:sz w:val="28"/>
          <w:szCs w:val="28"/>
        </w:rPr>
        <w:t>языках</w:t>
      </w:r>
      <w:r w:rsidRPr="00D0529B">
        <w:rPr>
          <w:spacing w:val="31"/>
          <w:sz w:val="28"/>
          <w:szCs w:val="28"/>
        </w:rPr>
        <w:t xml:space="preserve"> </w:t>
      </w:r>
      <w:r w:rsidRPr="00D0529B">
        <w:rPr>
          <w:sz w:val="28"/>
          <w:szCs w:val="28"/>
        </w:rPr>
        <w:t>для</w:t>
      </w:r>
      <w:r w:rsidRPr="00D0529B">
        <w:rPr>
          <w:spacing w:val="37"/>
          <w:sz w:val="28"/>
          <w:szCs w:val="28"/>
        </w:rPr>
        <w:t xml:space="preserve"> </w:t>
      </w:r>
      <w:r w:rsidRPr="00D0529B">
        <w:rPr>
          <w:sz w:val="28"/>
          <w:szCs w:val="28"/>
        </w:rPr>
        <w:t>решения</w:t>
      </w:r>
      <w:r w:rsidRPr="00D0529B">
        <w:rPr>
          <w:spacing w:val="38"/>
          <w:sz w:val="28"/>
          <w:szCs w:val="28"/>
        </w:rPr>
        <w:t xml:space="preserve"> </w:t>
      </w:r>
      <w:r w:rsidRPr="00D0529B">
        <w:rPr>
          <w:sz w:val="28"/>
          <w:szCs w:val="28"/>
        </w:rPr>
        <w:t>задач</w:t>
      </w:r>
      <w:r w:rsidRPr="00D0529B">
        <w:rPr>
          <w:spacing w:val="36"/>
          <w:sz w:val="28"/>
          <w:szCs w:val="28"/>
        </w:rPr>
        <w:t xml:space="preserve"> </w:t>
      </w:r>
      <w:r w:rsidRPr="00D0529B">
        <w:rPr>
          <w:sz w:val="28"/>
          <w:szCs w:val="28"/>
        </w:rPr>
        <w:t>межличностного</w:t>
      </w:r>
      <w:r w:rsidRPr="00D0529B">
        <w:rPr>
          <w:spacing w:val="35"/>
          <w:sz w:val="28"/>
          <w:szCs w:val="28"/>
        </w:rPr>
        <w:t xml:space="preserve"> </w:t>
      </w:r>
      <w:r w:rsidRPr="00D0529B">
        <w:rPr>
          <w:sz w:val="28"/>
          <w:szCs w:val="28"/>
        </w:rPr>
        <w:t>и</w:t>
      </w:r>
      <w:r w:rsidRPr="00D0529B">
        <w:rPr>
          <w:w w:val="99"/>
          <w:sz w:val="28"/>
          <w:szCs w:val="28"/>
        </w:rPr>
        <w:t xml:space="preserve"> </w:t>
      </w:r>
      <w:r w:rsidRPr="00D0529B">
        <w:rPr>
          <w:sz w:val="28"/>
          <w:szCs w:val="28"/>
        </w:rPr>
        <w:t>культурного взаимодействия</w:t>
      </w:r>
      <w:r w:rsidRPr="00D0529B">
        <w:rPr>
          <w:spacing w:val="-6"/>
          <w:sz w:val="28"/>
          <w:szCs w:val="28"/>
        </w:rPr>
        <w:t xml:space="preserve"> </w:t>
      </w:r>
      <w:r w:rsidRPr="00D0529B">
        <w:rPr>
          <w:sz w:val="28"/>
          <w:szCs w:val="28"/>
        </w:rPr>
        <w:t>(ОК-5);</w:t>
      </w:r>
    </w:p>
    <w:p w:rsidR="00763D67" w:rsidRPr="00EC4854" w:rsidRDefault="00763D67" w:rsidP="00EC4854">
      <w:pPr>
        <w:pStyle w:val="BodyText"/>
        <w:widowControl w:val="0"/>
        <w:numPr>
          <w:ilvl w:val="0"/>
          <w:numId w:val="32"/>
        </w:numPr>
        <w:spacing w:before="49" w:after="0"/>
        <w:ind w:right="110"/>
        <w:rPr>
          <w:sz w:val="28"/>
          <w:szCs w:val="28"/>
        </w:rPr>
      </w:pPr>
      <w:r w:rsidRPr="00EC4854">
        <w:rPr>
          <w:sz w:val="28"/>
          <w:szCs w:val="28"/>
        </w:rPr>
        <w:t>способностью к самоорганизации и самообразованию (ОК-7).</w:t>
      </w:r>
    </w:p>
    <w:p w:rsidR="00763D67" w:rsidRPr="00E64204" w:rsidRDefault="00763D67" w:rsidP="00EC4854">
      <w:pPr>
        <w:spacing w:before="4"/>
        <w:rPr>
          <w:sz w:val="28"/>
          <w:szCs w:val="28"/>
        </w:rPr>
      </w:pPr>
    </w:p>
    <w:p w:rsidR="00763D67" w:rsidRDefault="00763D67" w:rsidP="00EC4854">
      <w:pPr>
        <w:spacing w:line="319" w:lineRule="exact"/>
        <w:ind w:left="685" w:right="110"/>
        <w:rPr>
          <w:sz w:val="28"/>
          <w:szCs w:val="28"/>
        </w:rPr>
      </w:pPr>
      <w:r>
        <w:rPr>
          <w:b/>
          <w:i/>
          <w:spacing w:val="14"/>
          <w:sz w:val="28"/>
        </w:rPr>
        <w:t>б)</w:t>
      </w:r>
      <w:r>
        <w:rPr>
          <w:b/>
          <w:i/>
          <w:spacing w:val="54"/>
          <w:sz w:val="28"/>
        </w:rPr>
        <w:t xml:space="preserve"> </w:t>
      </w:r>
      <w:r>
        <w:rPr>
          <w:b/>
          <w:i/>
          <w:spacing w:val="28"/>
          <w:sz w:val="28"/>
        </w:rPr>
        <w:t>общепрофессиональные</w:t>
      </w:r>
      <w:r>
        <w:rPr>
          <w:b/>
          <w:i/>
          <w:spacing w:val="61"/>
          <w:sz w:val="28"/>
        </w:rPr>
        <w:t xml:space="preserve"> </w:t>
      </w:r>
      <w:r>
        <w:rPr>
          <w:b/>
          <w:i/>
          <w:sz w:val="28"/>
        </w:rPr>
        <w:t>(</w:t>
      </w:r>
      <w:r>
        <w:rPr>
          <w:b/>
          <w:i/>
          <w:spacing w:val="-44"/>
          <w:sz w:val="28"/>
        </w:rPr>
        <w:t xml:space="preserve"> </w:t>
      </w:r>
      <w:r>
        <w:rPr>
          <w:b/>
          <w:i/>
          <w:spacing w:val="24"/>
          <w:sz w:val="28"/>
        </w:rPr>
        <w:t>ОПК)</w:t>
      </w:r>
    </w:p>
    <w:p w:rsidR="00763D67" w:rsidRPr="00E64204" w:rsidRDefault="00763D67" w:rsidP="00EC4854">
      <w:pPr>
        <w:pStyle w:val="ListParagraph"/>
        <w:widowControl w:val="0"/>
        <w:numPr>
          <w:ilvl w:val="3"/>
          <w:numId w:val="31"/>
        </w:numPr>
        <w:tabs>
          <w:tab w:val="left" w:pos="840"/>
        </w:tabs>
        <w:ind w:right="107" w:hanging="360"/>
        <w:contextualSpacing w:val="0"/>
        <w:jc w:val="both"/>
        <w:rPr>
          <w:sz w:val="28"/>
          <w:szCs w:val="28"/>
        </w:rPr>
      </w:pPr>
      <w:r w:rsidRPr="00E64204">
        <w:rPr>
          <w:sz w:val="28"/>
        </w:rPr>
        <w:t>способность решать стандартные задачи</w:t>
      </w:r>
      <w:r w:rsidRPr="00E64204">
        <w:rPr>
          <w:spacing w:val="45"/>
          <w:sz w:val="28"/>
        </w:rPr>
        <w:t xml:space="preserve"> </w:t>
      </w:r>
      <w:r w:rsidRPr="00E64204">
        <w:rPr>
          <w:sz w:val="28"/>
        </w:rPr>
        <w:t>профессиональной</w:t>
      </w:r>
      <w:r w:rsidRPr="00E64204">
        <w:rPr>
          <w:w w:val="99"/>
          <w:sz w:val="28"/>
        </w:rPr>
        <w:t xml:space="preserve"> </w:t>
      </w:r>
      <w:r w:rsidRPr="00E64204">
        <w:rPr>
          <w:sz w:val="28"/>
        </w:rPr>
        <w:t>деятельности теолога на основе информационной и</w:t>
      </w:r>
      <w:r w:rsidRPr="00E64204">
        <w:rPr>
          <w:spacing w:val="-15"/>
          <w:sz w:val="28"/>
        </w:rPr>
        <w:t xml:space="preserve"> </w:t>
      </w:r>
      <w:r w:rsidRPr="00E64204">
        <w:rPr>
          <w:sz w:val="28"/>
        </w:rPr>
        <w:t>библиографической</w:t>
      </w:r>
      <w:r w:rsidRPr="00E64204">
        <w:rPr>
          <w:w w:val="99"/>
          <w:sz w:val="28"/>
        </w:rPr>
        <w:t xml:space="preserve"> </w:t>
      </w:r>
      <w:r w:rsidRPr="00E64204">
        <w:rPr>
          <w:spacing w:val="-4"/>
          <w:sz w:val="28"/>
        </w:rPr>
        <w:t xml:space="preserve">культуры </w:t>
      </w:r>
      <w:r w:rsidRPr="00E64204">
        <w:rPr>
          <w:sz w:val="28"/>
        </w:rPr>
        <w:t>с применением</w:t>
      </w:r>
      <w:r w:rsidRPr="00E64204">
        <w:rPr>
          <w:spacing w:val="48"/>
          <w:sz w:val="28"/>
        </w:rPr>
        <w:t xml:space="preserve"> </w:t>
      </w:r>
      <w:r w:rsidRPr="00E64204">
        <w:rPr>
          <w:sz w:val="28"/>
        </w:rPr>
        <w:t>информационно-коммуникационных</w:t>
      </w:r>
      <w:r w:rsidRPr="00E64204">
        <w:rPr>
          <w:w w:val="99"/>
          <w:sz w:val="28"/>
        </w:rPr>
        <w:t xml:space="preserve"> </w:t>
      </w:r>
      <w:r w:rsidRPr="00E64204">
        <w:rPr>
          <w:sz w:val="28"/>
        </w:rPr>
        <w:t xml:space="preserve">технологий и с </w:t>
      </w:r>
      <w:r w:rsidRPr="00E64204">
        <w:rPr>
          <w:spacing w:val="-3"/>
          <w:sz w:val="28"/>
        </w:rPr>
        <w:t xml:space="preserve">учетом </w:t>
      </w:r>
      <w:r w:rsidRPr="00E64204">
        <w:rPr>
          <w:sz w:val="28"/>
        </w:rPr>
        <w:t>основных требований</w:t>
      </w:r>
      <w:r w:rsidRPr="00E64204">
        <w:rPr>
          <w:spacing w:val="61"/>
          <w:sz w:val="28"/>
        </w:rPr>
        <w:t xml:space="preserve"> </w:t>
      </w:r>
      <w:r w:rsidRPr="00E64204">
        <w:rPr>
          <w:sz w:val="28"/>
        </w:rPr>
        <w:t>информационной</w:t>
      </w:r>
      <w:r w:rsidRPr="00E64204">
        <w:rPr>
          <w:w w:val="99"/>
          <w:sz w:val="28"/>
        </w:rPr>
        <w:t xml:space="preserve"> </w:t>
      </w:r>
      <w:r w:rsidRPr="00E64204">
        <w:rPr>
          <w:sz w:val="28"/>
        </w:rPr>
        <w:t>безопасности</w:t>
      </w:r>
      <w:r w:rsidRPr="00E64204">
        <w:rPr>
          <w:spacing w:val="-2"/>
          <w:sz w:val="28"/>
        </w:rPr>
        <w:t xml:space="preserve"> </w:t>
      </w:r>
      <w:r w:rsidRPr="00E64204">
        <w:rPr>
          <w:sz w:val="28"/>
        </w:rPr>
        <w:t>(ОПК-1);</w:t>
      </w:r>
    </w:p>
    <w:p w:rsidR="00763D67" w:rsidRPr="00E64204" w:rsidRDefault="00763D67" w:rsidP="00EC4854">
      <w:pPr>
        <w:pStyle w:val="ListParagraph"/>
        <w:widowControl w:val="0"/>
        <w:numPr>
          <w:ilvl w:val="3"/>
          <w:numId w:val="31"/>
        </w:numPr>
        <w:tabs>
          <w:tab w:val="left" w:pos="840"/>
        </w:tabs>
        <w:ind w:right="194" w:hanging="360"/>
        <w:contextualSpacing w:val="0"/>
        <w:rPr>
          <w:sz w:val="28"/>
          <w:szCs w:val="28"/>
        </w:rPr>
      </w:pPr>
      <w:r w:rsidRPr="00E64204">
        <w:rPr>
          <w:sz w:val="28"/>
        </w:rPr>
        <w:t>способность использовать базовые знания в области теологии</w:t>
      </w:r>
      <w:r w:rsidRPr="00E64204">
        <w:rPr>
          <w:spacing w:val="57"/>
          <w:sz w:val="28"/>
        </w:rPr>
        <w:t xml:space="preserve"> </w:t>
      </w:r>
      <w:r w:rsidRPr="00E64204">
        <w:rPr>
          <w:sz w:val="28"/>
        </w:rPr>
        <w:t>при</w:t>
      </w:r>
      <w:r w:rsidRPr="00E64204">
        <w:rPr>
          <w:w w:val="99"/>
          <w:sz w:val="28"/>
        </w:rPr>
        <w:t xml:space="preserve"> </w:t>
      </w:r>
      <w:r w:rsidRPr="00E64204">
        <w:rPr>
          <w:sz w:val="28"/>
        </w:rPr>
        <w:t>решении профессиональных задач</w:t>
      </w:r>
      <w:r w:rsidRPr="00E64204">
        <w:rPr>
          <w:spacing w:val="-3"/>
          <w:sz w:val="28"/>
        </w:rPr>
        <w:t xml:space="preserve"> </w:t>
      </w:r>
      <w:r>
        <w:rPr>
          <w:sz w:val="28"/>
        </w:rPr>
        <w:t>(ОПК-2).</w:t>
      </w:r>
    </w:p>
    <w:p w:rsidR="00763D67" w:rsidRPr="00E64204" w:rsidRDefault="00763D67" w:rsidP="00EC4854">
      <w:pPr>
        <w:spacing w:before="4"/>
        <w:rPr>
          <w:sz w:val="28"/>
          <w:szCs w:val="28"/>
        </w:rPr>
      </w:pPr>
    </w:p>
    <w:p w:rsidR="00763D67" w:rsidRDefault="00763D67" w:rsidP="00EC4854">
      <w:pPr>
        <w:spacing w:line="319" w:lineRule="exact"/>
        <w:ind w:left="685" w:right="110"/>
        <w:rPr>
          <w:b/>
          <w:i/>
          <w:spacing w:val="20"/>
          <w:sz w:val="28"/>
        </w:rPr>
      </w:pPr>
      <w:r w:rsidRPr="00E64204">
        <w:rPr>
          <w:b/>
          <w:i/>
          <w:spacing w:val="14"/>
          <w:sz w:val="28"/>
        </w:rPr>
        <w:t xml:space="preserve">в) </w:t>
      </w:r>
      <w:r w:rsidRPr="00E64204">
        <w:rPr>
          <w:b/>
          <w:i/>
          <w:spacing w:val="28"/>
          <w:sz w:val="28"/>
        </w:rPr>
        <w:t xml:space="preserve">профессиональные </w:t>
      </w:r>
      <w:r w:rsidRPr="00E64204">
        <w:rPr>
          <w:b/>
          <w:i/>
          <w:sz w:val="28"/>
        </w:rPr>
        <w:t>(</w:t>
      </w:r>
      <w:r w:rsidRPr="00E64204">
        <w:rPr>
          <w:b/>
          <w:i/>
          <w:spacing w:val="23"/>
          <w:sz w:val="28"/>
        </w:rPr>
        <w:t xml:space="preserve"> </w:t>
      </w:r>
      <w:r w:rsidRPr="00E64204">
        <w:rPr>
          <w:b/>
          <w:i/>
          <w:spacing w:val="20"/>
          <w:sz w:val="28"/>
        </w:rPr>
        <w:t>ПК)</w:t>
      </w:r>
    </w:p>
    <w:p w:rsidR="00763D67" w:rsidRPr="00EC4854" w:rsidRDefault="00763D67" w:rsidP="00EC4854">
      <w:pPr>
        <w:pStyle w:val="ListParagraph"/>
        <w:widowControl w:val="0"/>
        <w:numPr>
          <w:ilvl w:val="0"/>
          <w:numId w:val="32"/>
        </w:numPr>
        <w:spacing w:line="319" w:lineRule="exact"/>
        <w:ind w:right="110"/>
        <w:contextualSpacing w:val="0"/>
        <w:rPr>
          <w:sz w:val="28"/>
          <w:szCs w:val="28"/>
        </w:rPr>
      </w:pPr>
      <w:r>
        <w:rPr>
          <w:sz w:val="28"/>
          <w:szCs w:val="28"/>
        </w:rPr>
        <w:t xml:space="preserve">способностью использовать знание основных разделов теологии и их взаимосвязь, собирать, систематизировать и анализировать </w:t>
      </w:r>
      <w:r w:rsidRPr="00EC4854">
        <w:rPr>
          <w:sz w:val="28"/>
          <w:szCs w:val="28"/>
        </w:rPr>
        <w:t>информацию по теме исследования (ПК-1);</w:t>
      </w:r>
    </w:p>
    <w:p w:rsidR="00763D67" w:rsidRPr="00EC4854" w:rsidRDefault="00763D67" w:rsidP="00EC4854">
      <w:pPr>
        <w:pStyle w:val="BodyText"/>
        <w:widowControl w:val="0"/>
        <w:numPr>
          <w:ilvl w:val="0"/>
          <w:numId w:val="32"/>
        </w:numPr>
        <w:tabs>
          <w:tab w:val="left" w:pos="2663"/>
          <w:tab w:val="left" w:pos="4463"/>
          <w:tab w:val="left" w:pos="6959"/>
          <w:tab w:val="left" w:pos="9339"/>
        </w:tabs>
        <w:spacing w:before="1" w:after="0" w:line="322" w:lineRule="exact"/>
        <w:ind w:right="110"/>
        <w:jc w:val="both"/>
        <w:rPr>
          <w:sz w:val="28"/>
          <w:szCs w:val="28"/>
        </w:rPr>
      </w:pPr>
      <w:r w:rsidRPr="00EC4854">
        <w:rPr>
          <w:w w:val="95"/>
          <w:sz w:val="28"/>
          <w:szCs w:val="28"/>
        </w:rPr>
        <w:t>готовность</w:t>
      </w:r>
      <w:r w:rsidRPr="00EC4854">
        <w:rPr>
          <w:w w:val="95"/>
          <w:sz w:val="28"/>
          <w:szCs w:val="28"/>
        </w:rPr>
        <w:tab/>
      </w:r>
      <w:r w:rsidRPr="00EC4854">
        <w:rPr>
          <w:sz w:val="28"/>
          <w:szCs w:val="28"/>
        </w:rPr>
        <w:t>выделять</w:t>
      </w:r>
      <w:r w:rsidRPr="00EC4854">
        <w:rPr>
          <w:sz w:val="28"/>
          <w:szCs w:val="28"/>
        </w:rPr>
        <w:tab/>
      </w:r>
      <w:r w:rsidRPr="00EC4854">
        <w:rPr>
          <w:w w:val="95"/>
          <w:sz w:val="28"/>
          <w:szCs w:val="28"/>
        </w:rPr>
        <w:t>теологическую</w:t>
      </w:r>
      <w:r w:rsidRPr="00EC4854">
        <w:rPr>
          <w:w w:val="95"/>
          <w:sz w:val="28"/>
          <w:szCs w:val="28"/>
        </w:rPr>
        <w:tab/>
      </w:r>
      <w:r w:rsidRPr="00EC4854">
        <w:rPr>
          <w:sz w:val="28"/>
          <w:szCs w:val="28"/>
        </w:rPr>
        <w:t>проблематику</w:t>
      </w:r>
      <w:r w:rsidRPr="00EC4854">
        <w:rPr>
          <w:sz w:val="28"/>
          <w:szCs w:val="28"/>
        </w:rPr>
        <w:tab/>
        <w:t>в</w:t>
      </w:r>
      <w:r w:rsidRPr="00EC4854">
        <w:rPr>
          <w:w w:val="99"/>
          <w:sz w:val="28"/>
          <w:szCs w:val="28"/>
        </w:rPr>
        <w:t xml:space="preserve"> </w:t>
      </w:r>
      <w:r w:rsidRPr="00EC4854">
        <w:rPr>
          <w:sz w:val="28"/>
          <w:szCs w:val="28"/>
        </w:rPr>
        <w:t>междисциплинарных исследованиях</w:t>
      </w:r>
      <w:r w:rsidRPr="00EC4854">
        <w:rPr>
          <w:spacing w:val="-11"/>
          <w:sz w:val="28"/>
          <w:szCs w:val="28"/>
        </w:rPr>
        <w:t xml:space="preserve"> </w:t>
      </w:r>
      <w:r w:rsidRPr="00EC4854">
        <w:rPr>
          <w:sz w:val="28"/>
          <w:szCs w:val="28"/>
        </w:rPr>
        <w:t>(ПК-3);</w:t>
      </w:r>
    </w:p>
    <w:p w:rsidR="00763D67" w:rsidRPr="00EC4854" w:rsidRDefault="00763D67" w:rsidP="00EC4854">
      <w:pPr>
        <w:pStyle w:val="BodyText"/>
        <w:widowControl w:val="0"/>
        <w:numPr>
          <w:ilvl w:val="0"/>
          <w:numId w:val="32"/>
        </w:numPr>
        <w:tabs>
          <w:tab w:val="left" w:pos="2663"/>
          <w:tab w:val="left" w:pos="4463"/>
          <w:tab w:val="left" w:pos="6959"/>
          <w:tab w:val="left" w:pos="9339"/>
        </w:tabs>
        <w:spacing w:before="1" w:after="0" w:line="322" w:lineRule="exact"/>
        <w:ind w:right="110"/>
        <w:jc w:val="both"/>
        <w:rPr>
          <w:sz w:val="28"/>
          <w:szCs w:val="28"/>
        </w:rPr>
      </w:pPr>
      <w:r w:rsidRPr="00EC4854">
        <w:rPr>
          <w:sz w:val="28"/>
          <w:szCs w:val="28"/>
        </w:rPr>
        <w:t>способность оформлять и вводить в научный оборот полученные результаты (ПК-4).</w:t>
      </w:r>
    </w:p>
    <w:p w:rsidR="00763D67" w:rsidRPr="00E64204" w:rsidRDefault="00763D67" w:rsidP="00EC4854">
      <w:pPr>
        <w:spacing w:before="6"/>
        <w:jc w:val="both"/>
        <w:rPr>
          <w:sz w:val="27"/>
          <w:szCs w:val="27"/>
        </w:rPr>
      </w:pPr>
    </w:p>
    <w:p w:rsidR="00763D67" w:rsidRPr="00B9609C" w:rsidRDefault="00763D67" w:rsidP="00DB2304">
      <w:pPr>
        <w:pStyle w:val="ListParagraph"/>
        <w:ind w:left="0" w:firstLine="567"/>
        <w:jc w:val="both"/>
        <w:rPr>
          <w:sz w:val="28"/>
          <w:szCs w:val="28"/>
        </w:rPr>
      </w:pPr>
      <w:r w:rsidRPr="00B9609C">
        <w:rPr>
          <w:sz w:val="28"/>
          <w:szCs w:val="28"/>
        </w:rPr>
        <w:t xml:space="preserve">В результате изучения данной дисциплины студенты должны  </w:t>
      </w:r>
    </w:p>
    <w:p w:rsidR="00763D67" w:rsidRPr="00B9609C" w:rsidRDefault="00763D67" w:rsidP="00DB2304">
      <w:pPr>
        <w:pStyle w:val="ListParagraph"/>
        <w:ind w:left="0"/>
        <w:jc w:val="both"/>
        <w:rPr>
          <w:sz w:val="28"/>
          <w:szCs w:val="28"/>
        </w:rPr>
      </w:pPr>
      <w:r w:rsidRPr="00B9609C">
        <w:rPr>
          <w:sz w:val="28"/>
          <w:szCs w:val="28"/>
        </w:rPr>
        <w:t xml:space="preserve">ЗНАТЬ </w:t>
      </w:r>
      <w:r w:rsidRPr="00B9609C">
        <w:rPr>
          <w:bCs/>
          <w:sz w:val="28"/>
          <w:szCs w:val="28"/>
        </w:rPr>
        <w:t>(иметь представление и использовать в практической деятельности):</w:t>
      </w:r>
    </w:p>
    <w:p w:rsidR="00763D67" w:rsidRPr="00B9609C" w:rsidRDefault="00763D67" w:rsidP="00DB2304">
      <w:pPr>
        <w:numPr>
          <w:ilvl w:val="0"/>
          <w:numId w:val="1"/>
        </w:numPr>
        <w:jc w:val="both"/>
        <w:rPr>
          <w:sz w:val="28"/>
          <w:szCs w:val="28"/>
        </w:rPr>
      </w:pPr>
      <w:r w:rsidRPr="00B9609C">
        <w:rPr>
          <w:bCs/>
          <w:sz w:val="28"/>
          <w:szCs w:val="28"/>
        </w:rPr>
        <w:t>теоретические</w:t>
      </w:r>
      <w:r w:rsidRPr="00B9609C">
        <w:rPr>
          <w:b/>
          <w:sz w:val="28"/>
          <w:szCs w:val="28"/>
        </w:rPr>
        <w:t xml:space="preserve"> </w:t>
      </w:r>
      <w:r w:rsidRPr="00B9609C">
        <w:rPr>
          <w:sz w:val="28"/>
          <w:szCs w:val="28"/>
        </w:rPr>
        <w:t>основы фонетической и грамматической систем древнегреческого языка;</w:t>
      </w:r>
    </w:p>
    <w:p w:rsidR="00763D67" w:rsidRPr="00B9609C" w:rsidRDefault="00763D67" w:rsidP="00DB2304">
      <w:pPr>
        <w:numPr>
          <w:ilvl w:val="0"/>
          <w:numId w:val="1"/>
        </w:numPr>
        <w:jc w:val="both"/>
        <w:rPr>
          <w:sz w:val="28"/>
          <w:szCs w:val="28"/>
        </w:rPr>
      </w:pPr>
      <w:r w:rsidRPr="00B9609C">
        <w:rPr>
          <w:sz w:val="28"/>
          <w:szCs w:val="28"/>
        </w:rPr>
        <w:t>лексические, грамматические, семантические, синтаксические особенности древнегреческого языка;</w:t>
      </w:r>
    </w:p>
    <w:p w:rsidR="00763D67" w:rsidRPr="00B9609C" w:rsidRDefault="00763D67" w:rsidP="00DB2304">
      <w:pPr>
        <w:numPr>
          <w:ilvl w:val="0"/>
          <w:numId w:val="1"/>
        </w:numPr>
        <w:jc w:val="both"/>
        <w:rPr>
          <w:sz w:val="28"/>
          <w:szCs w:val="28"/>
        </w:rPr>
      </w:pPr>
      <w:r w:rsidRPr="00B9609C">
        <w:rPr>
          <w:sz w:val="28"/>
          <w:szCs w:val="28"/>
        </w:rPr>
        <w:t>принципы перевода с древнегреческого языка на русский;</w:t>
      </w:r>
    </w:p>
    <w:p w:rsidR="00763D67" w:rsidRPr="00B9609C" w:rsidRDefault="00763D67" w:rsidP="00DB2304">
      <w:pPr>
        <w:numPr>
          <w:ilvl w:val="0"/>
          <w:numId w:val="1"/>
        </w:numPr>
        <w:jc w:val="both"/>
        <w:rPr>
          <w:sz w:val="28"/>
          <w:szCs w:val="28"/>
        </w:rPr>
      </w:pPr>
      <w:r w:rsidRPr="00B9609C">
        <w:rPr>
          <w:sz w:val="28"/>
          <w:szCs w:val="28"/>
        </w:rPr>
        <w:t>характерные признаки грамматических единиц древнегреческого языка;</w:t>
      </w:r>
    </w:p>
    <w:p w:rsidR="00763D67" w:rsidRPr="00B9609C" w:rsidRDefault="00763D67" w:rsidP="00DB2304">
      <w:pPr>
        <w:numPr>
          <w:ilvl w:val="0"/>
          <w:numId w:val="1"/>
        </w:numPr>
        <w:jc w:val="both"/>
        <w:rPr>
          <w:sz w:val="28"/>
          <w:szCs w:val="28"/>
        </w:rPr>
      </w:pPr>
      <w:r w:rsidRPr="00B9609C">
        <w:rPr>
          <w:sz w:val="28"/>
          <w:szCs w:val="28"/>
        </w:rPr>
        <w:t>перевод и грамматическую характеристику составляющих древнегреческих фразеологизмов (100 ед.);</w:t>
      </w:r>
    </w:p>
    <w:p w:rsidR="00763D67" w:rsidRPr="00B9609C" w:rsidRDefault="00763D67" w:rsidP="00DB2304">
      <w:pPr>
        <w:numPr>
          <w:ilvl w:val="0"/>
          <w:numId w:val="1"/>
        </w:numPr>
        <w:jc w:val="both"/>
        <w:rPr>
          <w:sz w:val="28"/>
          <w:szCs w:val="28"/>
        </w:rPr>
      </w:pPr>
      <w:r w:rsidRPr="00B9609C">
        <w:rPr>
          <w:sz w:val="28"/>
          <w:szCs w:val="28"/>
        </w:rPr>
        <w:t>семантику и грамматическую характеристику лексических единиц (500 ед.);</w:t>
      </w:r>
    </w:p>
    <w:p w:rsidR="00763D67" w:rsidRPr="00B9609C" w:rsidRDefault="00763D67" w:rsidP="00DB2304">
      <w:pPr>
        <w:jc w:val="both"/>
        <w:rPr>
          <w:bCs/>
          <w:sz w:val="28"/>
          <w:szCs w:val="28"/>
        </w:rPr>
      </w:pPr>
      <w:r w:rsidRPr="00B9609C">
        <w:rPr>
          <w:sz w:val="28"/>
          <w:szCs w:val="28"/>
        </w:rPr>
        <w:t>УМЕТЬ:</w:t>
      </w:r>
    </w:p>
    <w:p w:rsidR="00763D67" w:rsidRPr="00B9609C" w:rsidRDefault="00763D67" w:rsidP="00DB2304">
      <w:pPr>
        <w:numPr>
          <w:ilvl w:val="0"/>
          <w:numId w:val="2"/>
        </w:numPr>
        <w:jc w:val="both"/>
        <w:rPr>
          <w:b/>
          <w:sz w:val="28"/>
          <w:szCs w:val="28"/>
          <w:u w:val="single"/>
        </w:rPr>
      </w:pPr>
      <w:r w:rsidRPr="00B9609C">
        <w:rPr>
          <w:bCs/>
          <w:sz w:val="28"/>
          <w:szCs w:val="28"/>
        </w:rPr>
        <w:t xml:space="preserve">читать, переводить и </w:t>
      </w:r>
      <w:r w:rsidRPr="00B9609C">
        <w:rPr>
          <w:sz w:val="28"/>
          <w:szCs w:val="28"/>
        </w:rPr>
        <w:t xml:space="preserve">осмысливать с помощью словаря отрывок из творений отцов Церкви, Священного Писания; </w:t>
      </w:r>
    </w:p>
    <w:p w:rsidR="00763D67" w:rsidRPr="00B9609C" w:rsidRDefault="00763D67" w:rsidP="00DB2304">
      <w:pPr>
        <w:numPr>
          <w:ilvl w:val="0"/>
          <w:numId w:val="2"/>
        </w:numPr>
        <w:jc w:val="both"/>
        <w:rPr>
          <w:sz w:val="28"/>
          <w:szCs w:val="28"/>
        </w:rPr>
      </w:pPr>
      <w:r w:rsidRPr="00B9609C">
        <w:rPr>
          <w:sz w:val="28"/>
          <w:szCs w:val="28"/>
        </w:rPr>
        <w:t>идентифицировать и дифференцировать грамматические единицы древнегреческого языка;</w:t>
      </w:r>
    </w:p>
    <w:p w:rsidR="00763D67" w:rsidRPr="00B9609C" w:rsidRDefault="00763D67" w:rsidP="00DB2304">
      <w:pPr>
        <w:numPr>
          <w:ilvl w:val="0"/>
          <w:numId w:val="2"/>
        </w:numPr>
        <w:jc w:val="both"/>
        <w:rPr>
          <w:sz w:val="28"/>
          <w:szCs w:val="28"/>
        </w:rPr>
      </w:pPr>
      <w:r w:rsidRPr="00B9609C">
        <w:rPr>
          <w:sz w:val="28"/>
          <w:szCs w:val="28"/>
        </w:rPr>
        <w:t>воспроизводить цитаты, молитвы и другие тексты,  давать лексико-грамматический, историко-культурный комментарий к церковным терминам, фразеологизмам (100 ед.);</w:t>
      </w:r>
    </w:p>
    <w:p w:rsidR="00763D67" w:rsidRPr="00B9609C" w:rsidRDefault="00763D67" w:rsidP="00DB2304">
      <w:pPr>
        <w:numPr>
          <w:ilvl w:val="0"/>
          <w:numId w:val="2"/>
        </w:numPr>
        <w:jc w:val="both"/>
        <w:rPr>
          <w:sz w:val="28"/>
          <w:szCs w:val="28"/>
        </w:rPr>
      </w:pPr>
      <w:r w:rsidRPr="00B9609C">
        <w:rPr>
          <w:sz w:val="28"/>
          <w:szCs w:val="28"/>
        </w:rPr>
        <w:t>воспроизводить, определять семантику и давать грамматическую характеристику лексическим единицам (500 ед.);</w:t>
      </w:r>
    </w:p>
    <w:p w:rsidR="00763D67" w:rsidRPr="00B9609C" w:rsidRDefault="00763D67" w:rsidP="00DB2304">
      <w:pPr>
        <w:numPr>
          <w:ilvl w:val="0"/>
          <w:numId w:val="2"/>
        </w:numPr>
        <w:jc w:val="both"/>
        <w:rPr>
          <w:sz w:val="28"/>
          <w:szCs w:val="28"/>
        </w:rPr>
      </w:pPr>
      <w:r w:rsidRPr="00B9609C">
        <w:rPr>
          <w:sz w:val="28"/>
          <w:szCs w:val="28"/>
        </w:rPr>
        <w:t>устанавливать межъязыковые связи церковнославянского языка и древнегреческого языка.</w:t>
      </w:r>
    </w:p>
    <w:p w:rsidR="00763D67" w:rsidRPr="00B9609C" w:rsidRDefault="00763D67" w:rsidP="00DB2304">
      <w:pPr>
        <w:jc w:val="both"/>
        <w:rPr>
          <w:b/>
          <w:sz w:val="28"/>
          <w:szCs w:val="28"/>
          <w:u w:val="single"/>
        </w:rPr>
      </w:pPr>
    </w:p>
    <w:p w:rsidR="00763D67" w:rsidRPr="00B9609C" w:rsidRDefault="00763D67" w:rsidP="00DB2304">
      <w:pPr>
        <w:jc w:val="both"/>
        <w:rPr>
          <w:sz w:val="28"/>
          <w:szCs w:val="28"/>
        </w:rPr>
      </w:pPr>
      <w:r w:rsidRPr="00B9609C">
        <w:rPr>
          <w:sz w:val="28"/>
          <w:szCs w:val="28"/>
        </w:rPr>
        <w:t>ВЛАДЕТЬ:</w:t>
      </w:r>
    </w:p>
    <w:p w:rsidR="00763D67" w:rsidRPr="00B9609C" w:rsidRDefault="00763D67" w:rsidP="00DB2304">
      <w:pPr>
        <w:numPr>
          <w:ilvl w:val="0"/>
          <w:numId w:val="5"/>
        </w:numPr>
        <w:jc w:val="both"/>
        <w:rPr>
          <w:sz w:val="28"/>
          <w:szCs w:val="28"/>
        </w:rPr>
      </w:pPr>
      <w:r w:rsidRPr="00B9609C">
        <w:rPr>
          <w:sz w:val="28"/>
          <w:szCs w:val="28"/>
        </w:rPr>
        <w:t>основной лингвистической терминологией, применяемой в практике преподавания древнегреческого языка и других языков;</w:t>
      </w:r>
    </w:p>
    <w:p w:rsidR="00763D67" w:rsidRPr="00B9609C" w:rsidRDefault="00763D67" w:rsidP="00DB2304">
      <w:pPr>
        <w:numPr>
          <w:ilvl w:val="0"/>
          <w:numId w:val="5"/>
        </w:numPr>
        <w:jc w:val="both"/>
        <w:rPr>
          <w:sz w:val="28"/>
          <w:szCs w:val="28"/>
        </w:rPr>
      </w:pPr>
      <w:r w:rsidRPr="00B9609C">
        <w:rPr>
          <w:sz w:val="28"/>
          <w:szCs w:val="28"/>
        </w:rPr>
        <w:t>приемами определения места словофоры в грамматической системе древнегреческого языка;</w:t>
      </w:r>
    </w:p>
    <w:p w:rsidR="00763D67" w:rsidRPr="00B9609C" w:rsidRDefault="00763D67" w:rsidP="00DB2304">
      <w:pPr>
        <w:numPr>
          <w:ilvl w:val="0"/>
          <w:numId w:val="4"/>
        </w:numPr>
        <w:jc w:val="both"/>
        <w:rPr>
          <w:sz w:val="28"/>
          <w:szCs w:val="28"/>
        </w:rPr>
      </w:pPr>
      <w:r w:rsidRPr="00B9609C">
        <w:rPr>
          <w:sz w:val="28"/>
          <w:szCs w:val="28"/>
        </w:rPr>
        <w:t>основными приемами образования грамматических форм;</w:t>
      </w:r>
    </w:p>
    <w:p w:rsidR="00763D67" w:rsidRPr="00B9609C" w:rsidRDefault="00763D67" w:rsidP="00DB2304">
      <w:pPr>
        <w:numPr>
          <w:ilvl w:val="0"/>
          <w:numId w:val="3"/>
        </w:numPr>
        <w:jc w:val="both"/>
        <w:rPr>
          <w:sz w:val="28"/>
          <w:szCs w:val="28"/>
        </w:rPr>
      </w:pPr>
      <w:r w:rsidRPr="00B9609C">
        <w:rPr>
          <w:sz w:val="28"/>
          <w:szCs w:val="28"/>
        </w:rPr>
        <w:t>алгоритмом перевода древнегреческого предложения;</w:t>
      </w:r>
    </w:p>
    <w:p w:rsidR="00763D67" w:rsidRPr="00B9609C" w:rsidRDefault="00763D67" w:rsidP="00DB2304">
      <w:pPr>
        <w:numPr>
          <w:ilvl w:val="0"/>
          <w:numId w:val="3"/>
        </w:numPr>
        <w:jc w:val="both"/>
        <w:rPr>
          <w:sz w:val="28"/>
          <w:szCs w:val="28"/>
        </w:rPr>
      </w:pPr>
      <w:r w:rsidRPr="00B9609C">
        <w:rPr>
          <w:sz w:val="28"/>
          <w:szCs w:val="28"/>
        </w:rPr>
        <w:t>основами сопоставительного анализа церковнославянского языка и греческого языка.</w:t>
      </w:r>
    </w:p>
    <w:p w:rsidR="00763D67" w:rsidRPr="006E0D62" w:rsidRDefault="00763D67" w:rsidP="00DB2304">
      <w:pPr>
        <w:pStyle w:val="BodyTextIndent"/>
        <w:tabs>
          <w:tab w:val="clear" w:pos="720"/>
        </w:tabs>
        <w:spacing w:line="240" w:lineRule="auto"/>
        <w:ind w:left="0" w:right="0" w:firstLine="0"/>
        <w:rPr>
          <w:color w:val="auto"/>
        </w:rPr>
      </w:pPr>
    </w:p>
    <w:p w:rsidR="00763D67" w:rsidRDefault="00763D67" w:rsidP="00EC4854">
      <w:pPr>
        <w:pStyle w:val="Heading1"/>
        <w:keepNext w:val="0"/>
        <w:widowControl w:val="0"/>
        <w:tabs>
          <w:tab w:val="left" w:pos="2889"/>
        </w:tabs>
        <w:spacing w:before="34" w:line="322" w:lineRule="exact"/>
        <w:jc w:val="center"/>
        <w:rPr>
          <w:spacing w:val="-3"/>
        </w:rPr>
      </w:pPr>
      <w:r w:rsidRPr="00EC4854">
        <w:rPr>
          <w:b/>
          <w:i w:val="0"/>
        </w:rPr>
        <w:t>4.Структура и содержание дисциплины</w:t>
      </w:r>
      <w:r w:rsidRPr="00EC4854">
        <w:rPr>
          <w:b/>
          <w:i w:val="0"/>
          <w:spacing w:val="-5"/>
        </w:rPr>
        <w:t xml:space="preserve"> </w:t>
      </w:r>
      <w:r w:rsidRPr="00EC4854">
        <w:rPr>
          <w:b/>
          <w:i w:val="0"/>
          <w:spacing w:val="-3"/>
        </w:rPr>
        <w:t>(модуля</w:t>
      </w:r>
      <w:r w:rsidRPr="00E64204">
        <w:rPr>
          <w:spacing w:val="-3"/>
        </w:rPr>
        <w:t>)</w:t>
      </w:r>
    </w:p>
    <w:p w:rsidR="00763D67" w:rsidRPr="00EC4854" w:rsidRDefault="00763D67" w:rsidP="00EC4854"/>
    <w:p w:rsidR="00763D67" w:rsidRPr="00E64204" w:rsidRDefault="00763D67" w:rsidP="00EC4854">
      <w:pPr>
        <w:spacing w:line="319" w:lineRule="exact"/>
        <w:jc w:val="center"/>
        <w:rPr>
          <w:sz w:val="28"/>
          <w:szCs w:val="28"/>
        </w:rPr>
      </w:pPr>
      <w:r w:rsidRPr="00E64204">
        <w:rPr>
          <w:b/>
          <w:sz w:val="28"/>
        </w:rPr>
        <w:t>4. 1.Структура дисциплины</w:t>
      </w:r>
      <w:r w:rsidRPr="00E64204">
        <w:rPr>
          <w:b/>
          <w:spacing w:val="-15"/>
          <w:sz w:val="28"/>
        </w:rPr>
        <w:t xml:space="preserve"> </w:t>
      </w:r>
      <w:r w:rsidRPr="00E64204">
        <w:rPr>
          <w:b/>
          <w:spacing w:val="-3"/>
          <w:sz w:val="28"/>
        </w:rPr>
        <w:t>(модуля)</w:t>
      </w:r>
    </w:p>
    <w:p w:rsidR="00763D67" w:rsidRPr="00EC4854" w:rsidRDefault="00763D67" w:rsidP="00EC4854">
      <w:pPr>
        <w:pStyle w:val="BodyText"/>
        <w:spacing w:line="319" w:lineRule="exact"/>
        <w:ind w:firstLine="567"/>
        <w:jc w:val="both"/>
        <w:rPr>
          <w:sz w:val="28"/>
          <w:szCs w:val="28"/>
        </w:rPr>
      </w:pPr>
      <w:r w:rsidRPr="00EC4854">
        <w:rPr>
          <w:sz w:val="28"/>
          <w:szCs w:val="28"/>
        </w:rPr>
        <w:t xml:space="preserve">Общая </w:t>
      </w:r>
      <w:r w:rsidRPr="00EC4854">
        <w:rPr>
          <w:spacing w:val="-3"/>
          <w:sz w:val="28"/>
          <w:szCs w:val="28"/>
        </w:rPr>
        <w:t xml:space="preserve">трудоемкость </w:t>
      </w:r>
      <w:r w:rsidRPr="00EC4854">
        <w:rPr>
          <w:sz w:val="28"/>
          <w:szCs w:val="28"/>
        </w:rPr>
        <w:t xml:space="preserve">дисциплины составляет </w:t>
      </w:r>
      <w:r>
        <w:rPr>
          <w:sz w:val="28"/>
          <w:szCs w:val="28"/>
        </w:rPr>
        <w:t>6</w:t>
      </w:r>
      <w:r w:rsidRPr="00EC4854">
        <w:rPr>
          <w:sz w:val="28"/>
          <w:szCs w:val="28"/>
        </w:rPr>
        <w:t xml:space="preserve"> зачетных единиц, </w:t>
      </w:r>
      <w:r>
        <w:rPr>
          <w:sz w:val="28"/>
          <w:szCs w:val="28"/>
        </w:rPr>
        <w:t>216</w:t>
      </w:r>
      <w:r w:rsidRPr="00EC4854">
        <w:rPr>
          <w:spacing w:val="-5"/>
          <w:sz w:val="28"/>
          <w:szCs w:val="28"/>
        </w:rPr>
        <w:t xml:space="preserve"> </w:t>
      </w:r>
      <w:r w:rsidRPr="00EC4854">
        <w:rPr>
          <w:sz w:val="28"/>
          <w:szCs w:val="28"/>
        </w:rPr>
        <w:t>час</w:t>
      </w:r>
      <w:r>
        <w:rPr>
          <w:sz w:val="28"/>
          <w:szCs w:val="28"/>
        </w:rPr>
        <w:t>ов.</w:t>
      </w:r>
    </w:p>
    <w:p w:rsidR="00763D67" w:rsidRPr="00B9609C" w:rsidRDefault="00763D67" w:rsidP="00DB2304">
      <w:pPr>
        <w:widowControl w:val="0"/>
        <w:shd w:val="clear" w:color="auto" w:fill="FFFFFF"/>
        <w:autoSpaceDE w:val="0"/>
        <w:autoSpaceDN w:val="0"/>
        <w:adjustRightInd w:val="0"/>
        <w:ind w:firstLine="540"/>
        <w:jc w:val="center"/>
        <w:rPr>
          <w:b/>
          <w:sz w:val="28"/>
          <w:szCs w:val="28"/>
        </w:rPr>
      </w:pPr>
    </w:p>
    <w:tbl>
      <w:tblPr>
        <w:tblW w:w="10372" w:type="dxa"/>
        <w:tblInd w:w="114" w:type="dxa"/>
        <w:tblLayout w:type="fixed"/>
        <w:tblCellMar>
          <w:left w:w="0" w:type="dxa"/>
          <w:right w:w="0" w:type="dxa"/>
        </w:tblCellMar>
        <w:tblLook w:val="01E0"/>
      </w:tblPr>
      <w:tblGrid>
        <w:gridCol w:w="580"/>
        <w:gridCol w:w="2299"/>
        <w:gridCol w:w="829"/>
        <w:gridCol w:w="851"/>
        <w:gridCol w:w="851"/>
        <w:gridCol w:w="850"/>
        <w:gridCol w:w="850"/>
        <w:gridCol w:w="852"/>
        <w:gridCol w:w="2410"/>
      </w:tblGrid>
      <w:tr w:rsidR="00763D67" w:rsidRPr="00F8236C" w:rsidTr="00E84322">
        <w:trPr>
          <w:trHeight w:hRule="exact" w:val="1114"/>
        </w:trPr>
        <w:tc>
          <w:tcPr>
            <w:tcW w:w="580" w:type="dxa"/>
            <w:vMerge w:val="restart"/>
            <w:tcBorders>
              <w:top w:val="single" w:sz="4" w:space="0" w:color="000000"/>
              <w:left w:val="single" w:sz="4" w:space="0" w:color="000000"/>
              <w:right w:val="single" w:sz="4" w:space="0" w:color="000000"/>
            </w:tcBorders>
          </w:tcPr>
          <w:p w:rsidR="00763D67" w:rsidRPr="00E84322" w:rsidRDefault="00763D67" w:rsidP="00E84322">
            <w:pPr>
              <w:pStyle w:val="TableParagraph"/>
              <w:spacing w:before="1" w:line="274" w:lineRule="exact"/>
              <w:ind w:left="115" w:right="110" w:firstLine="52"/>
              <w:rPr>
                <w:rFonts w:ascii="Times New Roman" w:hAnsi="Times New Roman"/>
                <w:sz w:val="24"/>
                <w:szCs w:val="24"/>
              </w:rPr>
            </w:pPr>
            <w:r w:rsidRPr="00E84322">
              <w:rPr>
                <w:rFonts w:ascii="Times New Roman" w:hAnsi="Times New Roman"/>
                <w:b/>
                <w:bCs/>
                <w:sz w:val="24"/>
                <w:szCs w:val="24"/>
              </w:rPr>
              <w:t>№ п/п</w:t>
            </w:r>
          </w:p>
        </w:tc>
        <w:tc>
          <w:tcPr>
            <w:tcW w:w="2299" w:type="dxa"/>
            <w:vMerge w:val="restart"/>
            <w:tcBorders>
              <w:top w:val="single" w:sz="4" w:space="0" w:color="000000"/>
              <w:left w:val="single" w:sz="4" w:space="0" w:color="000000"/>
              <w:right w:val="single" w:sz="4" w:space="0" w:color="000000"/>
            </w:tcBorders>
          </w:tcPr>
          <w:p w:rsidR="00763D67" w:rsidRPr="00E84322" w:rsidRDefault="00763D67" w:rsidP="00E84322">
            <w:pPr>
              <w:pStyle w:val="TableParagraph"/>
              <w:spacing w:before="1" w:line="274" w:lineRule="exact"/>
              <w:ind w:left="455" w:right="448" w:firstLine="331"/>
              <w:rPr>
                <w:rFonts w:ascii="Times New Roman" w:hAnsi="Times New Roman"/>
                <w:sz w:val="24"/>
                <w:szCs w:val="24"/>
              </w:rPr>
            </w:pPr>
            <w:r w:rsidRPr="00E84322">
              <w:rPr>
                <w:rFonts w:ascii="Times New Roman" w:hAnsi="Times New Roman"/>
                <w:b/>
                <w:sz w:val="24"/>
              </w:rPr>
              <w:t>Раздел дисциплины</w:t>
            </w:r>
          </w:p>
        </w:tc>
        <w:tc>
          <w:tcPr>
            <w:tcW w:w="829" w:type="dxa"/>
            <w:vMerge w:val="restart"/>
            <w:tcBorders>
              <w:top w:val="single" w:sz="4" w:space="0" w:color="000000"/>
              <w:left w:val="single" w:sz="4" w:space="0" w:color="000000"/>
              <w:right w:val="single" w:sz="4" w:space="0" w:color="000000"/>
            </w:tcBorders>
          </w:tcPr>
          <w:p w:rsidR="00763D67" w:rsidRPr="00E84322" w:rsidRDefault="00763D67" w:rsidP="00E84322">
            <w:pPr>
              <w:pStyle w:val="TableParagraph"/>
              <w:spacing w:line="273" w:lineRule="exact"/>
              <w:ind w:left="129"/>
              <w:rPr>
                <w:rFonts w:ascii="Times New Roman" w:hAnsi="Times New Roman"/>
                <w:sz w:val="24"/>
                <w:szCs w:val="24"/>
              </w:rPr>
            </w:pPr>
            <w:r w:rsidRPr="00E84322">
              <w:rPr>
                <w:rFonts w:ascii="Times New Roman" w:hAnsi="Times New Roman"/>
                <w:b/>
                <w:sz w:val="24"/>
              </w:rPr>
              <w:t>Семестр</w:t>
            </w:r>
          </w:p>
        </w:tc>
        <w:tc>
          <w:tcPr>
            <w:tcW w:w="851" w:type="dxa"/>
            <w:tcBorders>
              <w:top w:val="single" w:sz="4" w:space="0" w:color="000000"/>
              <w:left w:val="single" w:sz="4" w:space="0" w:color="000000"/>
              <w:right w:val="single" w:sz="4" w:space="0" w:color="000000"/>
            </w:tcBorders>
          </w:tcPr>
          <w:p w:rsidR="00763D67" w:rsidRPr="00E84322" w:rsidRDefault="00763D67" w:rsidP="00E84322">
            <w:pPr>
              <w:pStyle w:val="TableParagraph"/>
              <w:ind w:left="110" w:right="102"/>
              <w:jc w:val="center"/>
              <w:rPr>
                <w:rFonts w:ascii="Times New Roman" w:hAnsi="Times New Roman"/>
                <w:b/>
                <w:sz w:val="24"/>
                <w:lang w:val="ru-RU"/>
              </w:rPr>
            </w:pPr>
          </w:p>
        </w:tc>
        <w:tc>
          <w:tcPr>
            <w:tcW w:w="3403" w:type="dxa"/>
            <w:gridSpan w:val="4"/>
            <w:tcBorders>
              <w:top w:val="single" w:sz="4" w:space="0" w:color="000000"/>
              <w:left w:val="single" w:sz="4" w:space="0" w:color="000000"/>
              <w:right w:val="single" w:sz="4" w:space="0" w:color="000000"/>
            </w:tcBorders>
          </w:tcPr>
          <w:p w:rsidR="00763D67" w:rsidRPr="00E84322" w:rsidRDefault="00763D67" w:rsidP="00E84322">
            <w:pPr>
              <w:pStyle w:val="TableParagraph"/>
              <w:ind w:left="110" w:right="102"/>
              <w:jc w:val="center"/>
              <w:rPr>
                <w:rFonts w:ascii="Times New Roman" w:hAnsi="Times New Roman"/>
                <w:sz w:val="24"/>
                <w:szCs w:val="24"/>
                <w:lang w:val="ru-RU"/>
              </w:rPr>
            </w:pPr>
            <w:r w:rsidRPr="00E84322">
              <w:rPr>
                <w:rFonts w:ascii="Times New Roman" w:hAnsi="Times New Roman"/>
                <w:b/>
                <w:sz w:val="24"/>
                <w:lang w:val="ru-RU"/>
              </w:rPr>
              <w:t>Виды учебной работы,</w:t>
            </w:r>
            <w:r w:rsidRPr="00E84322">
              <w:rPr>
                <w:rFonts w:ascii="Times New Roman" w:hAnsi="Times New Roman"/>
                <w:b/>
                <w:spacing w:val="2"/>
                <w:sz w:val="24"/>
                <w:lang w:val="ru-RU"/>
              </w:rPr>
              <w:t xml:space="preserve"> </w:t>
            </w:r>
            <w:r w:rsidRPr="00E84322">
              <w:rPr>
                <w:rFonts w:ascii="Times New Roman" w:hAnsi="Times New Roman"/>
                <w:b/>
                <w:sz w:val="24"/>
                <w:lang w:val="ru-RU"/>
              </w:rPr>
              <w:t>включая самостоятельную работу студентов и трудоемкость</w:t>
            </w:r>
            <w:r w:rsidRPr="00E84322">
              <w:rPr>
                <w:rFonts w:ascii="Times New Roman" w:hAnsi="Times New Roman"/>
                <w:b/>
                <w:spacing w:val="2"/>
                <w:sz w:val="24"/>
                <w:lang w:val="ru-RU"/>
              </w:rPr>
              <w:t xml:space="preserve"> </w:t>
            </w:r>
            <w:r w:rsidRPr="00E84322">
              <w:rPr>
                <w:rFonts w:ascii="Times New Roman" w:hAnsi="Times New Roman"/>
                <w:b/>
                <w:sz w:val="24"/>
                <w:lang w:val="ru-RU"/>
              </w:rPr>
              <w:t>(в часах)</w:t>
            </w:r>
          </w:p>
        </w:tc>
        <w:tc>
          <w:tcPr>
            <w:tcW w:w="2410" w:type="dxa"/>
            <w:vMerge w:val="restart"/>
            <w:tcBorders>
              <w:top w:val="single" w:sz="4" w:space="0" w:color="000000"/>
              <w:left w:val="single" w:sz="4" w:space="0" w:color="000000"/>
              <w:right w:val="single" w:sz="4" w:space="0" w:color="000000"/>
            </w:tcBorders>
          </w:tcPr>
          <w:p w:rsidR="00763D67" w:rsidRPr="00E84322" w:rsidRDefault="00763D67" w:rsidP="00E84322">
            <w:pPr>
              <w:pStyle w:val="TableParagraph"/>
              <w:ind w:left="120" w:right="121" w:firstLine="7"/>
              <w:jc w:val="center"/>
              <w:rPr>
                <w:rFonts w:ascii="Times New Roman" w:hAnsi="Times New Roman"/>
                <w:sz w:val="24"/>
                <w:szCs w:val="24"/>
                <w:lang w:val="ru-RU"/>
              </w:rPr>
            </w:pPr>
            <w:r w:rsidRPr="00E84322">
              <w:rPr>
                <w:rFonts w:ascii="Times New Roman" w:hAnsi="Times New Roman"/>
                <w:b/>
                <w:sz w:val="24"/>
                <w:lang w:val="ru-RU"/>
              </w:rPr>
              <w:t xml:space="preserve">Формы текущего контроля успеваемости </w:t>
            </w:r>
            <w:r w:rsidRPr="00E84322">
              <w:rPr>
                <w:rFonts w:ascii="Times New Roman" w:hAnsi="Times New Roman"/>
                <w:b/>
                <w:i/>
                <w:sz w:val="24"/>
                <w:lang w:val="ru-RU"/>
              </w:rPr>
              <w:t>(по</w:t>
            </w:r>
            <w:r w:rsidRPr="00E84322">
              <w:rPr>
                <w:rFonts w:ascii="Times New Roman" w:hAnsi="Times New Roman"/>
                <w:b/>
                <w:i/>
                <w:spacing w:val="1"/>
                <w:sz w:val="24"/>
                <w:lang w:val="ru-RU"/>
              </w:rPr>
              <w:t xml:space="preserve"> </w:t>
            </w:r>
            <w:r w:rsidRPr="00E84322">
              <w:rPr>
                <w:rFonts w:ascii="Times New Roman" w:hAnsi="Times New Roman"/>
                <w:b/>
                <w:i/>
                <w:sz w:val="24"/>
                <w:lang w:val="ru-RU"/>
              </w:rPr>
              <w:t xml:space="preserve">неделям семестра) </w:t>
            </w:r>
            <w:r w:rsidRPr="00E84322">
              <w:rPr>
                <w:rFonts w:ascii="Times New Roman" w:hAnsi="Times New Roman"/>
                <w:b/>
                <w:sz w:val="24"/>
                <w:lang w:val="ru-RU"/>
              </w:rPr>
              <w:t xml:space="preserve">Формы промежуточн ой аттестации </w:t>
            </w:r>
            <w:r w:rsidRPr="00E84322">
              <w:rPr>
                <w:rFonts w:ascii="Times New Roman" w:hAnsi="Times New Roman"/>
                <w:b/>
                <w:i/>
                <w:sz w:val="24"/>
                <w:lang w:val="ru-RU"/>
              </w:rPr>
              <w:t>(по семестрам)</w:t>
            </w:r>
          </w:p>
        </w:tc>
      </w:tr>
      <w:tr w:rsidR="00763D67" w:rsidTr="00E84322">
        <w:trPr>
          <w:trHeight w:hRule="exact" w:val="2208"/>
        </w:trPr>
        <w:tc>
          <w:tcPr>
            <w:tcW w:w="580" w:type="dxa"/>
            <w:vMerge/>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rPr>
            </w:pPr>
          </w:p>
        </w:tc>
        <w:tc>
          <w:tcPr>
            <w:tcW w:w="2299" w:type="dxa"/>
            <w:vMerge/>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rPr>
            </w:pPr>
          </w:p>
        </w:tc>
        <w:tc>
          <w:tcPr>
            <w:tcW w:w="829" w:type="dxa"/>
            <w:vMerge/>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rPr>
            </w:pPr>
          </w:p>
        </w:tc>
        <w:tc>
          <w:tcPr>
            <w:tcW w:w="851" w:type="dxa"/>
            <w:tcBorders>
              <w:left w:val="single" w:sz="4" w:space="0" w:color="000000"/>
              <w:bottom w:val="single" w:sz="4" w:space="0" w:color="000000"/>
              <w:right w:val="single" w:sz="4" w:space="0" w:color="000000"/>
            </w:tcBorders>
          </w:tcPr>
          <w:p w:rsidR="00763D67" w:rsidRPr="00E84322" w:rsidRDefault="00763D67" w:rsidP="00E84322">
            <w:pPr>
              <w:pStyle w:val="TableParagraph"/>
              <w:ind w:left="129" w:right="126"/>
              <w:jc w:val="center"/>
              <w:rPr>
                <w:rFonts w:ascii="Times New Roman" w:hAnsi="Times New Roman"/>
                <w:sz w:val="24"/>
                <w:lang w:val="ru-RU"/>
              </w:rPr>
            </w:pPr>
            <w:r w:rsidRPr="00E84322">
              <w:rPr>
                <w:rFonts w:ascii="Times New Roman" w:hAnsi="Times New Roman"/>
                <w:sz w:val="24"/>
                <w:lang w:val="ru-RU"/>
              </w:rPr>
              <w:t>недели</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29" w:right="126"/>
              <w:jc w:val="center"/>
              <w:rPr>
                <w:rFonts w:ascii="Times New Roman" w:hAnsi="Times New Roman"/>
                <w:sz w:val="24"/>
                <w:szCs w:val="24"/>
                <w:lang w:val="ru-RU"/>
              </w:rPr>
            </w:pPr>
            <w:r w:rsidRPr="00E84322">
              <w:rPr>
                <w:rFonts w:ascii="Times New Roman" w:hAnsi="Times New Roman"/>
                <w:sz w:val="24"/>
                <w:lang w:val="ru-RU"/>
              </w:rPr>
              <w:t xml:space="preserve">Лекции </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398"/>
              <w:rPr>
                <w:rFonts w:ascii="Times New Roman" w:hAnsi="Times New Roman"/>
                <w:sz w:val="24"/>
              </w:rPr>
            </w:pPr>
            <w:r w:rsidRPr="00E84322">
              <w:rPr>
                <w:rFonts w:ascii="Times New Roman" w:hAnsi="Times New Roman"/>
                <w:sz w:val="24"/>
              </w:rPr>
              <w:t>Практичес кие занятия</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rPr>
                <w:rFonts w:ascii="Times New Roman" w:hAnsi="Times New Roman"/>
                <w:sz w:val="24"/>
                <w:szCs w:val="24"/>
              </w:rPr>
            </w:pPr>
            <w:r w:rsidRPr="00E84322">
              <w:rPr>
                <w:rFonts w:ascii="Times New Roman" w:hAnsi="Times New Roman"/>
                <w:sz w:val="24"/>
              </w:rPr>
              <w:t>СРС</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rPr>
                <w:rFonts w:ascii="Times New Roman" w:hAnsi="Times New Roman"/>
                <w:sz w:val="24"/>
                <w:szCs w:val="24"/>
              </w:rPr>
            </w:pPr>
            <w:r w:rsidRPr="00E84322">
              <w:rPr>
                <w:rFonts w:ascii="Times New Roman" w:hAnsi="Times New Roman"/>
                <w:sz w:val="24"/>
              </w:rPr>
              <w:t>Всего</w:t>
            </w:r>
          </w:p>
        </w:tc>
        <w:tc>
          <w:tcPr>
            <w:tcW w:w="2410" w:type="dxa"/>
            <w:vMerge/>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r>
      <w:tr w:rsidR="00763D67" w:rsidRPr="00F8236C" w:rsidTr="00E84322">
        <w:trPr>
          <w:trHeight w:hRule="exact" w:val="1387"/>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1</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26"/>
              <w:ind w:left="91" w:right="80" w:hanging="4"/>
              <w:jc w:val="center"/>
              <w:rPr>
                <w:rFonts w:ascii="Times New Roman" w:hAnsi="Times New Roman"/>
                <w:sz w:val="24"/>
                <w:szCs w:val="24"/>
              </w:rPr>
            </w:pPr>
            <w:r w:rsidRPr="00E84322">
              <w:rPr>
                <w:rFonts w:ascii="Times New Roman" w:hAnsi="Times New Roman"/>
                <w:sz w:val="24"/>
                <w:lang w:val="ru-RU"/>
              </w:rPr>
              <w:t>Алфавит и</w:t>
            </w:r>
            <w:r w:rsidRPr="00E84322">
              <w:rPr>
                <w:rFonts w:ascii="Times New Roman" w:hAnsi="Times New Roman"/>
                <w:spacing w:val="2"/>
                <w:sz w:val="24"/>
                <w:lang w:val="ru-RU"/>
              </w:rPr>
              <w:t xml:space="preserve"> </w:t>
            </w:r>
            <w:r w:rsidRPr="00E84322">
              <w:rPr>
                <w:rFonts w:ascii="Times New Roman" w:hAnsi="Times New Roman"/>
                <w:sz w:val="24"/>
                <w:lang w:val="ru-RU"/>
              </w:rPr>
              <w:t>правила чтения. Придыхание и ударение.</w:t>
            </w:r>
            <w:r w:rsidRPr="00E84322">
              <w:rPr>
                <w:rFonts w:ascii="Times New Roman" w:hAnsi="Times New Roman"/>
                <w:spacing w:val="3"/>
                <w:sz w:val="24"/>
                <w:lang w:val="ru-RU"/>
              </w:rPr>
              <w:t xml:space="preserve"> </w:t>
            </w:r>
            <w:r w:rsidRPr="00E84322">
              <w:rPr>
                <w:rFonts w:ascii="Times New Roman" w:hAnsi="Times New Roman"/>
                <w:sz w:val="24"/>
              </w:rPr>
              <w:t>Знаки препинания.</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1-2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7</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05" w:right="625"/>
              <w:rPr>
                <w:rFonts w:ascii="Times New Roman" w:hAnsi="Times New Roman"/>
                <w:sz w:val="24"/>
                <w:szCs w:val="24"/>
                <w:lang w:val="ru-RU"/>
              </w:rPr>
            </w:pPr>
            <w:r w:rsidRPr="00E84322">
              <w:rPr>
                <w:rFonts w:ascii="Times New Roman" w:hAnsi="Times New Roman"/>
                <w:sz w:val="24"/>
                <w:lang w:val="ru-RU"/>
              </w:rPr>
              <w:t xml:space="preserve">Устный опрос. Проверка </w:t>
            </w:r>
            <w:r w:rsidRPr="00E84322">
              <w:rPr>
                <w:rFonts w:ascii="Times New Roman" w:hAnsi="Times New Roman"/>
                <w:spacing w:val="-56"/>
                <w:sz w:val="24"/>
                <w:lang w:val="ru-RU"/>
              </w:rPr>
              <w:t xml:space="preserve"> </w:t>
            </w:r>
            <w:r w:rsidRPr="00E84322">
              <w:rPr>
                <w:rFonts w:ascii="Times New Roman" w:hAnsi="Times New Roman"/>
                <w:sz w:val="24"/>
                <w:lang w:val="ru-RU"/>
              </w:rPr>
              <w:t>техники чтения.</w:t>
            </w:r>
          </w:p>
        </w:tc>
      </w:tr>
      <w:tr w:rsidR="00763D67" w:rsidTr="00E84322">
        <w:trPr>
          <w:trHeight w:hRule="exact" w:val="1114"/>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2</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67" w:right="59" w:firstLine="3"/>
              <w:jc w:val="center"/>
              <w:rPr>
                <w:rFonts w:ascii="Times New Roman" w:hAnsi="Times New Roman"/>
                <w:sz w:val="24"/>
                <w:szCs w:val="24"/>
                <w:lang w:val="ru-RU"/>
              </w:rPr>
            </w:pPr>
            <w:r w:rsidRPr="00E84322">
              <w:rPr>
                <w:rFonts w:ascii="Times New Roman" w:hAnsi="Times New Roman"/>
                <w:sz w:val="24"/>
                <w:lang w:val="ru-RU"/>
              </w:rPr>
              <w:t>Второе склонение существительных. Активный</w:t>
            </w:r>
            <w:r w:rsidRPr="00E84322">
              <w:rPr>
                <w:rFonts w:ascii="Times New Roman" w:hAnsi="Times New Roman"/>
                <w:spacing w:val="2"/>
                <w:sz w:val="24"/>
                <w:lang w:val="ru-RU"/>
              </w:rPr>
              <w:t xml:space="preserve"> </w:t>
            </w:r>
            <w:r w:rsidRPr="00E84322">
              <w:rPr>
                <w:rFonts w:ascii="Times New Roman" w:hAnsi="Times New Roman"/>
                <w:sz w:val="24"/>
                <w:lang w:val="ru-RU"/>
              </w:rPr>
              <w:t>залог настоящего</w:t>
            </w:r>
            <w:r w:rsidRPr="00E84322">
              <w:rPr>
                <w:rFonts w:ascii="Times New Roman" w:hAnsi="Times New Roman"/>
                <w:spacing w:val="-2"/>
                <w:sz w:val="24"/>
                <w:lang w:val="ru-RU"/>
              </w:rPr>
              <w:t xml:space="preserve"> </w:t>
            </w:r>
            <w:r w:rsidRPr="00E84322">
              <w:rPr>
                <w:rFonts w:ascii="Times New Roman" w:hAnsi="Times New Roman"/>
                <w:sz w:val="24"/>
                <w:lang w:val="ru-RU"/>
              </w:rPr>
              <w:t>времени.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szCs w:val="24"/>
                <w:lang w:val="ru-RU"/>
              </w:rPr>
            </w:pPr>
            <w:r w:rsidRPr="00E84322">
              <w:rPr>
                <w:rFonts w:ascii="Times New Roman" w:eastAsia="Times New Roman"/>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szCs w:val="24"/>
                <w:lang w:val="ru-RU"/>
              </w:rPr>
            </w:pPr>
            <w:r w:rsidRPr="00E84322">
              <w:rPr>
                <w:rFonts w:ascii="Times New Roman" w:eastAsia="Times New Roman"/>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szCs w:val="24"/>
                <w:lang w:val="ru-RU"/>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szCs w:val="24"/>
                <w:lang w:val="ru-RU"/>
              </w:rPr>
              <w:t>5</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pStyle w:val="TableParagraph"/>
              <w:spacing w:line="242" w:lineRule="auto"/>
              <w:ind w:left="105" w:right="181"/>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5"/>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4"/>
                <w:sz w:val="24"/>
                <w:lang w:val="ru-RU"/>
              </w:rPr>
              <w:t xml:space="preserve"> </w:t>
            </w:r>
            <w:r w:rsidRPr="00E84322">
              <w:rPr>
                <w:rFonts w:ascii="Times New Roman" w:hAnsi="Times New Roman"/>
                <w:sz w:val="24"/>
                <w:lang w:val="ru-RU"/>
              </w:rPr>
              <w:t>текста; Выполнение упражнений по</w:t>
            </w:r>
            <w:r w:rsidRPr="00E84322">
              <w:rPr>
                <w:rFonts w:ascii="Times New Roman" w:hAnsi="Times New Roman"/>
                <w:spacing w:val="2"/>
                <w:sz w:val="24"/>
                <w:lang w:val="ru-RU"/>
              </w:rPr>
              <w:t xml:space="preserve"> </w:t>
            </w:r>
            <w:r w:rsidRPr="00E84322">
              <w:rPr>
                <w:rFonts w:ascii="Times New Roman" w:hAnsi="Times New Roman"/>
                <w:sz w:val="24"/>
                <w:lang w:val="ru-RU"/>
              </w:rPr>
              <w:t>теме</w:t>
            </w:r>
          </w:p>
        </w:tc>
      </w:tr>
      <w:tr w:rsidR="00763D67" w:rsidTr="00E84322">
        <w:trPr>
          <w:trHeight w:hRule="exact" w:val="1437"/>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58" w:right="145" w:hanging="3"/>
              <w:jc w:val="center"/>
              <w:rPr>
                <w:rFonts w:ascii="Times New Roman" w:hAnsi="Times New Roman"/>
                <w:sz w:val="24"/>
                <w:szCs w:val="24"/>
                <w:lang w:val="ru-RU"/>
              </w:rPr>
            </w:pPr>
            <w:r w:rsidRPr="00E84322">
              <w:rPr>
                <w:rFonts w:ascii="Times New Roman" w:hAnsi="Times New Roman"/>
                <w:sz w:val="24"/>
                <w:lang w:val="ru-RU"/>
              </w:rPr>
              <w:t>Прилагательные второго</w:t>
            </w:r>
            <w:r w:rsidRPr="00E84322">
              <w:rPr>
                <w:rFonts w:ascii="Times New Roman" w:hAnsi="Times New Roman"/>
                <w:spacing w:val="-1"/>
                <w:sz w:val="24"/>
                <w:lang w:val="ru-RU"/>
              </w:rPr>
              <w:t xml:space="preserve"> </w:t>
            </w:r>
            <w:r w:rsidRPr="00E84322">
              <w:rPr>
                <w:rFonts w:ascii="Times New Roman" w:hAnsi="Times New Roman"/>
                <w:sz w:val="24"/>
                <w:lang w:val="ru-RU"/>
              </w:rPr>
              <w:t>склонения. Активный</w:t>
            </w:r>
            <w:r w:rsidRPr="00E84322">
              <w:rPr>
                <w:rFonts w:ascii="Times New Roman" w:hAnsi="Times New Roman"/>
                <w:spacing w:val="2"/>
                <w:sz w:val="24"/>
                <w:lang w:val="ru-RU"/>
              </w:rPr>
              <w:t xml:space="preserve"> </w:t>
            </w:r>
            <w:r w:rsidRPr="00E84322">
              <w:rPr>
                <w:rFonts w:ascii="Times New Roman" w:hAnsi="Times New Roman"/>
                <w:sz w:val="24"/>
                <w:lang w:val="ru-RU"/>
              </w:rPr>
              <w:t>залог имперфекта.</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5</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pStyle w:val="TableParagraph"/>
              <w:spacing w:line="242" w:lineRule="auto"/>
              <w:ind w:left="105" w:right="805"/>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49"/>
                <w:sz w:val="24"/>
                <w:lang w:val="ru-RU"/>
              </w:rPr>
              <w:t xml:space="preserve"> </w:t>
            </w:r>
            <w:r w:rsidRPr="00E84322">
              <w:rPr>
                <w:rFonts w:ascii="Times New Roman" w:hAnsi="Times New Roman"/>
                <w:sz w:val="24"/>
                <w:lang w:val="ru-RU"/>
              </w:rPr>
              <w:t>на практических занятиях;</w:t>
            </w:r>
          </w:p>
        </w:tc>
      </w:tr>
      <w:tr w:rsidR="00763D67" w:rsidTr="00E84322">
        <w:trPr>
          <w:trHeight w:hRule="exact" w:val="2303"/>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76" w:right="72" w:firstLine="9"/>
              <w:jc w:val="center"/>
              <w:rPr>
                <w:rFonts w:ascii="Times New Roman" w:hAnsi="Times New Roman"/>
                <w:sz w:val="24"/>
                <w:szCs w:val="24"/>
                <w:lang w:val="ru-RU"/>
              </w:rPr>
            </w:pPr>
            <w:r w:rsidRPr="00E84322">
              <w:rPr>
                <w:rFonts w:ascii="Times New Roman" w:hAnsi="Times New Roman"/>
                <w:sz w:val="24"/>
                <w:lang w:val="ru-RU"/>
              </w:rPr>
              <w:t>Средний</w:t>
            </w:r>
            <w:r w:rsidRPr="00E84322">
              <w:rPr>
                <w:rFonts w:ascii="Times New Roman" w:hAnsi="Times New Roman"/>
                <w:spacing w:val="3"/>
                <w:sz w:val="24"/>
                <w:lang w:val="ru-RU"/>
              </w:rPr>
              <w:t xml:space="preserve"> </w:t>
            </w:r>
            <w:r w:rsidRPr="00E84322">
              <w:rPr>
                <w:rFonts w:ascii="Times New Roman" w:hAnsi="Times New Roman"/>
                <w:sz w:val="24"/>
                <w:lang w:val="ru-RU"/>
              </w:rPr>
              <w:t>род существительных</w:t>
            </w:r>
            <w:r w:rsidRPr="00E84322">
              <w:rPr>
                <w:rFonts w:ascii="Times New Roman" w:hAnsi="Times New Roman"/>
                <w:spacing w:val="-5"/>
                <w:sz w:val="24"/>
                <w:lang w:val="ru-RU"/>
              </w:rPr>
              <w:t xml:space="preserve"> </w:t>
            </w:r>
            <w:r w:rsidRPr="00E84322">
              <w:rPr>
                <w:rFonts w:ascii="Times New Roman" w:hAnsi="Times New Roman"/>
                <w:sz w:val="24"/>
                <w:lang w:val="ru-RU"/>
              </w:rPr>
              <w:t>и прилагательных</w:t>
            </w:r>
            <w:r w:rsidRPr="00E84322">
              <w:rPr>
                <w:rFonts w:ascii="Times New Roman" w:hAnsi="Times New Roman"/>
                <w:spacing w:val="-1"/>
                <w:sz w:val="24"/>
                <w:lang w:val="ru-RU"/>
              </w:rPr>
              <w:t xml:space="preserve"> </w:t>
            </w:r>
            <w:r w:rsidRPr="00E84322">
              <w:rPr>
                <w:rFonts w:ascii="Times New Roman" w:hAnsi="Times New Roman"/>
                <w:sz w:val="24"/>
                <w:lang w:val="ru-RU"/>
              </w:rPr>
              <w:t>2-го склонения.</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5</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5</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pStyle w:val="TableParagraph"/>
              <w:spacing w:line="242" w:lineRule="auto"/>
              <w:ind w:left="105" w:right="276"/>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5"/>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4"/>
                <w:sz w:val="24"/>
                <w:lang w:val="ru-RU"/>
              </w:rPr>
              <w:t xml:space="preserve"> </w:t>
            </w:r>
            <w:r w:rsidRPr="00E84322">
              <w:rPr>
                <w:rFonts w:ascii="Times New Roman" w:hAnsi="Times New Roman"/>
                <w:sz w:val="24"/>
                <w:lang w:val="ru-RU"/>
              </w:rPr>
              <w:t>текста; Выполнение упражнений по</w:t>
            </w:r>
            <w:r w:rsidRPr="00E84322">
              <w:rPr>
                <w:rFonts w:ascii="Times New Roman" w:hAnsi="Times New Roman"/>
                <w:spacing w:val="2"/>
                <w:sz w:val="24"/>
                <w:lang w:val="ru-RU"/>
              </w:rPr>
              <w:t xml:space="preserve"> </w:t>
            </w:r>
            <w:r w:rsidRPr="00E84322">
              <w:rPr>
                <w:rFonts w:ascii="Times New Roman" w:hAnsi="Times New Roman"/>
                <w:sz w:val="24"/>
                <w:lang w:val="ru-RU"/>
              </w:rPr>
              <w:t>теме</w:t>
            </w:r>
          </w:p>
        </w:tc>
      </w:tr>
      <w:tr w:rsidR="00763D67" w:rsidTr="00E84322">
        <w:trPr>
          <w:trHeight w:hRule="exact" w:val="1389"/>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5</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249" w:right="236"/>
              <w:jc w:val="center"/>
              <w:rPr>
                <w:rFonts w:ascii="Times New Roman" w:hAnsi="Times New Roman"/>
                <w:sz w:val="24"/>
                <w:szCs w:val="24"/>
                <w:lang w:val="ru-RU"/>
              </w:rPr>
            </w:pPr>
            <w:r w:rsidRPr="00E84322">
              <w:rPr>
                <w:rFonts w:ascii="Times New Roman" w:hAnsi="Times New Roman"/>
                <w:sz w:val="24"/>
                <w:lang w:val="ru-RU"/>
              </w:rPr>
              <w:t>Медиопассивный залог презенса</w:t>
            </w:r>
            <w:r w:rsidRPr="00E84322">
              <w:rPr>
                <w:rFonts w:ascii="Times New Roman" w:hAnsi="Times New Roman"/>
                <w:spacing w:val="-4"/>
                <w:sz w:val="24"/>
                <w:lang w:val="ru-RU"/>
              </w:rPr>
              <w:t xml:space="preserve"> </w:t>
            </w:r>
            <w:r w:rsidRPr="00E84322">
              <w:rPr>
                <w:rFonts w:ascii="Times New Roman" w:hAnsi="Times New Roman"/>
                <w:sz w:val="24"/>
                <w:lang w:val="ru-RU"/>
              </w:rPr>
              <w:t>и имперфекта.</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6-7</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lang w:val="ru-RU"/>
              </w:rPr>
            </w:pPr>
            <w:r w:rsidRPr="00E84322">
              <w:rPr>
                <w:rFonts w:ascii="Times New Roman" w:hAnsi="Times New Roman"/>
                <w:sz w:val="24"/>
                <w:szCs w:val="24"/>
                <w:lang w:val="ru-RU"/>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B67980">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7</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pStyle w:val="TableParagraph"/>
              <w:spacing w:line="242" w:lineRule="auto"/>
              <w:ind w:left="105" w:right="805"/>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49"/>
                <w:sz w:val="24"/>
                <w:lang w:val="ru-RU"/>
              </w:rPr>
              <w:t xml:space="preserve"> </w:t>
            </w:r>
            <w:r w:rsidRPr="00E84322">
              <w:rPr>
                <w:rFonts w:ascii="Times New Roman" w:hAnsi="Times New Roman"/>
                <w:sz w:val="24"/>
                <w:lang w:val="ru-RU"/>
              </w:rPr>
              <w:t>на практических занятиях;</w:t>
            </w:r>
          </w:p>
        </w:tc>
      </w:tr>
      <w:tr w:rsidR="00763D67" w:rsidTr="00E84322">
        <w:trPr>
          <w:trHeight w:hRule="exact" w:val="2188"/>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6</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43" w:right="137" w:hanging="2"/>
              <w:jc w:val="center"/>
              <w:rPr>
                <w:rFonts w:ascii="Times New Roman" w:hAnsi="Times New Roman"/>
                <w:sz w:val="24"/>
                <w:szCs w:val="24"/>
                <w:lang w:val="ru-RU"/>
              </w:rPr>
            </w:pPr>
            <w:r w:rsidRPr="00E84322">
              <w:rPr>
                <w:rFonts w:ascii="Times New Roman" w:hAnsi="Times New Roman"/>
                <w:sz w:val="24"/>
                <w:lang w:val="ru-RU"/>
              </w:rPr>
              <w:t>Первое</w:t>
            </w:r>
            <w:r w:rsidRPr="00E84322">
              <w:rPr>
                <w:rFonts w:ascii="Times New Roman" w:hAnsi="Times New Roman"/>
                <w:spacing w:val="-1"/>
                <w:sz w:val="24"/>
                <w:lang w:val="ru-RU"/>
              </w:rPr>
              <w:t xml:space="preserve"> </w:t>
            </w:r>
            <w:r w:rsidRPr="00E84322">
              <w:rPr>
                <w:rFonts w:ascii="Times New Roman" w:hAnsi="Times New Roman"/>
                <w:sz w:val="24"/>
                <w:lang w:val="ru-RU"/>
              </w:rPr>
              <w:t>склонение существительных</w:t>
            </w:r>
            <w:r w:rsidRPr="00E84322">
              <w:rPr>
                <w:rFonts w:ascii="Times New Roman" w:hAnsi="Times New Roman"/>
                <w:spacing w:val="-6"/>
                <w:sz w:val="24"/>
                <w:lang w:val="ru-RU"/>
              </w:rPr>
              <w:t xml:space="preserve"> </w:t>
            </w:r>
            <w:r w:rsidRPr="00E84322">
              <w:rPr>
                <w:rFonts w:ascii="Times New Roman" w:hAnsi="Times New Roman"/>
                <w:sz w:val="24"/>
                <w:lang w:val="ru-RU"/>
              </w:rPr>
              <w:t>и прилагательных.</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lang w:val="ru-RU"/>
              </w:rPr>
            </w:pPr>
            <w:r w:rsidRPr="00E84322">
              <w:rPr>
                <w:rFonts w:ascii="Times New Roman" w:hAnsi="Times New Roman"/>
                <w:sz w:val="24"/>
                <w:szCs w:val="24"/>
                <w:lang w:val="ru-RU"/>
              </w:rPr>
              <w:t>8</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lang w:val="ru-RU"/>
              </w:rPr>
            </w:pPr>
            <w:r w:rsidRPr="00E84322">
              <w:rPr>
                <w:rFonts w:ascii="Times New Roman" w:hAnsi="Times New Roman"/>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rPr>
            </w:pPr>
            <w:r w:rsidRPr="00E84322">
              <w:rPr>
                <w:rFonts w:ascii="Times New Roman" w:eastAsia="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5</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pStyle w:val="TableParagraph"/>
              <w:spacing w:line="237" w:lineRule="auto"/>
              <w:ind w:left="105" w:right="805"/>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5"/>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4"/>
                <w:sz w:val="24"/>
                <w:lang w:val="ru-RU"/>
              </w:rPr>
              <w:t xml:space="preserve"> </w:t>
            </w:r>
            <w:r w:rsidRPr="00E84322">
              <w:rPr>
                <w:rFonts w:ascii="Times New Roman" w:hAnsi="Times New Roman"/>
                <w:sz w:val="24"/>
                <w:lang w:val="ru-RU"/>
              </w:rPr>
              <w:t>текста; Выполнение упражнений по</w:t>
            </w:r>
            <w:r w:rsidRPr="00E84322">
              <w:rPr>
                <w:rFonts w:ascii="Times New Roman" w:hAnsi="Times New Roman"/>
                <w:spacing w:val="2"/>
                <w:sz w:val="24"/>
                <w:lang w:val="ru-RU"/>
              </w:rPr>
              <w:t xml:space="preserve"> </w:t>
            </w:r>
            <w:r w:rsidRPr="00E84322">
              <w:rPr>
                <w:rFonts w:ascii="Times New Roman" w:hAnsi="Times New Roman"/>
                <w:sz w:val="24"/>
                <w:lang w:val="ru-RU"/>
              </w:rPr>
              <w:t>теме</w:t>
            </w:r>
          </w:p>
        </w:tc>
      </w:tr>
      <w:tr w:rsidR="00763D67" w:rsidTr="00E84322">
        <w:trPr>
          <w:trHeight w:hRule="exact" w:val="1670"/>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rPr>
            </w:pPr>
            <w:r w:rsidRPr="00E84322">
              <w:rPr>
                <w:rFonts w:ascii="Times New Roman" w:eastAsia="Times New Roman"/>
                <w:sz w:val="24"/>
              </w:rPr>
              <w:t>7</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321" w:right="305" w:hanging="6"/>
              <w:jc w:val="center"/>
              <w:rPr>
                <w:rFonts w:ascii="Times New Roman" w:hAnsi="Times New Roman"/>
                <w:sz w:val="24"/>
                <w:szCs w:val="24"/>
              </w:rPr>
            </w:pPr>
            <w:r w:rsidRPr="00E84322">
              <w:rPr>
                <w:rFonts w:ascii="Times New Roman" w:hAnsi="Times New Roman"/>
                <w:sz w:val="24"/>
              </w:rPr>
              <w:t>Accusativus</w:t>
            </w:r>
            <w:r w:rsidRPr="00E84322">
              <w:rPr>
                <w:rFonts w:ascii="Times New Roman" w:hAnsi="Times New Roman"/>
                <w:spacing w:val="-3"/>
                <w:sz w:val="24"/>
              </w:rPr>
              <w:t xml:space="preserve"> </w:t>
            </w:r>
            <w:r w:rsidRPr="00E84322">
              <w:rPr>
                <w:rFonts w:ascii="Times New Roman" w:hAnsi="Times New Roman"/>
                <w:sz w:val="24"/>
              </w:rPr>
              <w:t>и nominativus</w:t>
            </w:r>
            <w:r w:rsidRPr="00E84322">
              <w:rPr>
                <w:rFonts w:ascii="Times New Roman" w:hAnsi="Times New Roman"/>
                <w:spacing w:val="-3"/>
                <w:sz w:val="24"/>
              </w:rPr>
              <w:t xml:space="preserve"> </w:t>
            </w:r>
            <w:r w:rsidRPr="00E84322">
              <w:rPr>
                <w:rFonts w:ascii="Times New Roman" w:hAnsi="Times New Roman"/>
                <w:sz w:val="24"/>
              </w:rPr>
              <w:t>cum infinitivo.</w:t>
            </w:r>
          </w:p>
          <w:p w:rsidR="00763D67" w:rsidRPr="00E84322" w:rsidRDefault="00763D67" w:rsidP="00E84322">
            <w:pPr>
              <w:pStyle w:val="TableParagraph"/>
              <w:ind w:left="407" w:right="399"/>
              <w:jc w:val="center"/>
              <w:rPr>
                <w:rFonts w:ascii="Times New Roman" w:hAnsi="Times New Roman"/>
                <w:sz w:val="24"/>
                <w:szCs w:val="24"/>
              </w:rPr>
            </w:pPr>
            <w:r w:rsidRPr="00E84322">
              <w:rPr>
                <w:rFonts w:ascii="Times New Roman" w:hAnsi="Times New Roman"/>
                <w:sz w:val="24"/>
              </w:rPr>
              <w:t>Приращение</w:t>
            </w:r>
            <w:r w:rsidRPr="00E84322">
              <w:rPr>
                <w:rFonts w:ascii="Times New Roman" w:hAnsi="Times New Roman"/>
                <w:spacing w:val="2"/>
                <w:sz w:val="24"/>
              </w:rPr>
              <w:t xml:space="preserve"> </w:t>
            </w:r>
            <w:r w:rsidRPr="00E84322">
              <w:rPr>
                <w:rFonts w:ascii="Times New Roman" w:hAnsi="Times New Roman"/>
                <w:sz w:val="24"/>
              </w:rPr>
              <w:t>в приставочных глаголах.</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eastAsia="Times New Roman"/>
                <w:sz w:val="24"/>
                <w:szCs w:val="24"/>
                <w:lang w:val="ru-RU"/>
              </w:rPr>
            </w:pPr>
            <w:r w:rsidRPr="00E84322">
              <w:rPr>
                <w:rFonts w:ascii="Times New Roman" w:eastAsia="Times New Roman"/>
                <w:sz w:val="24"/>
                <w:szCs w:val="24"/>
                <w:lang w:val="ru-RU"/>
              </w:rPr>
              <w:t>9-10</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eastAsia="Times New Roman"/>
                <w:sz w:val="24"/>
                <w:szCs w:val="24"/>
                <w:lang w:val="ru-RU"/>
              </w:rPr>
            </w:pPr>
            <w:r w:rsidRPr="00E84322">
              <w:rPr>
                <w:rFonts w:ascii="Times New Roman" w:eastAsia="Times New Roman"/>
                <w:sz w:val="24"/>
                <w:szCs w:val="24"/>
                <w:lang w:val="ru-RU"/>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szCs w:val="24"/>
                <w:lang w:val="ru-RU"/>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ind w:right="2"/>
              <w:jc w:val="center"/>
              <w:rPr>
                <w:rFonts w:ascii="Times New Roman" w:hAnsi="Times New Roman"/>
                <w:sz w:val="24"/>
                <w:szCs w:val="24"/>
                <w:lang w:val="ru-RU"/>
              </w:rPr>
            </w:pPr>
            <w:r w:rsidRPr="00E84322">
              <w:rPr>
                <w:rFonts w:ascii="Times New Roman" w:eastAsia="Times New Roman"/>
                <w:sz w:val="24"/>
                <w:szCs w:val="24"/>
                <w:lang w:val="ru-RU"/>
              </w:rPr>
              <w:t>7</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pStyle w:val="TableParagraph"/>
              <w:spacing w:before="1" w:line="274" w:lineRule="exact"/>
              <w:ind w:left="105" w:right="181"/>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49"/>
                <w:sz w:val="24"/>
                <w:lang w:val="ru-RU"/>
              </w:rPr>
              <w:t xml:space="preserve"> </w:t>
            </w:r>
            <w:r w:rsidRPr="00E84322">
              <w:rPr>
                <w:rFonts w:ascii="Times New Roman" w:hAnsi="Times New Roman"/>
                <w:sz w:val="24"/>
                <w:lang w:val="ru-RU"/>
              </w:rPr>
              <w:t>на практических занятиях;.</w:t>
            </w:r>
          </w:p>
        </w:tc>
      </w:tr>
      <w:tr w:rsidR="00763D67" w:rsidTr="00E84322">
        <w:trPr>
          <w:trHeight w:hRule="exact" w:val="2380"/>
        </w:trPr>
        <w:tc>
          <w:tcPr>
            <w:tcW w:w="58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8</w:t>
            </w:r>
          </w:p>
        </w:tc>
        <w:tc>
          <w:tcPr>
            <w:tcW w:w="229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33" w:right="24" w:firstLine="6"/>
              <w:jc w:val="center"/>
              <w:rPr>
                <w:rFonts w:ascii="Times New Roman" w:hAnsi="Times New Roman"/>
                <w:sz w:val="24"/>
                <w:szCs w:val="24"/>
                <w:lang w:val="ru-RU"/>
              </w:rPr>
            </w:pPr>
            <w:r w:rsidRPr="00E84322">
              <w:rPr>
                <w:rFonts w:ascii="Times New Roman" w:hAnsi="Times New Roman"/>
                <w:sz w:val="24"/>
                <w:lang w:val="ru-RU"/>
              </w:rPr>
              <w:t>Притяжательные</w:t>
            </w:r>
            <w:r w:rsidRPr="00E84322">
              <w:rPr>
                <w:rFonts w:ascii="Times New Roman" w:hAnsi="Times New Roman"/>
                <w:spacing w:val="-3"/>
                <w:sz w:val="24"/>
                <w:lang w:val="ru-RU"/>
              </w:rPr>
              <w:t xml:space="preserve"> </w:t>
            </w:r>
            <w:r w:rsidRPr="00E84322">
              <w:rPr>
                <w:rFonts w:ascii="Times New Roman" w:hAnsi="Times New Roman"/>
                <w:sz w:val="24"/>
                <w:lang w:val="ru-RU"/>
              </w:rPr>
              <w:t>и личные</w:t>
            </w:r>
            <w:r w:rsidRPr="00E84322">
              <w:rPr>
                <w:rFonts w:ascii="Times New Roman" w:hAnsi="Times New Roman"/>
                <w:spacing w:val="-2"/>
                <w:sz w:val="24"/>
                <w:lang w:val="ru-RU"/>
              </w:rPr>
              <w:t xml:space="preserve"> </w:t>
            </w:r>
            <w:r w:rsidRPr="00E84322">
              <w:rPr>
                <w:rFonts w:ascii="Times New Roman" w:hAnsi="Times New Roman"/>
                <w:sz w:val="24"/>
                <w:lang w:val="ru-RU"/>
              </w:rPr>
              <w:t>местоимения. Первое мужское</w:t>
            </w:r>
            <w:r w:rsidRPr="00E84322">
              <w:rPr>
                <w:rFonts w:ascii="Times New Roman" w:hAnsi="Times New Roman"/>
                <w:spacing w:val="-4"/>
                <w:sz w:val="24"/>
                <w:lang w:val="ru-RU"/>
              </w:rPr>
              <w:t xml:space="preserve"> </w:t>
            </w:r>
            <w:r w:rsidRPr="00E84322">
              <w:rPr>
                <w:rFonts w:ascii="Times New Roman" w:hAnsi="Times New Roman"/>
                <w:sz w:val="24"/>
                <w:lang w:val="ru-RU"/>
              </w:rPr>
              <w:t>и второе женское склонения.</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11</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852"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5</w:t>
            </w:r>
          </w:p>
        </w:tc>
        <w:tc>
          <w:tcPr>
            <w:tcW w:w="241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pStyle w:val="TableParagraph"/>
              <w:spacing w:line="237" w:lineRule="auto"/>
              <w:ind w:left="105" w:right="805"/>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5"/>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4"/>
                <w:sz w:val="24"/>
                <w:lang w:val="ru-RU"/>
              </w:rPr>
              <w:t xml:space="preserve"> </w:t>
            </w:r>
            <w:r w:rsidRPr="00E84322">
              <w:rPr>
                <w:rFonts w:ascii="Times New Roman" w:hAnsi="Times New Roman"/>
                <w:sz w:val="24"/>
                <w:lang w:val="ru-RU"/>
              </w:rPr>
              <w:t>текста; Выполнение упражнений по</w:t>
            </w:r>
            <w:r w:rsidRPr="00E84322">
              <w:rPr>
                <w:rFonts w:ascii="Times New Roman" w:hAnsi="Times New Roman"/>
                <w:spacing w:val="2"/>
                <w:sz w:val="24"/>
                <w:lang w:val="ru-RU"/>
              </w:rPr>
              <w:t xml:space="preserve"> </w:t>
            </w:r>
            <w:r w:rsidRPr="00E84322">
              <w:rPr>
                <w:rFonts w:ascii="Times New Roman" w:hAnsi="Times New Roman"/>
                <w:sz w:val="24"/>
                <w:lang w:val="ru-RU"/>
              </w:rPr>
              <w:t>теме</w:t>
            </w:r>
          </w:p>
        </w:tc>
      </w:tr>
    </w:tbl>
    <w:p w:rsidR="00763D67" w:rsidRDefault="00763D67" w:rsidP="00357366">
      <w:pPr>
        <w:tabs>
          <w:tab w:val="left" w:pos="5985"/>
        </w:tabs>
        <w:spacing w:line="237" w:lineRule="auto"/>
        <w:rPr>
          <w:sz w:val="6"/>
          <w:szCs w:val="6"/>
        </w:rPr>
      </w:pPr>
      <w:r>
        <w:tab/>
      </w:r>
    </w:p>
    <w:tbl>
      <w:tblPr>
        <w:tblW w:w="10513" w:type="dxa"/>
        <w:tblInd w:w="114" w:type="dxa"/>
        <w:tblLayout w:type="fixed"/>
        <w:tblCellMar>
          <w:left w:w="0" w:type="dxa"/>
          <w:right w:w="0" w:type="dxa"/>
        </w:tblCellMar>
        <w:tblLook w:val="01E0"/>
      </w:tblPr>
      <w:tblGrid>
        <w:gridCol w:w="581"/>
        <w:gridCol w:w="269"/>
        <w:gridCol w:w="2030"/>
        <w:gridCol w:w="829"/>
        <w:gridCol w:w="850"/>
        <w:gridCol w:w="850"/>
        <w:gridCol w:w="851"/>
        <w:gridCol w:w="850"/>
        <w:gridCol w:w="375"/>
        <w:gridCol w:w="476"/>
        <w:gridCol w:w="443"/>
        <w:gridCol w:w="1966"/>
        <w:gridCol w:w="143"/>
      </w:tblGrid>
      <w:tr w:rsidR="00763D67" w:rsidTr="00E84322">
        <w:trPr>
          <w:gridAfter w:val="1"/>
          <w:wAfter w:w="143" w:type="dxa"/>
          <w:trHeight w:hRule="exact" w:val="1604"/>
        </w:trPr>
        <w:tc>
          <w:tcPr>
            <w:tcW w:w="581" w:type="dxa"/>
            <w:tcBorders>
              <w:top w:val="nil"/>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9</w:t>
            </w:r>
          </w:p>
        </w:tc>
        <w:tc>
          <w:tcPr>
            <w:tcW w:w="2299" w:type="dxa"/>
            <w:gridSpan w:val="2"/>
            <w:tcBorders>
              <w:top w:val="nil"/>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6"/>
              <w:jc w:val="center"/>
              <w:rPr>
                <w:rFonts w:ascii="Times New Roman" w:hAnsi="Times New Roman"/>
                <w:sz w:val="24"/>
                <w:szCs w:val="24"/>
              </w:rPr>
            </w:pPr>
            <w:r w:rsidRPr="00E84322">
              <w:rPr>
                <w:rFonts w:ascii="Times New Roman" w:hAnsi="Times New Roman"/>
                <w:sz w:val="24"/>
              </w:rPr>
              <w:t>Наречия.</w:t>
            </w:r>
          </w:p>
          <w:p w:rsidR="00763D67" w:rsidRPr="00E84322" w:rsidRDefault="00763D67" w:rsidP="00E84322">
            <w:pPr>
              <w:pStyle w:val="TableParagraph"/>
              <w:spacing w:before="7" w:line="274" w:lineRule="exact"/>
              <w:ind w:left="432" w:right="424"/>
              <w:jc w:val="center"/>
              <w:rPr>
                <w:rFonts w:ascii="Times New Roman" w:hAnsi="Times New Roman"/>
                <w:sz w:val="24"/>
                <w:szCs w:val="24"/>
              </w:rPr>
            </w:pPr>
            <w:r w:rsidRPr="00E84322">
              <w:rPr>
                <w:rFonts w:ascii="Times New Roman" w:hAnsi="Times New Roman"/>
                <w:sz w:val="24"/>
              </w:rPr>
              <w:t>Указательные местоимения.</w:t>
            </w:r>
          </w:p>
        </w:tc>
        <w:tc>
          <w:tcPr>
            <w:tcW w:w="829" w:type="dxa"/>
            <w:tcBorders>
              <w:top w:val="nil"/>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0" w:type="dxa"/>
            <w:tcBorders>
              <w:top w:val="nil"/>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12</w:t>
            </w:r>
          </w:p>
        </w:tc>
        <w:tc>
          <w:tcPr>
            <w:tcW w:w="850" w:type="dxa"/>
            <w:tcBorders>
              <w:top w:val="nil"/>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nil"/>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0" w:type="dxa"/>
            <w:tcBorders>
              <w:top w:val="nil"/>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851" w:type="dxa"/>
            <w:gridSpan w:val="2"/>
            <w:tcBorders>
              <w:top w:val="nil"/>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5</w:t>
            </w:r>
          </w:p>
        </w:tc>
        <w:tc>
          <w:tcPr>
            <w:tcW w:w="2409" w:type="dxa"/>
            <w:gridSpan w:val="2"/>
            <w:tcBorders>
              <w:top w:val="nil"/>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pStyle w:val="TableParagraph"/>
              <w:spacing w:line="242" w:lineRule="auto"/>
              <w:ind w:left="105" w:right="276"/>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49"/>
                <w:sz w:val="24"/>
                <w:lang w:val="ru-RU"/>
              </w:rPr>
              <w:t xml:space="preserve"> </w:t>
            </w:r>
            <w:r w:rsidRPr="00E84322">
              <w:rPr>
                <w:rFonts w:ascii="Times New Roman" w:hAnsi="Times New Roman"/>
                <w:sz w:val="24"/>
                <w:lang w:val="ru-RU"/>
              </w:rPr>
              <w:t>на практических занятиях;</w:t>
            </w:r>
          </w:p>
        </w:tc>
      </w:tr>
      <w:tr w:rsidR="00763D67" w:rsidTr="00E84322">
        <w:trPr>
          <w:trHeight w:hRule="exact" w:val="2204"/>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10</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9" w:right="8" w:hanging="3"/>
              <w:jc w:val="center"/>
              <w:rPr>
                <w:rFonts w:ascii="Times New Roman" w:hAnsi="Times New Roman"/>
                <w:sz w:val="24"/>
                <w:szCs w:val="24"/>
                <w:lang w:val="ru-RU"/>
              </w:rPr>
            </w:pPr>
            <w:r w:rsidRPr="00E84322">
              <w:rPr>
                <w:rFonts w:ascii="Times New Roman" w:hAnsi="Times New Roman"/>
                <w:sz w:val="24"/>
                <w:lang w:val="ru-RU"/>
              </w:rPr>
              <w:t>Слитные формы первого и</w:t>
            </w:r>
            <w:r w:rsidRPr="00E84322">
              <w:rPr>
                <w:rFonts w:ascii="Times New Roman" w:hAnsi="Times New Roman"/>
                <w:spacing w:val="1"/>
                <w:sz w:val="24"/>
                <w:lang w:val="ru-RU"/>
              </w:rPr>
              <w:t xml:space="preserve"> </w:t>
            </w:r>
            <w:r w:rsidRPr="00E84322">
              <w:rPr>
                <w:rFonts w:ascii="Times New Roman" w:hAnsi="Times New Roman"/>
                <w:sz w:val="24"/>
                <w:lang w:val="ru-RU"/>
              </w:rPr>
              <w:t>второго склонений.</w:t>
            </w:r>
            <w:r w:rsidRPr="00E84322">
              <w:rPr>
                <w:rFonts w:ascii="Times New Roman" w:hAnsi="Times New Roman"/>
                <w:spacing w:val="-1"/>
                <w:sz w:val="24"/>
                <w:lang w:val="ru-RU"/>
              </w:rPr>
              <w:t xml:space="preserve"> </w:t>
            </w:r>
            <w:r w:rsidRPr="00E84322">
              <w:rPr>
                <w:rFonts w:ascii="Times New Roman" w:hAnsi="Times New Roman"/>
                <w:sz w:val="24"/>
                <w:lang w:val="ru-RU"/>
              </w:rPr>
              <w:t>Активный и медиальный</w:t>
            </w:r>
            <w:r w:rsidRPr="00E84322">
              <w:rPr>
                <w:rFonts w:ascii="Times New Roman" w:hAnsi="Times New Roman"/>
                <w:spacing w:val="2"/>
                <w:sz w:val="24"/>
                <w:lang w:val="ru-RU"/>
              </w:rPr>
              <w:t xml:space="preserve"> </w:t>
            </w:r>
            <w:r w:rsidRPr="00E84322">
              <w:rPr>
                <w:rFonts w:ascii="Times New Roman" w:hAnsi="Times New Roman"/>
                <w:sz w:val="24"/>
                <w:lang w:val="ru-RU"/>
              </w:rPr>
              <w:t>залоги будущего</w:t>
            </w:r>
            <w:r w:rsidRPr="00E84322">
              <w:rPr>
                <w:rFonts w:ascii="Times New Roman" w:hAnsi="Times New Roman"/>
                <w:spacing w:val="-2"/>
                <w:sz w:val="24"/>
                <w:lang w:val="ru-RU"/>
              </w:rPr>
              <w:t xml:space="preserve"> </w:t>
            </w:r>
            <w:r w:rsidRPr="00E84322">
              <w:rPr>
                <w:rFonts w:ascii="Times New Roman" w:hAnsi="Times New Roman"/>
                <w:sz w:val="24"/>
                <w:lang w:val="ru-RU"/>
              </w:rPr>
              <w:t>времени.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13-14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7</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pStyle w:val="TableParagraph"/>
              <w:spacing w:line="237" w:lineRule="auto"/>
              <w:ind w:left="105" w:right="805"/>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5"/>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4"/>
                <w:sz w:val="24"/>
                <w:lang w:val="ru-RU"/>
              </w:rPr>
              <w:t xml:space="preserve"> </w:t>
            </w:r>
            <w:r w:rsidRPr="00E84322">
              <w:rPr>
                <w:rFonts w:ascii="Times New Roman" w:hAnsi="Times New Roman"/>
                <w:sz w:val="24"/>
                <w:lang w:val="ru-RU"/>
              </w:rPr>
              <w:t>текста; Выполнение упражнений по</w:t>
            </w:r>
            <w:r w:rsidRPr="00E84322">
              <w:rPr>
                <w:rFonts w:ascii="Times New Roman" w:hAnsi="Times New Roman"/>
                <w:spacing w:val="2"/>
                <w:sz w:val="24"/>
                <w:lang w:val="ru-RU"/>
              </w:rPr>
              <w:t xml:space="preserve"> </w:t>
            </w:r>
            <w:r w:rsidRPr="00E84322">
              <w:rPr>
                <w:rFonts w:ascii="Times New Roman" w:hAnsi="Times New Roman"/>
                <w:sz w:val="24"/>
                <w:lang w:val="ru-RU"/>
              </w:rPr>
              <w:t>теме</w:t>
            </w:r>
          </w:p>
        </w:tc>
      </w:tr>
      <w:tr w:rsidR="00763D67" w:rsidTr="00E84322">
        <w:trPr>
          <w:trHeight w:hRule="exact" w:val="1666"/>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11</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43" w:right="137" w:firstLine="4"/>
              <w:jc w:val="center"/>
              <w:rPr>
                <w:rFonts w:ascii="Times New Roman" w:hAnsi="Times New Roman"/>
                <w:sz w:val="24"/>
                <w:szCs w:val="24"/>
                <w:lang w:val="ru-RU"/>
              </w:rPr>
            </w:pPr>
            <w:r w:rsidRPr="00E84322">
              <w:rPr>
                <w:rFonts w:ascii="Times New Roman" w:hAnsi="Times New Roman"/>
                <w:sz w:val="24"/>
                <w:lang w:val="ru-RU"/>
              </w:rPr>
              <w:t>Третье склонение существительных</w:t>
            </w:r>
            <w:r w:rsidRPr="00E84322">
              <w:rPr>
                <w:rFonts w:ascii="Times New Roman" w:hAnsi="Times New Roman"/>
                <w:spacing w:val="-6"/>
                <w:sz w:val="24"/>
                <w:lang w:val="ru-RU"/>
              </w:rPr>
              <w:t xml:space="preserve"> </w:t>
            </w:r>
            <w:r w:rsidRPr="00E84322">
              <w:rPr>
                <w:rFonts w:ascii="Times New Roman" w:hAnsi="Times New Roman"/>
                <w:sz w:val="24"/>
                <w:lang w:val="ru-RU"/>
              </w:rPr>
              <w:t>и прилагательных.</w:t>
            </w:r>
          </w:p>
          <w:p w:rsidR="00763D67" w:rsidRPr="00E84322" w:rsidRDefault="00763D67" w:rsidP="00E84322">
            <w:pPr>
              <w:pStyle w:val="TableParagraph"/>
              <w:spacing w:before="2"/>
              <w:ind w:left="91" w:right="81" w:firstLine="3"/>
              <w:jc w:val="center"/>
              <w:rPr>
                <w:rFonts w:ascii="Times New Roman" w:hAnsi="Times New Roman"/>
                <w:sz w:val="24"/>
                <w:szCs w:val="24"/>
                <w:lang w:val="ru-RU"/>
              </w:rPr>
            </w:pPr>
            <w:r w:rsidRPr="00E84322">
              <w:rPr>
                <w:rFonts w:ascii="Times New Roman" w:hAnsi="Times New Roman"/>
                <w:sz w:val="24"/>
                <w:lang w:val="ru-RU"/>
              </w:rPr>
              <w:t>Индикатив</w:t>
            </w:r>
            <w:r w:rsidRPr="00E84322">
              <w:rPr>
                <w:rFonts w:ascii="Times New Roman" w:hAnsi="Times New Roman"/>
                <w:spacing w:val="2"/>
                <w:sz w:val="24"/>
                <w:lang w:val="ru-RU"/>
              </w:rPr>
              <w:t xml:space="preserve"> </w:t>
            </w:r>
            <w:r w:rsidRPr="00E84322">
              <w:rPr>
                <w:rFonts w:ascii="Times New Roman" w:hAnsi="Times New Roman"/>
                <w:sz w:val="24"/>
                <w:lang w:val="ru-RU"/>
              </w:rPr>
              <w:t>и императив аориста</w:t>
            </w:r>
            <w:r w:rsidRPr="00E84322">
              <w:rPr>
                <w:rFonts w:ascii="Times New Roman" w:hAnsi="Times New Roman"/>
                <w:spacing w:val="-3"/>
                <w:sz w:val="24"/>
                <w:lang w:val="ru-RU"/>
              </w:rPr>
              <w:t xml:space="preserve"> </w:t>
            </w:r>
            <w:r w:rsidRPr="00E84322">
              <w:rPr>
                <w:rFonts w:ascii="Times New Roman" w:hAnsi="Times New Roman"/>
                <w:sz w:val="24"/>
                <w:lang w:val="ru-RU"/>
              </w:rPr>
              <w:t>в активном залоге.</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15-16</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7</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pStyle w:val="TableParagraph"/>
              <w:spacing w:line="242" w:lineRule="auto"/>
              <w:ind w:left="105" w:right="181"/>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49"/>
                <w:sz w:val="24"/>
                <w:lang w:val="ru-RU"/>
              </w:rPr>
              <w:t xml:space="preserve"> </w:t>
            </w:r>
            <w:r w:rsidRPr="00E84322">
              <w:rPr>
                <w:rFonts w:ascii="Times New Roman" w:hAnsi="Times New Roman"/>
                <w:sz w:val="24"/>
                <w:lang w:val="ru-RU"/>
              </w:rPr>
              <w:t>на практических занятиях;</w:t>
            </w:r>
          </w:p>
        </w:tc>
      </w:tr>
      <w:tr w:rsidR="00763D67" w:rsidTr="00E84322">
        <w:trPr>
          <w:trHeight w:hRule="exact" w:val="2276"/>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12</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87" w:right="173"/>
              <w:jc w:val="center"/>
              <w:rPr>
                <w:rFonts w:ascii="Times New Roman" w:hAnsi="Times New Roman"/>
                <w:sz w:val="24"/>
                <w:szCs w:val="24"/>
                <w:lang w:val="ru-RU"/>
              </w:rPr>
            </w:pPr>
            <w:r w:rsidRPr="00E84322">
              <w:rPr>
                <w:rFonts w:ascii="Times New Roman" w:hAnsi="Times New Roman"/>
                <w:sz w:val="24"/>
                <w:lang w:val="ru-RU"/>
              </w:rPr>
              <w:t xml:space="preserve">Медиальный залог аориста. </w:t>
            </w:r>
            <w:r w:rsidRPr="00E84322">
              <w:rPr>
                <w:rFonts w:ascii="Times New Roman" w:hAnsi="Times New Roman"/>
                <w:sz w:val="24"/>
              </w:rPr>
              <w:t>Futurum</w:t>
            </w:r>
            <w:r w:rsidRPr="00E84322">
              <w:rPr>
                <w:rFonts w:ascii="Times New Roman" w:hAnsi="Times New Roman"/>
                <w:spacing w:val="-9"/>
                <w:sz w:val="24"/>
                <w:lang w:val="ru-RU"/>
              </w:rPr>
              <w:t xml:space="preserve"> </w:t>
            </w:r>
            <w:r w:rsidRPr="00E84322">
              <w:rPr>
                <w:rFonts w:ascii="Times New Roman" w:hAnsi="Times New Roman"/>
                <w:sz w:val="24"/>
                <w:lang w:val="ru-RU"/>
              </w:rPr>
              <w:t xml:space="preserve">и </w:t>
            </w:r>
            <w:r w:rsidRPr="00E84322">
              <w:rPr>
                <w:rFonts w:ascii="Times New Roman" w:hAnsi="Times New Roman"/>
                <w:sz w:val="24"/>
              </w:rPr>
              <w:t>aoristus</w:t>
            </w:r>
            <w:r w:rsidRPr="00E84322">
              <w:rPr>
                <w:rFonts w:ascii="Times New Roman" w:hAnsi="Times New Roman"/>
                <w:spacing w:val="3"/>
                <w:sz w:val="24"/>
                <w:lang w:val="ru-RU"/>
              </w:rPr>
              <w:t xml:space="preserve"> </w:t>
            </w:r>
            <w:r w:rsidRPr="00E84322">
              <w:rPr>
                <w:rFonts w:ascii="Times New Roman" w:hAnsi="Times New Roman"/>
                <w:sz w:val="24"/>
              </w:rPr>
              <w:t>medii</w:t>
            </w:r>
            <w:r w:rsidRPr="00E84322">
              <w:rPr>
                <w:rFonts w:ascii="Times New Roman" w:hAnsi="Times New Roman"/>
                <w:sz w:val="24"/>
                <w:lang w:val="ru-RU"/>
              </w:rPr>
              <w:t xml:space="preserve"> глаголов</w:t>
            </w:r>
            <w:r w:rsidRPr="00E84322">
              <w:rPr>
                <w:rFonts w:ascii="Times New Roman" w:hAnsi="Times New Roman"/>
                <w:spacing w:val="-2"/>
                <w:sz w:val="24"/>
                <w:lang w:val="ru-RU"/>
              </w:rPr>
              <w:t xml:space="preserve"> </w:t>
            </w:r>
            <w:r w:rsidRPr="00E84322">
              <w:rPr>
                <w:rFonts w:ascii="Times New Roman" w:hAnsi="Times New Roman"/>
                <w:sz w:val="24"/>
                <w:lang w:val="ru-RU"/>
              </w:rPr>
              <w:t>с</w:t>
            </w:r>
          </w:p>
          <w:p w:rsidR="00763D67" w:rsidRPr="00E84322" w:rsidRDefault="00763D67" w:rsidP="00E84322">
            <w:pPr>
              <w:pStyle w:val="TableParagraph"/>
              <w:spacing w:line="242" w:lineRule="auto"/>
              <w:ind w:left="9" w:right="1"/>
              <w:jc w:val="center"/>
              <w:rPr>
                <w:rFonts w:ascii="Times New Roman" w:hAnsi="Times New Roman"/>
                <w:sz w:val="24"/>
                <w:szCs w:val="24"/>
                <w:lang w:val="ru-RU"/>
              </w:rPr>
            </w:pPr>
            <w:r w:rsidRPr="00E84322">
              <w:rPr>
                <w:rFonts w:ascii="Times New Roman" w:hAnsi="Times New Roman"/>
                <w:sz w:val="24"/>
                <w:lang w:val="ru-RU"/>
              </w:rPr>
              <w:t>гортанными,</w:t>
            </w:r>
            <w:r w:rsidRPr="00E84322">
              <w:rPr>
                <w:rFonts w:ascii="Times New Roman" w:hAnsi="Times New Roman"/>
                <w:spacing w:val="-2"/>
                <w:sz w:val="24"/>
                <w:lang w:val="ru-RU"/>
              </w:rPr>
              <w:t xml:space="preserve"> </w:t>
            </w:r>
            <w:r w:rsidRPr="00E84322">
              <w:rPr>
                <w:rFonts w:ascii="Times New Roman" w:hAnsi="Times New Roman"/>
                <w:sz w:val="24"/>
                <w:lang w:val="ru-RU"/>
              </w:rPr>
              <w:t>губными и зубными</w:t>
            </w:r>
            <w:r w:rsidRPr="00E84322">
              <w:rPr>
                <w:rFonts w:ascii="Times New Roman" w:hAnsi="Times New Roman"/>
                <w:spacing w:val="-5"/>
                <w:sz w:val="24"/>
                <w:lang w:val="ru-RU"/>
              </w:rPr>
              <w:t xml:space="preserve"> </w:t>
            </w:r>
            <w:r w:rsidRPr="00E84322">
              <w:rPr>
                <w:rFonts w:ascii="Times New Roman" w:hAnsi="Times New Roman"/>
                <w:sz w:val="24"/>
                <w:lang w:val="ru-RU"/>
              </w:rPr>
              <w:t>основами.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17-18</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7</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pStyle w:val="TableParagraph"/>
              <w:spacing w:line="242" w:lineRule="auto"/>
              <w:ind w:left="105" w:right="805"/>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5"/>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4"/>
                <w:sz w:val="24"/>
                <w:lang w:val="ru-RU"/>
              </w:rPr>
              <w:t xml:space="preserve"> </w:t>
            </w:r>
            <w:r w:rsidRPr="00E84322">
              <w:rPr>
                <w:rFonts w:ascii="Times New Roman" w:hAnsi="Times New Roman"/>
                <w:sz w:val="24"/>
                <w:lang w:val="ru-RU"/>
              </w:rPr>
              <w:t>текста; Выполнение упражнений по</w:t>
            </w:r>
            <w:r w:rsidRPr="00E84322">
              <w:rPr>
                <w:rFonts w:ascii="Times New Roman" w:hAnsi="Times New Roman"/>
                <w:spacing w:val="2"/>
                <w:sz w:val="24"/>
                <w:lang w:val="ru-RU"/>
              </w:rPr>
              <w:t xml:space="preserve"> </w:t>
            </w:r>
            <w:r w:rsidRPr="00E84322">
              <w:rPr>
                <w:rFonts w:ascii="Times New Roman" w:hAnsi="Times New Roman"/>
                <w:sz w:val="24"/>
                <w:lang w:val="ru-RU"/>
              </w:rPr>
              <w:t>теме</w:t>
            </w:r>
          </w:p>
        </w:tc>
      </w:tr>
      <w:tr w:rsidR="00763D67" w:rsidTr="00E84322">
        <w:trPr>
          <w:trHeight w:hRule="exact" w:val="565"/>
        </w:trPr>
        <w:tc>
          <w:tcPr>
            <w:tcW w:w="850"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105" w:right="805"/>
              <w:rPr>
                <w:rFonts w:ascii="Times New Roman" w:hAnsi="Times New Roman"/>
                <w:b/>
                <w:i/>
                <w:sz w:val="24"/>
                <w:lang w:val="ru-RU"/>
              </w:rPr>
            </w:pPr>
          </w:p>
        </w:tc>
        <w:tc>
          <w:tcPr>
            <w:tcW w:w="9663" w:type="dxa"/>
            <w:gridSpan w:val="11"/>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105" w:right="805"/>
              <w:rPr>
                <w:rFonts w:ascii="Times New Roman" w:hAnsi="Times New Roman"/>
                <w:b/>
                <w:i/>
                <w:sz w:val="24"/>
                <w:lang w:val="ru-RU"/>
              </w:rPr>
            </w:pPr>
            <w:r w:rsidRPr="00E84322">
              <w:rPr>
                <w:rFonts w:ascii="Times New Roman" w:hAnsi="Times New Roman"/>
                <w:b/>
                <w:i/>
                <w:sz w:val="24"/>
                <w:lang w:val="ru-RU"/>
              </w:rPr>
              <w:t>Промежуточная аттестация - зачет</w:t>
            </w:r>
          </w:p>
        </w:tc>
      </w:tr>
      <w:tr w:rsidR="00763D67" w:rsidTr="00E84322">
        <w:trPr>
          <w:trHeight w:hRule="exact" w:val="529"/>
        </w:trPr>
        <w:tc>
          <w:tcPr>
            <w:tcW w:w="2880" w:type="dxa"/>
            <w:gridSpan w:val="3"/>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52" w:right="47" w:firstLine="2"/>
              <w:jc w:val="center"/>
              <w:rPr>
                <w:rFonts w:ascii="Times New Roman" w:hAnsi="Times New Roman"/>
                <w:sz w:val="24"/>
                <w:lang w:val="ru-RU"/>
              </w:rPr>
            </w:pPr>
            <w:r w:rsidRPr="00E84322">
              <w:rPr>
                <w:rFonts w:ascii="Times New Roman" w:hAnsi="Times New Roman"/>
                <w:b/>
                <w:i/>
                <w:sz w:val="24"/>
                <w:lang w:val="ru-RU"/>
              </w:rPr>
              <w:t xml:space="preserve">     </w:t>
            </w:r>
            <w:r w:rsidRPr="00E84322">
              <w:rPr>
                <w:rFonts w:ascii="Times New Roman" w:hAnsi="Times New Roman"/>
                <w:b/>
                <w:i/>
                <w:sz w:val="24"/>
              </w:rPr>
              <w:t>Итого за</w:t>
            </w:r>
            <w:r w:rsidRPr="00E84322">
              <w:rPr>
                <w:rFonts w:ascii="Times New Roman" w:hAnsi="Times New Roman"/>
                <w:b/>
                <w:i/>
                <w:spacing w:val="-15"/>
                <w:sz w:val="24"/>
              </w:rPr>
              <w:t xml:space="preserve"> </w:t>
            </w:r>
            <w:r w:rsidRPr="00E84322">
              <w:rPr>
                <w:rFonts w:ascii="Times New Roman" w:hAnsi="Times New Roman"/>
                <w:b/>
                <w:i/>
                <w:sz w:val="24"/>
              </w:rPr>
              <w:t>семестр:</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b/>
                <w:sz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b/>
                <w:sz w:val="24"/>
                <w:lang w:val="ru-RU"/>
              </w:rPr>
            </w:pPr>
            <w:r w:rsidRPr="00E84322">
              <w:rPr>
                <w:rFonts w:ascii="Times New Roman" w:eastAsia="Times New Roman"/>
                <w:b/>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b/>
                <w:sz w:val="24"/>
                <w:lang w:val="ru-RU"/>
              </w:rPr>
            </w:pPr>
            <w:r w:rsidRPr="00E84322">
              <w:rPr>
                <w:rFonts w:ascii="Times New Roman" w:eastAsia="Times New Roman"/>
                <w:b/>
                <w:sz w:val="24"/>
                <w:lang w:val="ru-RU"/>
              </w:rPr>
              <w:t>34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eastAsia="Times New Roman"/>
                <w:b/>
                <w:sz w:val="24"/>
                <w:lang w:val="ru-RU"/>
              </w:rPr>
            </w:pPr>
            <w:r w:rsidRPr="00E84322">
              <w:rPr>
                <w:rFonts w:ascii="Times New Roman" w:eastAsia="Times New Roman"/>
                <w:b/>
                <w:sz w:val="24"/>
                <w:lang w:val="ru-RU"/>
              </w:rPr>
              <w:t>36</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69"/>
              </w:tabs>
              <w:spacing w:line="242" w:lineRule="auto"/>
              <w:ind w:left="69" w:right="805"/>
              <w:jc w:val="center"/>
              <w:rPr>
                <w:rFonts w:ascii="Times New Roman" w:hAnsi="Times New Roman"/>
                <w:b/>
                <w:sz w:val="24"/>
                <w:lang w:val="ru-RU"/>
              </w:rPr>
            </w:pPr>
            <w:r w:rsidRPr="00E84322">
              <w:rPr>
                <w:rFonts w:ascii="Times New Roman" w:hAnsi="Times New Roman"/>
                <w:b/>
                <w:sz w:val="24"/>
                <w:lang w:val="ru-RU"/>
              </w:rPr>
              <w:t>72</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105" w:right="805"/>
              <w:rPr>
                <w:rFonts w:ascii="Times New Roman" w:hAnsi="Times New Roman"/>
                <w:sz w:val="24"/>
              </w:rPr>
            </w:pPr>
          </w:p>
        </w:tc>
      </w:tr>
      <w:tr w:rsidR="00763D67" w:rsidTr="00E84322">
        <w:trPr>
          <w:trHeight w:hRule="exact" w:val="2287"/>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13</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52" w:right="47" w:firstLine="2"/>
              <w:jc w:val="center"/>
              <w:rPr>
                <w:rFonts w:ascii="Times New Roman" w:hAnsi="Times New Roman"/>
                <w:sz w:val="24"/>
                <w:szCs w:val="24"/>
                <w:lang w:val="ru-RU"/>
              </w:rPr>
            </w:pPr>
            <w:r w:rsidRPr="00E84322">
              <w:rPr>
                <w:rFonts w:ascii="Times New Roman" w:hAnsi="Times New Roman"/>
                <w:sz w:val="24"/>
                <w:lang w:val="ru-RU"/>
              </w:rPr>
              <w:t>Оптатив презенса</w:t>
            </w:r>
            <w:r w:rsidRPr="00E84322">
              <w:rPr>
                <w:rFonts w:ascii="Times New Roman" w:hAnsi="Times New Roman"/>
                <w:spacing w:val="1"/>
                <w:sz w:val="24"/>
                <w:lang w:val="ru-RU"/>
              </w:rPr>
              <w:t xml:space="preserve"> </w:t>
            </w:r>
            <w:r w:rsidRPr="00E84322">
              <w:rPr>
                <w:rFonts w:ascii="Times New Roman" w:hAnsi="Times New Roman"/>
                <w:sz w:val="24"/>
                <w:lang w:val="ru-RU"/>
              </w:rPr>
              <w:t>и аориста в активном и медиальном</w:t>
            </w:r>
            <w:r w:rsidRPr="00E84322">
              <w:rPr>
                <w:rFonts w:ascii="Times New Roman" w:hAnsi="Times New Roman"/>
                <w:spacing w:val="-4"/>
                <w:sz w:val="24"/>
                <w:lang w:val="ru-RU"/>
              </w:rPr>
              <w:t xml:space="preserve"> </w:t>
            </w:r>
            <w:r w:rsidRPr="00E84322">
              <w:rPr>
                <w:rFonts w:ascii="Times New Roman" w:hAnsi="Times New Roman"/>
                <w:sz w:val="24"/>
                <w:lang w:val="ru-RU"/>
              </w:rPr>
              <w:t>залогах.</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lang w:val="ru-RU"/>
              </w:rPr>
            </w:pPr>
            <w:r w:rsidRPr="00E84322">
              <w:rPr>
                <w:rFonts w:ascii="Times New Roman" w:hAnsi="Times New Roman"/>
                <w:sz w:val="24"/>
                <w:szCs w:val="24"/>
                <w:lang w:val="ru-RU"/>
              </w:rPr>
              <w:t>1</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p>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p>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pStyle w:val="TableParagraph"/>
              <w:spacing w:line="242" w:lineRule="auto"/>
              <w:ind w:left="105" w:right="805"/>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5"/>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4"/>
                <w:sz w:val="24"/>
                <w:lang w:val="ru-RU"/>
              </w:rPr>
              <w:t xml:space="preserve"> </w:t>
            </w:r>
            <w:r w:rsidRPr="00E84322">
              <w:rPr>
                <w:rFonts w:ascii="Times New Roman" w:hAnsi="Times New Roman"/>
                <w:sz w:val="24"/>
                <w:lang w:val="ru-RU"/>
              </w:rPr>
              <w:t>текста; Выполнение упражнений по</w:t>
            </w:r>
            <w:r w:rsidRPr="00E84322">
              <w:rPr>
                <w:rFonts w:ascii="Times New Roman" w:hAnsi="Times New Roman"/>
                <w:spacing w:val="2"/>
                <w:sz w:val="24"/>
                <w:lang w:val="ru-RU"/>
              </w:rPr>
              <w:t xml:space="preserve"> </w:t>
            </w:r>
            <w:r w:rsidRPr="00E84322">
              <w:rPr>
                <w:rFonts w:ascii="Times New Roman" w:hAnsi="Times New Roman"/>
                <w:sz w:val="24"/>
                <w:lang w:val="ru-RU"/>
              </w:rPr>
              <w:t>теме</w:t>
            </w:r>
          </w:p>
        </w:tc>
      </w:tr>
      <w:tr w:rsidR="00763D67" w:rsidTr="00E84322">
        <w:trPr>
          <w:trHeight w:hRule="exact" w:val="1499"/>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14</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52" w:right="38"/>
              <w:jc w:val="center"/>
              <w:rPr>
                <w:rFonts w:ascii="Times New Roman" w:hAnsi="Times New Roman"/>
                <w:sz w:val="24"/>
                <w:szCs w:val="24"/>
                <w:lang w:val="ru-RU"/>
              </w:rPr>
            </w:pPr>
            <w:r w:rsidRPr="00E84322">
              <w:rPr>
                <w:rFonts w:ascii="Times New Roman" w:hAnsi="Times New Roman"/>
                <w:sz w:val="24"/>
                <w:lang w:val="ru-RU"/>
              </w:rPr>
              <w:t>Причастие</w:t>
            </w:r>
            <w:r w:rsidRPr="00E84322">
              <w:rPr>
                <w:rFonts w:ascii="Times New Roman" w:hAnsi="Times New Roman"/>
                <w:spacing w:val="1"/>
                <w:sz w:val="24"/>
                <w:lang w:val="ru-RU"/>
              </w:rPr>
              <w:t xml:space="preserve"> </w:t>
            </w:r>
            <w:r w:rsidRPr="00E84322">
              <w:rPr>
                <w:rFonts w:ascii="Times New Roman" w:hAnsi="Times New Roman"/>
                <w:sz w:val="24"/>
                <w:lang w:val="ru-RU"/>
              </w:rPr>
              <w:t>активного залога</w:t>
            </w:r>
            <w:r w:rsidRPr="00E84322">
              <w:rPr>
                <w:rFonts w:ascii="Times New Roman" w:hAnsi="Times New Roman"/>
                <w:spacing w:val="-1"/>
                <w:sz w:val="24"/>
                <w:lang w:val="ru-RU"/>
              </w:rPr>
              <w:t xml:space="preserve"> </w:t>
            </w:r>
            <w:r w:rsidRPr="00E84322">
              <w:rPr>
                <w:rFonts w:ascii="Times New Roman" w:hAnsi="Times New Roman"/>
                <w:sz w:val="24"/>
                <w:lang w:val="ru-RU"/>
              </w:rPr>
              <w:t>настоящего, будущего времени и аориста.</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szCs w:val="24"/>
                <w:lang w:val="ru-RU"/>
              </w:rPr>
            </w:pPr>
            <w:r w:rsidRPr="00E84322">
              <w:rPr>
                <w:rFonts w:ascii="Times New Roman" w:eastAsia="Times New Roman"/>
                <w:sz w:val="24"/>
                <w:szCs w:val="24"/>
                <w:lang w:val="ru-RU"/>
              </w:rPr>
              <w:t>2-3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szCs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szCs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pStyle w:val="TableParagraph"/>
              <w:spacing w:line="242" w:lineRule="auto"/>
              <w:ind w:left="105" w:right="805"/>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49"/>
                <w:sz w:val="24"/>
                <w:lang w:val="ru-RU"/>
              </w:rPr>
              <w:t xml:space="preserve"> </w:t>
            </w:r>
            <w:r w:rsidRPr="00E84322">
              <w:rPr>
                <w:rFonts w:ascii="Times New Roman" w:hAnsi="Times New Roman"/>
                <w:sz w:val="24"/>
                <w:lang w:val="ru-RU"/>
              </w:rPr>
              <w:t>на практических занятиях;</w:t>
            </w:r>
          </w:p>
        </w:tc>
      </w:tr>
      <w:tr w:rsidR="00763D67" w:rsidTr="00E84322">
        <w:trPr>
          <w:trHeight w:hRule="exact" w:val="2030"/>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15</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20" w:right="110" w:firstLine="1"/>
              <w:jc w:val="center"/>
              <w:rPr>
                <w:rFonts w:ascii="Times New Roman" w:hAnsi="Times New Roman"/>
                <w:sz w:val="24"/>
                <w:szCs w:val="24"/>
                <w:lang w:val="ru-RU"/>
              </w:rPr>
            </w:pPr>
            <w:r w:rsidRPr="00E84322">
              <w:rPr>
                <w:rFonts w:ascii="Times New Roman" w:hAnsi="Times New Roman"/>
                <w:sz w:val="24"/>
                <w:lang w:val="ru-RU"/>
              </w:rPr>
              <w:t>Особенности некоторых существительных третьего</w:t>
            </w:r>
            <w:r w:rsidRPr="00E84322">
              <w:rPr>
                <w:rFonts w:ascii="Times New Roman" w:hAnsi="Times New Roman"/>
                <w:spacing w:val="-3"/>
                <w:sz w:val="24"/>
                <w:lang w:val="ru-RU"/>
              </w:rPr>
              <w:t xml:space="preserve"> </w:t>
            </w:r>
            <w:r w:rsidRPr="00E84322">
              <w:rPr>
                <w:rFonts w:ascii="Times New Roman" w:hAnsi="Times New Roman"/>
                <w:sz w:val="24"/>
                <w:lang w:val="ru-RU"/>
              </w:rPr>
              <w:t>склонения.</w:t>
            </w:r>
          </w:p>
          <w:p w:rsidR="00763D67" w:rsidRPr="00E84322" w:rsidRDefault="00763D67" w:rsidP="00E84322">
            <w:pPr>
              <w:pStyle w:val="TableParagraph"/>
              <w:spacing w:line="274" w:lineRule="exact"/>
              <w:ind w:left="11"/>
              <w:jc w:val="center"/>
              <w:rPr>
                <w:rFonts w:ascii="Times New Roman" w:hAnsi="Times New Roman"/>
                <w:sz w:val="24"/>
                <w:szCs w:val="24"/>
              </w:rPr>
            </w:pPr>
            <w:r w:rsidRPr="00E84322">
              <w:rPr>
                <w:rFonts w:ascii="Times New Roman" w:hAnsi="Times New Roman"/>
                <w:sz w:val="24"/>
              </w:rPr>
              <w:t>Сильный аорист.</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lang w:val="ru-RU"/>
              </w:rPr>
            </w:pPr>
            <w:r w:rsidRPr="00E84322">
              <w:rPr>
                <w:rFonts w:ascii="Times New Roman" w:hAnsi="Times New Roman"/>
                <w:sz w:val="24"/>
                <w:szCs w:val="24"/>
                <w:lang w:val="ru-RU"/>
              </w:rPr>
              <w:t>4-5</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562"/>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16</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37" w:lineRule="auto"/>
              <w:ind w:left="287" w:right="146" w:hanging="125"/>
              <w:rPr>
                <w:rFonts w:ascii="Times New Roman" w:hAnsi="Times New Roman"/>
                <w:sz w:val="24"/>
                <w:szCs w:val="24"/>
              </w:rPr>
            </w:pPr>
            <w:r w:rsidRPr="00E84322">
              <w:rPr>
                <w:rFonts w:ascii="Times New Roman" w:hAnsi="Times New Roman"/>
                <w:sz w:val="24"/>
              </w:rPr>
              <w:t>Степени</w:t>
            </w:r>
            <w:r w:rsidRPr="00E84322">
              <w:rPr>
                <w:rFonts w:ascii="Times New Roman" w:hAnsi="Times New Roman"/>
                <w:spacing w:val="4"/>
                <w:sz w:val="24"/>
              </w:rPr>
              <w:t xml:space="preserve"> </w:t>
            </w:r>
            <w:r w:rsidRPr="00E84322">
              <w:rPr>
                <w:rFonts w:ascii="Times New Roman" w:hAnsi="Times New Roman"/>
                <w:sz w:val="24"/>
              </w:rPr>
              <w:t>сравнения прилагательных.</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lang w:val="ru-RU"/>
              </w:rPr>
            </w:pPr>
            <w:r w:rsidRPr="00E84322">
              <w:rPr>
                <w:rFonts w:ascii="Times New Roman" w:hAnsi="Times New Roman"/>
                <w:sz w:val="24"/>
                <w:szCs w:val="24"/>
                <w:lang w:val="ru-RU"/>
              </w:rPr>
              <w:t>6-7</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spacing w:before="2"/>
              <w:jc w:val="center"/>
              <w:rPr>
                <w:rFonts w:ascii="Times New Roman" w:hAnsi="Times New Roman"/>
                <w:sz w:val="24"/>
                <w:szCs w:val="24"/>
                <w:lang w:val="ru-RU"/>
              </w:rPr>
            </w:pPr>
            <w:r w:rsidRPr="00E84322">
              <w:rPr>
                <w:rFonts w:ascii="Times New Roman" w:hAnsi="Times New Roman"/>
                <w:sz w:val="24"/>
                <w:szCs w:val="24"/>
                <w:lang w:val="ru-RU"/>
              </w:rPr>
              <w:t>-</w:t>
            </w: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spacing w:before="2"/>
              <w:jc w:val="center"/>
              <w:rPr>
                <w:rFonts w:ascii="Times New Roman" w:hAnsi="Times New Roman"/>
                <w:sz w:val="24"/>
                <w:szCs w:val="24"/>
                <w:lang w:val="ru-RU"/>
              </w:rPr>
            </w:pPr>
            <w:r w:rsidRPr="00E84322">
              <w:rPr>
                <w:rFonts w:ascii="Times New Roman" w:hAnsi="Times New Roman"/>
                <w:sz w:val="24"/>
                <w:szCs w:val="24"/>
                <w:lang w:val="ru-RU"/>
              </w:rPr>
              <w:t>3</w:t>
            </w: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2</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spacing w:before="2"/>
              <w:jc w:val="center"/>
              <w:rPr>
                <w:rFonts w:ascii="Times New Roman" w:hAnsi="Times New Roman"/>
                <w:sz w:val="24"/>
                <w:szCs w:val="24"/>
                <w:lang w:val="ru-RU"/>
              </w:rPr>
            </w:pPr>
            <w:r w:rsidRPr="00E84322">
              <w:rPr>
                <w:rFonts w:ascii="Times New Roman" w:hAnsi="Times New Roman"/>
                <w:sz w:val="24"/>
                <w:szCs w:val="24"/>
                <w:lang w:val="ru-RU"/>
              </w:rPr>
              <w:t>3</w:t>
            </w: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4</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tc>
      </w:tr>
      <w:tr w:rsidR="00763D67" w:rsidTr="00E84322">
        <w:trPr>
          <w:trHeight w:hRule="exact" w:val="2059"/>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17</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37" w:lineRule="auto"/>
              <w:ind w:left="-1" w:right="-10"/>
              <w:rPr>
                <w:rFonts w:ascii="Times New Roman" w:hAnsi="Times New Roman"/>
                <w:sz w:val="24"/>
                <w:szCs w:val="24"/>
                <w:lang w:val="ru-RU"/>
              </w:rPr>
            </w:pPr>
            <w:r w:rsidRPr="00E84322">
              <w:rPr>
                <w:rFonts w:ascii="Times New Roman" w:hAnsi="Times New Roman"/>
                <w:sz w:val="24"/>
                <w:lang w:val="ru-RU"/>
              </w:rPr>
              <w:t>Слитные глаголы</w:t>
            </w:r>
            <w:r w:rsidRPr="00E84322">
              <w:rPr>
                <w:rFonts w:ascii="Times New Roman" w:hAnsi="Times New Roman"/>
                <w:spacing w:val="23"/>
                <w:sz w:val="24"/>
                <w:lang w:val="ru-RU"/>
              </w:rPr>
              <w:t xml:space="preserve"> </w:t>
            </w:r>
            <w:r w:rsidRPr="00E84322">
              <w:rPr>
                <w:rFonts w:ascii="Times New Roman" w:hAnsi="Times New Roman"/>
                <w:sz w:val="24"/>
                <w:lang w:val="ru-RU"/>
              </w:rPr>
              <w:t>1-го спряжения.</w:t>
            </w:r>
          </w:p>
          <w:p w:rsidR="00763D67" w:rsidRPr="00E84322" w:rsidRDefault="00763D67" w:rsidP="00E84322">
            <w:pPr>
              <w:pStyle w:val="TableParagraph"/>
              <w:spacing w:before="8" w:line="274" w:lineRule="exact"/>
              <w:ind w:left="-1" w:right="-15"/>
              <w:rPr>
                <w:rFonts w:ascii="Times New Roman" w:hAnsi="Times New Roman"/>
                <w:sz w:val="24"/>
                <w:szCs w:val="24"/>
                <w:lang w:val="ru-RU"/>
              </w:rPr>
            </w:pPr>
            <w:r w:rsidRPr="00E84322">
              <w:rPr>
                <w:rFonts w:ascii="Times New Roman" w:hAnsi="Times New Roman"/>
                <w:sz w:val="24"/>
                <w:lang w:val="ru-RU"/>
              </w:rPr>
              <w:t>Особенности</w:t>
            </w:r>
            <w:r w:rsidRPr="00E84322">
              <w:rPr>
                <w:rFonts w:ascii="Times New Roman" w:hAnsi="Times New Roman"/>
                <w:spacing w:val="27"/>
                <w:sz w:val="24"/>
                <w:lang w:val="ru-RU"/>
              </w:rPr>
              <w:t xml:space="preserve"> </w:t>
            </w:r>
            <w:r w:rsidRPr="00E84322">
              <w:rPr>
                <w:rFonts w:ascii="Times New Roman" w:hAnsi="Times New Roman"/>
                <w:sz w:val="24"/>
                <w:lang w:val="ru-RU"/>
              </w:rPr>
              <w:t>слитных глаголов.</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lang w:val="ru-RU"/>
              </w:rPr>
            </w:pPr>
            <w:r w:rsidRPr="00E84322">
              <w:rPr>
                <w:rFonts w:ascii="Times New Roman" w:hAnsi="Times New Roman"/>
                <w:sz w:val="24"/>
                <w:szCs w:val="24"/>
                <w:lang w:val="ru-RU"/>
              </w:rPr>
              <w:t>8</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357366">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507"/>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18</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259" w:right="251" w:firstLine="6"/>
              <w:jc w:val="center"/>
              <w:rPr>
                <w:rFonts w:ascii="Times New Roman" w:hAnsi="Times New Roman"/>
                <w:sz w:val="24"/>
                <w:szCs w:val="24"/>
                <w:lang w:val="ru-RU"/>
              </w:rPr>
            </w:pPr>
            <w:r w:rsidRPr="00E84322">
              <w:rPr>
                <w:rFonts w:ascii="Times New Roman" w:hAnsi="Times New Roman"/>
                <w:sz w:val="24"/>
                <w:lang w:val="ru-RU"/>
              </w:rPr>
              <w:t>Возвратные и соотносительные местоимения</w:t>
            </w:r>
            <w:r w:rsidRPr="00E84322">
              <w:rPr>
                <w:rFonts w:ascii="Times New Roman" w:hAnsi="Times New Roman"/>
                <w:spacing w:val="-4"/>
                <w:sz w:val="24"/>
                <w:lang w:val="ru-RU"/>
              </w:rPr>
              <w:t xml:space="preserve"> </w:t>
            </w:r>
            <w:r w:rsidRPr="00E84322">
              <w:rPr>
                <w:rFonts w:ascii="Times New Roman" w:hAnsi="Times New Roman"/>
                <w:sz w:val="24"/>
                <w:lang w:val="ru-RU"/>
              </w:rPr>
              <w:t>и наречия.</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lang w:val="ru-RU"/>
              </w:rPr>
            </w:pPr>
            <w:r w:rsidRPr="00E84322">
              <w:rPr>
                <w:rFonts w:ascii="Times New Roman" w:hAnsi="Times New Roman"/>
                <w:sz w:val="24"/>
                <w:szCs w:val="24"/>
                <w:lang w:val="ru-RU"/>
              </w:rPr>
              <w:t>9</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tc>
      </w:tr>
      <w:tr w:rsidR="00763D67" w:rsidTr="00E84322">
        <w:trPr>
          <w:trHeight w:hRule="exact" w:val="1962"/>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19</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00" w:right="85" w:hanging="11"/>
              <w:jc w:val="center"/>
              <w:rPr>
                <w:rFonts w:ascii="Times New Roman" w:hAnsi="Times New Roman"/>
                <w:sz w:val="24"/>
                <w:szCs w:val="24"/>
                <w:lang w:val="ru-RU"/>
              </w:rPr>
            </w:pPr>
            <w:r w:rsidRPr="00E84322">
              <w:rPr>
                <w:rFonts w:ascii="Times New Roman" w:hAnsi="Times New Roman"/>
                <w:sz w:val="24"/>
                <w:lang w:val="ru-RU"/>
              </w:rPr>
              <w:t>Пассивный залог будущего времени и аориста глаголов</w:t>
            </w:r>
            <w:r w:rsidRPr="00E84322">
              <w:rPr>
                <w:rFonts w:ascii="Times New Roman" w:hAnsi="Times New Roman"/>
                <w:spacing w:val="2"/>
                <w:sz w:val="24"/>
                <w:lang w:val="ru-RU"/>
              </w:rPr>
              <w:t xml:space="preserve"> </w:t>
            </w:r>
            <w:r w:rsidRPr="00E84322">
              <w:rPr>
                <w:rFonts w:ascii="Times New Roman" w:hAnsi="Times New Roman"/>
                <w:sz w:val="24"/>
                <w:lang w:val="ru-RU"/>
              </w:rPr>
              <w:t>с гласными</w:t>
            </w:r>
            <w:r w:rsidRPr="00E84322">
              <w:rPr>
                <w:rFonts w:ascii="Times New Roman" w:hAnsi="Times New Roman"/>
                <w:spacing w:val="-1"/>
                <w:sz w:val="24"/>
                <w:lang w:val="ru-RU"/>
              </w:rPr>
              <w:t xml:space="preserve"> </w:t>
            </w:r>
            <w:r w:rsidRPr="00E84322">
              <w:rPr>
                <w:rFonts w:ascii="Times New Roman" w:hAnsi="Times New Roman"/>
                <w:sz w:val="24"/>
                <w:lang w:val="ru-RU"/>
              </w:rPr>
              <w:t>основами.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eastAsia="Times New Roman"/>
                <w:sz w:val="24"/>
                <w:szCs w:val="24"/>
                <w:lang w:val="ru-RU"/>
              </w:rPr>
            </w:pPr>
            <w:r w:rsidRPr="00E84322">
              <w:rPr>
                <w:rFonts w:ascii="Times New Roman" w:eastAsia="Times New Roman"/>
                <w:sz w:val="24"/>
                <w:szCs w:val="24"/>
                <w:lang w:val="ru-RU"/>
              </w:rPr>
              <w:t>10-11</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szCs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ind w:right="2"/>
              <w:jc w:val="center"/>
              <w:rPr>
                <w:rFonts w:ascii="Times New Roman" w:hAnsi="Times New Roman"/>
                <w:sz w:val="24"/>
                <w:szCs w:val="24"/>
                <w:lang w:val="ru-RU"/>
              </w:rPr>
            </w:pPr>
            <w:r w:rsidRPr="00E84322">
              <w:rPr>
                <w:rFonts w:ascii="Times New Roman" w:eastAsia="Times New Roman"/>
                <w:sz w:val="24"/>
                <w:szCs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118"/>
        </w:trPr>
        <w:tc>
          <w:tcPr>
            <w:tcW w:w="581" w:type="dxa"/>
            <w:tcBorders>
              <w:top w:val="single" w:sz="4" w:space="0" w:color="000000"/>
              <w:left w:val="single" w:sz="4" w:space="0" w:color="000000"/>
              <w:right w:val="single" w:sz="4" w:space="0" w:color="000000"/>
            </w:tcBorders>
          </w:tcPr>
          <w:p w:rsidR="00763D67" w:rsidRPr="00E84322" w:rsidRDefault="00763D67" w:rsidP="00E84322">
            <w:pPr>
              <w:pStyle w:val="TableParagraph"/>
              <w:spacing w:line="273" w:lineRule="exact"/>
              <w:ind w:left="168"/>
              <w:rPr>
                <w:rFonts w:ascii="Times New Roman" w:hAnsi="Times New Roman"/>
                <w:sz w:val="24"/>
                <w:szCs w:val="24"/>
              </w:rPr>
            </w:pPr>
            <w:r w:rsidRPr="00E84322">
              <w:rPr>
                <w:rFonts w:ascii="Times New Roman" w:eastAsia="Times New Roman"/>
                <w:sz w:val="24"/>
              </w:rPr>
              <w:t>20</w:t>
            </w:r>
          </w:p>
        </w:tc>
        <w:tc>
          <w:tcPr>
            <w:tcW w:w="2299" w:type="dxa"/>
            <w:gridSpan w:val="2"/>
            <w:tcBorders>
              <w:top w:val="single" w:sz="4" w:space="0" w:color="000000"/>
              <w:left w:val="single" w:sz="4" w:space="0" w:color="000000"/>
              <w:right w:val="single" w:sz="4" w:space="0" w:color="000000"/>
            </w:tcBorders>
          </w:tcPr>
          <w:p w:rsidR="00763D67" w:rsidRPr="00E84322" w:rsidRDefault="00763D67" w:rsidP="00E84322">
            <w:pPr>
              <w:pStyle w:val="TableParagraph"/>
              <w:ind w:left="158" w:right="152" w:firstLine="4"/>
              <w:jc w:val="center"/>
              <w:rPr>
                <w:rFonts w:ascii="Times New Roman" w:hAnsi="Times New Roman"/>
                <w:sz w:val="24"/>
                <w:szCs w:val="24"/>
                <w:lang w:val="ru-RU"/>
              </w:rPr>
            </w:pPr>
            <w:r w:rsidRPr="00E84322">
              <w:rPr>
                <w:rFonts w:ascii="Times New Roman" w:hAnsi="Times New Roman"/>
                <w:sz w:val="24"/>
                <w:lang w:val="ru-RU"/>
              </w:rPr>
              <w:t>Перфект</w:t>
            </w:r>
            <w:r w:rsidRPr="00E84322">
              <w:rPr>
                <w:rFonts w:ascii="Times New Roman" w:hAnsi="Times New Roman"/>
                <w:spacing w:val="2"/>
                <w:sz w:val="24"/>
                <w:lang w:val="ru-RU"/>
              </w:rPr>
              <w:t xml:space="preserve"> </w:t>
            </w:r>
            <w:r w:rsidRPr="00E84322">
              <w:rPr>
                <w:rFonts w:ascii="Times New Roman" w:hAnsi="Times New Roman"/>
                <w:sz w:val="24"/>
                <w:lang w:val="ru-RU"/>
              </w:rPr>
              <w:t>и плюсквамперфект медиопассивного и активного</w:t>
            </w:r>
            <w:r w:rsidRPr="00E84322">
              <w:rPr>
                <w:rFonts w:ascii="Times New Roman" w:hAnsi="Times New Roman"/>
                <w:spacing w:val="-3"/>
                <w:sz w:val="24"/>
                <w:lang w:val="ru-RU"/>
              </w:rPr>
              <w:t xml:space="preserve"> </w:t>
            </w:r>
            <w:r w:rsidRPr="00E84322">
              <w:rPr>
                <w:rFonts w:ascii="Times New Roman" w:hAnsi="Times New Roman"/>
                <w:sz w:val="24"/>
                <w:lang w:val="ru-RU"/>
              </w:rPr>
              <w:t>залогов</w:t>
            </w:r>
          </w:p>
        </w:tc>
        <w:tc>
          <w:tcPr>
            <w:tcW w:w="829" w:type="dxa"/>
            <w:tcBorders>
              <w:top w:val="single" w:sz="4" w:space="0" w:color="000000"/>
              <w:left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850" w:type="dxa"/>
            <w:tcBorders>
              <w:top w:val="single" w:sz="4" w:space="0" w:color="000000"/>
              <w:left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12</w:t>
            </w:r>
          </w:p>
        </w:tc>
        <w:tc>
          <w:tcPr>
            <w:tcW w:w="850" w:type="dxa"/>
            <w:tcBorders>
              <w:top w:val="single" w:sz="4" w:space="0" w:color="000000"/>
              <w:left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1225" w:type="dxa"/>
            <w:gridSpan w:val="2"/>
            <w:tcBorders>
              <w:top w:val="single" w:sz="4" w:space="0" w:color="000000"/>
              <w:left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tc>
      </w:tr>
      <w:tr w:rsidR="00763D67" w:rsidTr="00E84322">
        <w:trPr>
          <w:trHeight w:hRule="exact" w:val="562"/>
        </w:trPr>
        <w:tc>
          <w:tcPr>
            <w:tcW w:w="581" w:type="dxa"/>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rPr>
            </w:pPr>
            <w:r w:rsidRPr="00E84322">
              <w:rPr>
                <w:sz w:val="22"/>
                <w:szCs w:val="22"/>
              </w:rPr>
              <w:tab/>
            </w:r>
          </w:p>
        </w:tc>
        <w:tc>
          <w:tcPr>
            <w:tcW w:w="2299" w:type="dxa"/>
            <w:gridSpan w:val="2"/>
            <w:tcBorders>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628" w:right="74" w:hanging="543"/>
              <w:rPr>
                <w:rFonts w:ascii="Times New Roman" w:hAnsi="Times New Roman"/>
                <w:sz w:val="24"/>
                <w:szCs w:val="24"/>
              </w:rPr>
            </w:pPr>
            <w:r w:rsidRPr="00E84322">
              <w:rPr>
                <w:rFonts w:ascii="Times New Roman" w:hAnsi="Times New Roman"/>
                <w:sz w:val="24"/>
              </w:rPr>
              <w:t>глаголов с</w:t>
            </w:r>
            <w:r w:rsidRPr="00E84322">
              <w:rPr>
                <w:rFonts w:ascii="Times New Roman" w:hAnsi="Times New Roman"/>
                <w:spacing w:val="-3"/>
                <w:sz w:val="24"/>
              </w:rPr>
              <w:t xml:space="preserve"> </w:t>
            </w:r>
            <w:r w:rsidRPr="00E84322">
              <w:rPr>
                <w:rFonts w:ascii="Times New Roman" w:hAnsi="Times New Roman"/>
                <w:sz w:val="24"/>
              </w:rPr>
              <w:t>гласными основами.</w:t>
            </w:r>
          </w:p>
        </w:tc>
        <w:tc>
          <w:tcPr>
            <w:tcW w:w="829" w:type="dxa"/>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850" w:type="dxa"/>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850" w:type="dxa"/>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851" w:type="dxa"/>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1225" w:type="dxa"/>
            <w:gridSpan w:val="2"/>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919" w:type="dxa"/>
            <w:gridSpan w:val="2"/>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2109" w:type="dxa"/>
            <w:gridSpan w:val="2"/>
            <w:tcBorders>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r>
      <w:tr w:rsidR="00763D67" w:rsidTr="00E84322">
        <w:trPr>
          <w:trHeight w:hRule="exact" w:val="2002"/>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21</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28" w:right="17"/>
              <w:jc w:val="center"/>
              <w:rPr>
                <w:rFonts w:ascii="Times New Roman" w:hAnsi="Times New Roman"/>
                <w:sz w:val="24"/>
                <w:szCs w:val="24"/>
                <w:lang w:val="ru-RU"/>
              </w:rPr>
            </w:pPr>
            <w:r w:rsidRPr="00E84322">
              <w:rPr>
                <w:rFonts w:ascii="Times New Roman" w:hAnsi="Times New Roman"/>
                <w:sz w:val="24"/>
                <w:lang w:val="ru-RU"/>
              </w:rPr>
              <w:t>Нерегулярные формы глаголов с</w:t>
            </w:r>
            <w:r w:rsidRPr="00E84322">
              <w:rPr>
                <w:rFonts w:ascii="Times New Roman" w:hAnsi="Times New Roman"/>
                <w:spacing w:val="-4"/>
                <w:sz w:val="24"/>
                <w:lang w:val="ru-RU"/>
              </w:rPr>
              <w:t xml:space="preserve"> </w:t>
            </w:r>
            <w:r w:rsidRPr="00E84322">
              <w:rPr>
                <w:rFonts w:ascii="Times New Roman" w:hAnsi="Times New Roman"/>
                <w:sz w:val="24"/>
                <w:lang w:val="ru-RU"/>
              </w:rPr>
              <w:t>гласными основами.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387"/>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22</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29" w:right="113" w:hanging="12"/>
              <w:jc w:val="center"/>
              <w:rPr>
                <w:rFonts w:ascii="Times New Roman" w:hAnsi="Times New Roman"/>
                <w:sz w:val="24"/>
                <w:szCs w:val="24"/>
                <w:lang w:val="ru-RU"/>
              </w:rPr>
            </w:pPr>
            <w:r w:rsidRPr="00E84322">
              <w:rPr>
                <w:rFonts w:ascii="Times New Roman" w:hAnsi="Times New Roman"/>
                <w:sz w:val="24"/>
                <w:lang w:val="ru-RU"/>
              </w:rPr>
              <w:t>Пассивный залог футурума и аориста глаголов с</w:t>
            </w:r>
            <w:r w:rsidRPr="00E84322">
              <w:rPr>
                <w:rFonts w:ascii="Times New Roman" w:hAnsi="Times New Roman"/>
                <w:spacing w:val="-4"/>
                <w:sz w:val="24"/>
                <w:lang w:val="ru-RU"/>
              </w:rPr>
              <w:t xml:space="preserve"> </w:t>
            </w:r>
            <w:r w:rsidRPr="00E84322">
              <w:rPr>
                <w:rFonts w:ascii="Times New Roman" w:hAnsi="Times New Roman"/>
                <w:sz w:val="24"/>
                <w:lang w:val="ru-RU"/>
              </w:rPr>
              <w:t>немыми основами (слабый аорист).</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14-15</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tc>
      </w:tr>
      <w:tr w:rsidR="00763D67" w:rsidTr="00E84322">
        <w:trPr>
          <w:trHeight w:hRule="exact" w:val="1392"/>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ind w:left="168"/>
              <w:rPr>
                <w:rFonts w:ascii="Times New Roman" w:hAnsi="Times New Roman"/>
                <w:sz w:val="24"/>
                <w:szCs w:val="24"/>
              </w:rPr>
            </w:pPr>
            <w:r w:rsidRPr="00E84322">
              <w:rPr>
                <w:rFonts w:ascii="Times New Roman" w:eastAsia="Times New Roman"/>
                <w:sz w:val="24"/>
              </w:rPr>
              <w:t>23</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67" w:right="154" w:hanging="8"/>
              <w:jc w:val="center"/>
              <w:rPr>
                <w:rFonts w:ascii="Times New Roman" w:hAnsi="Times New Roman"/>
                <w:sz w:val="24"/>
                <w:szCs w:val="24"/>
                <w:lang w:val="ru-RU"/>
              </w:rPr>
            </w:pPr>
            <w:r w:rsidRPr="00E84322">
              <w:rPr>
                <w:rFonts w:ascii="Times New Roman" w:hAnsi="Times New Roman"/>
                <w:sz w:val="24"/>
                <w:lang w:val="ru-RU"/>
              </w:rPr>
              <w:t>Медиопассив перфекта</w:t>
            </w:r>
            <w:r w:rsidRPr="00E84322">
              <w:rPr>
                <w:rFonts w:ascii="Times New Roman" w:hAnsi="Times New Roman"/>
                <w:spacing w:val="-1"/>
                <w:sz w:val="24"/>
                <w:lang w:val="ru-RU"/>
              </w:rPr>
              <w:t xml:space="preserve"> </w:t>
            </w:r>
            <w:r w:rsidRPr="00E84322">
              <w:rPr>
                <w:rFonts w:ascii="Times New Roman" w:hAnsi="Times New Roman"/>
                <w:sz w:val="24"/>
                <w:lang w:val="ru-RU"/>
              </w:rPr>
              <w:t>и плюсквамперфекта глаголов с</w:t>
            </w:r>
            <w:r w:rsidRPr="00E84322">
              <w:rPr>
                <w:rFonts w:ascii="Times New Roman" w:hAnsi="Times New Roman"/>
                <w:spacing w:val="-5"/>
                <w:sz w:val="24"/>
                <w:lang w:val="ru-RU"/>
              </w:rPr>
              <w:t xml:space="preserve"> </w:t>
            </w:r>
            <w:r w:rsidRPr="00E84322">
              <w:rPr>
                <w:rFonts w:ascii="Times New Roman" w:hAnsi="Times New Roman"/>
                <w:sz w:val="24"/>
                <w:lang w:val="ru-RU"/>
              </w:rPr>
              <w:t>немыми основами.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16-17</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2146"/>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24</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15" w:right="97" w:hanging="4"/>
              <w:jc w:val="center"/>
              <w:rPr>
                <w:rFonts w:ascii="Times New Roman" w:hAnsi="Times New Roman"/>
                <w:sz w:val="24"/>
                <w:szCs w:val="24"/>
                <w:lang w:val="ru-RU"/>
              </w:rPr>
            </w:pPr>
            <w:r w:rsidRPr="00E84322">
              <w:rPr>
                <w:rFonts w:ascii="Times New Roman" w:hAnsi="Times New Roman"/>
                <w:sz w:val="24"/>
                <w:lang w:val="ru-RU"/>
              </w:rPr>
              <w:t>Активный</w:t>
            </w:r>
            <w:r w:rsidRPr="00E84322">
              <w:rPr>
                <w:rFonts w:ascii="Times New Roman" w:hAnsi="Times New Roman"/>
                <w:spacing w:val="2"/>
                <w:sz w:val="24"/>
                <w:lang w:val="ru-RU"/>
              </w:rPr>
              <w:t xml:space="preserve"> </w:t>
            </w:r>
            <w:r w:rsidRPr="00E84322">
              <w:rPr>
                <w:rFonts w:ascii="Times New Roman" w:hAnsi="Times New Roman"/>
                <w:sz w:val="24"/>
                <w:lang w:val="ru-RU"/>
              </w:rPr>
              <w:t>залог перфекта глаголов</w:t>
            </w:r>
            <w:r w:rsidRPr="00E84322">
              <w:rPr>
                <w:rFonts w:ascii="Times New Roman" w:hAnsi="Times New Roman"/>
                <w:spacing w:val="3"/>
                <w:sz w:val="24"/>
                <w:lang w:val="ru-RU"/>
              </w:rPr>
              <w:t xml:space="preserve"> </w:t>
            </w:r>
            <w:r w:rsidRPr="00E84322">
              <w:rPr>
                <w:rFonts w:ascii="Times New Roman" w:hAnsi="Times New Roman"/>
                <w:sz w:val="24"/>
                <w:lang w:val="ru-RU"/>
              </w:rPr>
              <w:t>с немыми</w:t>
            </w:r>
            <w:r w:rsidRPr="00E84322">
              <w:rPr>
                <w:rFonts w:ascii="Times New Roman" w:hAnsi="Times New Roman"/>
                <w:spacing w:val="-2"/>
                <w:sz w:val="24"/>
                <w:lang w:val="ru-RU"/>
              </w:rPr>
              <w:t xml:space="preserve"> </w:t>
            </w:r>
            <w:r w:rsidRPr="00E84322">
              <w:rPr>
                <w:rFonts w:ascii="Times New Roman" w:hAnsi="Times New Roman"/>
                <w:sz w:val="24"/>
                <w:lang w:val="ru-RU"/>
              </w:rPr>
              <w:t>основами.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18</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3</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3</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715"/>
        </w:trPr>
        <w:tc>
          <w:tcPr>
            <w:tcW w:w="850" w:type="dxa"/>
            <w:gridSpan w:val="2"/>
            <w:tcBorders>
              <w:top w:val="single" w:sz="4" w:space="0" w:color="000000"/>
              <w:left w:val="single" w:sz="4" w:space="0" w:color="000000"/>
              <w:bottom w:val="single" w:sz="4" w:space="0" w:color="000000"/>
              <w:right w:val="single" w:sz="4" w:space="0" w:color="000000"/>
            </w:tcBorders>
          </w:tcPr>
          <w:p w:rsidR="00763D67" w:rsidRPr="006B4CAE" w:rsidRDefault="00763D67" w:rsidP="00E84322">
            <w:pPr>
              <w:widowControl w:val="0"/>
              <w:rPr>
                <w:b/>
                <w:i/>
                <w:sz w:val="22"/>
                <w:szCs w:val="22"/>
              </w:rPr>
            </w:pPr>
          </w:p>
        </w:tc>
        <w:tc>
          <w:tcPr>
            <w:tcW w:w="9663" w:type="dxa"/>
            <w:gridSpan w:val="11"/>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b/>
                <w:i/>
                <w:sz w:val="22"/>
                <w:szCs w:val="22"/>
              </w:rPr>
            </w:pPr>
            <w:r w:rsidRPr="00E84322">
              <w:rPr>
                <w:b/>
                <w:i/>
                <w:sz w:val="22"/>
                <w:szCs w:val="22"/>
              </w:rPr>
              <w:t>Промежуточная аттестация:             диференцированный зачет</w:t>
            </w:r>
          </w:p>
        </w:tc>
      </w:tr>
      <w:tr w:rsidR="00763D67" w:rsidTr="00E84322">
        <w:trPr>
          <w:trHeight w:hRule="exact" w:val="565"/>
        </w:trPr>
        <w:tc>
          <w:tcPr>
            <w:tcW w:w="2880" w:type="dxa"/>
            <w:gridSpan w:val="3"/>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52" w:right="47" w:firstLine="2"/>
              <w:jc w:val="center"/>
              <w:rPr>
                <w:rFonts w:ascii="Times New Roman" w:hAnsi="Times New Roman"/>
                <w:sz w:val="24"/>
                <w:lang w:val="ru-RU"/>
              </w:rPr>
            </w:pPr>
            <w:r w:rsidRPr="00E84322">
              <w:rPr>
                <w:rFonts w:ascii="Times New Roman" w:hAnsi="Times New Roman"/>
                <w:b/>
                <w:i/>
                <w:sz w:val="24"/>
              </w:rPr>
              <w:t>Итого за</w:t>
            </w:r>
            <w:r w:rsidRPr="00E84322">
              <w:rPr>
                <w:rFonts w:ascii="Times New Roman" w:hAnsi="Times New Roman"/>
                <w:b/>
                <w:i/>
                <w:spacing w:val="-15"/>
                <w:sz w:val="24"/>
              </w:rPr>
              <w:t xml:space="preserve"> </w:t>
            </w:r>
            <w:r w:rsidRPr="00E84322">
              <w:rPr>
                <w:rFonts w:ascii="Times New Roman" w:hAnsi="Times New Roman"/>
                <w:b/>
                <w:i/>
                <w:sz w:val="24"/>
              </w:rPr>
              <w:t>семестр:</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b/>
                <w:sz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b/>
                <w:sz w:val="24"/>
                <w:lang w:val="ru-RU"/>
              </w:rPr>
            </w:pPr>
            <w:r w:rsidRPr="00E84322">
              <w:rPr>
                <w:rFonts w:ascii="Times New Roman" w:eastAsia="Times New Roman"/>
                <w:b/>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b/>
                <w:sz w:val="24"/>
                <w:lang w:val="ru-RU"/>
              </w:rPr>
            </w:pPr>
            <w:r w:rsidRPr="00E84322">
              <w:rPr>
                <w:rFonts w:ascii="Times New Roman" w:eastAsia="Times New Roman"/>
                <w:b/>
                <w:sz w:val="24"/>
                <w:lang w:val="ru-RU"/>
              </w:rPr>
              <w:t>36</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eastAsia="Times New Roman"/>
                <w:b/>
                <w:sz w:val="24"/>
                <w:lang w:val="ru-RU"/>
              </w:rPr>
            </w:pPr>
            <w:r w:rsidRPr="00E84322">
              <w:rPr>
                <w:rFonts w:ascii="Times New Roman" w:eastAsia="Times New Roman"/>
                <w:b/>
                <w:sz w:val="24"/>
                <w:lang w:val="ru-RU"/>
              </w:rPr>
              <w:t>36</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b/>
                <w:sz w:val="22"/>
                <w:szCs w:val="22"/>
              </w:rPr>
            </w:pPr>
            <w:r w:rsidRPr="00E84322">
              <w:rPr>
                <w:b/>
                <w:sz w:val="22"/>
                <w:szCs w:val="22"/>
              </w:rPr>
              <w:t>72</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r>
      <w:tr w:rsidR="00763D67" w:rsidTr="00E84322">
        <w:trPr>
          <w:trHeight w:hRule="exact" w:val="1723"/>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25</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24" w:right="117" w:firstLine="6"/>
              <w:jc w:val="center"/>
              <w:rPr>
                <w:rFonts w:ascii="Times New Roman" w:hAnsi="Times New Roman"/>
                <w:sz w:val="24"/>
                <w:szCs w:val="24"/>
                <w:lang w:val="ru-RU"/>
              </w:rPr>
            </w:pPr>
            <w:r w:rsidRPr="00E84322">
              <w:rPr>
                <w:rFonts w:ascii="Times New Roman" w:hAnsi="Times New Roman"/>
                <w:sz w:val="24"/>
                <w:lang w:val="ru-RU"/>
              </w:rPr>
              <w:t>Аористные и перфектные</w:t>
            </w:r>
            <w:r w:rsidRPr="00E84322">
              <w:rPr>
                <w:rFonts w:ascii="Times New Roman" w:hAnsi="Times New Roman"/>
                <w:spacing w:val="-1"/>
                <w:sz w:val="24"/>
                <w:lang w:val="ru-RU"/>
              </w:rPr>
              <w:t xml:space="preserve"> </w:t>
            </w:r>
            <w:r w:rsidRPr="00E84322">
              <w:rPr>
                <w:rFonts w:ascii="Times New Roman" w:hAnsi="Times New Roman"/>
                <w:sz w:val="24"/>
                <w:lang w:val="ru-RU"/>
              </w:rPr>
              <w:t>основы неправильных глаголов.</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F90442">
            <w:pPr>
              <w:pStyle w:val="TableParagraph"/>
              <w:rPr>
                <w:rFonts w:ascii="Times New Roman" w:hAnsi="Times New Roman"/>
                <w:sz w:val="24"/>
                <w:szCs w:val="24"/>
                <w:lang w:val="ru-RU"/>
              </w:rPr>
            </w:pPr>
            <w:r w:rsidRPr="00E84322">
              <w:rPr>
                <w:rFonts w:ascii="Times New Roman" w:hAnsi="Times New Roman"/>
                <w:sz w:val="24"/>
                <w:szCs w:val="24"/>
                <w:lang w:val="ru-RU"/>
              </w:rPr>
              <w:t>1-2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F90442">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F90442">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F90442">
            <w:pPr>
              <w:pStyle w:val="TableParagraph"/>
              <w:rPr>
                <w:rFonts w:ascii="Times New Roman" w:hAnsi="Times New Roman"/>
                <w:sz w:val="24"/>
                <w:szCs w:val="24"/>
              </w:rPr>
            </w:pPr>
          </w:p>
          <w:p w:rsidR="00763D67" w:rsidRPr="00E84322" w:rsidRDefault="00763D67" w:rsidP="00E84322">
            <w:pPr>
              <w:pStyle w:val="TableParagraph"/>
              <w:spacing w:before="2"/>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5</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p w:rsidR="00763D67" w:rsidRPr="00E84322" w:rsidRDefault="00763D67" w:rsidP="00E84322">
            <w:pPr>
              <w:widowControl w:val="0"/>
              <w:rPr>
                <w:sz w:val="22"/>
                <w:szCs w:val="22"/>
              </w:rPr>
            </w:pPr>
            <w:r w:rsidRPr="00E84322">
              <w:rPr>
                <w:sz w:val="22"/>
                <w:szCs w:val="22"/>
              </w:rPr>
              <w:t>- выполнение упражнений</w:t>
            </w:r>
          </w:p>
        </w:tc>
      </w:tr>
      <w:tr w:rsidR="00763D67" w:rsidTr="00E84322">
        <w:trPr>
          <w:trHeight w:hRule="exact" w:val="1975"/>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26</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158" w:right="149" w:hanging="2"/>
              <w:jc w:val="center"/>
              <w:rPr>
                <w:rFonts w:ascii="Times New Roman" w:hAnsi="Times New Roman"/>
                <w:sz w:val="24"/>
                <w:szCs w:val="24"/>
                <w:lang w:val="ru-RU"/>
              </w:rPr>
            </w:pPr>
            <w:r w:rsidRPr="00E84322">
              <w:rPr>
                <w:rFonts w:ascii="Times New Roman" w:hAnsi="Times New Roman"/>
                <w:sz w:val="24"/>
                <w:lang w:val="ru-RU"/>
              </w:rPr>
              <w:t>Супплективные степени сравнения. Количественные числительные.</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szCs w:val="24"/>
                <w:lang w:val="ru-RU"/>
              </w:rPr>
            </w:pPr>
            <w:r w:rsidRPr="00E84322">
              <w:rPr>
                <w:rFonts w:ascii="Times New Roman" w:eastAsia="Times New Roman"/>
                <w:sz w:val="24"/>
                <w:szCs w:val="24"/>
                <w:lang w:val="ru-RU"/>
              </w:rPr>
              <w:t>3-4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szCs w:val="24"/>
                <w:lang w:val="ru-RU"/>
              </w:rPr>
              <w:t>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4</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793"/>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27</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379"/>
              <w:rPr>
                <w:rFonts w:ascii="Times New Roman" w:hAnsi="Times New Roman"/>
                <w:sz w:val="24"/>
              </w:rPr>
            </w:pPr>
            <w:r w:rsidRPr="00E84322">
              <w:rPr>
                <w:rFonts w:ascii="Times New Roman" w:hAnsi="Times New Roman"/>
                <w:sz w:val="24"/>
              </w:rPr>
              <w:t>Числительные.</w:t>
            </w:r>
          </w:p>
          <w:p w:rsidR="00763D67" w:rsidRPr="00E84322" w:rsidRDefault="00763D67" w:rsidP="00E84322">
            <w:pPr>
              <w:pStyle w:val="TableParagraph"/>
              <w:spacing w:line="268" w:lineRule="exact"/>
              <w:ind w:left="379"/>
              <w:rPr>
                <w:rFonts w:ascii="Times New Roman" w:hAnsi="Times New Roman"/>
                <w:sz w:val="24"/>
              </w:rPr>
            </w:pPr>
          </w:p>
          <w:p w:rsidR="00763D67" w:rsidRPr="00E84322" w:rsidRDefault="00763D67" w:rsidP="00E84322">
            <w:pPr>
              <w:pStyle w:val="TableParagraph"/>
              <w:spacing w:line="268" w:lineRule="exact"/>
              <w:ind w:left="379"/>
              <w:rPr>
                <w:rFonts w:ascii="Times New Roman" w:hAnsi="Times New Roman"/>
                <w:sz w:val="24"/>
              </w:rPr>
            </w:pPr>
          </w:p>
          <w:p w:rsidR="00763D67" w:rsidRPr="00E84322" w:rsidRDefault="00763D67" w:rsidP="00E84322">
            <w:pPr>
              <w:pStyle w:val="TableParagraph"/>
              <w:spacing w:line="268" w:lineRule="exact"/>
              <w:ind w:left="379"/>
              <w:rPr>
                <w:rFonts w:ascii="Times New Roman" w:hAnsi="Times New Roman"/>
                <w:sz w:val="24"/>
              </w:rPr>
            </w:pPr>
          </w:p>
          <w:p w:rsidR="00763D67" w:rsidRPr="00E84322" w:rsidRDefault="00763D67" w:rsidP="00E84322">
            <w:pPr>
              <w:pStyle w:val="TableParagraph"/>
              <w:spacing w:line="268" w:lineRule="exact"/>
              <w:ind w:left="379"/>
              <w:rPr>
                <w:rFonts w:ascii="Times New Roman" w:hAnsi="Times New Roman"/>
                <w:sz w:val="24"/>
              </w:rPr>
            </w:pPr>
          </w:p>
          <w:p w:rsidR="00763D67" w:rsidRPr="00E84322" w:rsidRDefault="00763D67" w:rsidP="00E84322">
            <w:pPr>
              <w:pStyle w:val="TableParagraph"/>
              <w:spacing w:line="268" w:lineRule="exact"/>
              <w:ind w:left="379"/>
              <w:rPr>
                <w:rFonts w:ascii="Times New Roman" w:hAnsi="Times New Roman"/>
                <w:sz w:val="24"/>
              </w:rPr>
            </w:pPr>
          </w:p>
          <w:p w:rsidR="00763D67" w:rsidRPr="00E84322" w:rsidRDefault="00763D67" w:rsidP="00E84322">
            <w:pPr>
              <w:pStyle w:val="TableParagraph"/>
              <w:spacing w:line="268" w:lineRule="exact"/>
              <w:ind w:left="379"/>
              <w:rPr>
                <w:rFonts w:ascii="Times New Roman" w:hAnsi="Times New Roman"/>
                <w:sz w:val="24"/>
              </w:rPr>
            </w:pPr>
          </w:p>
          <w:p w:rsidR="00763D67" w:rsidRPr="00E84322" w:rsidRDefault="00763D67" w:rsidP="00E84322">
            <w:pPr>
              <w:pStyle w:val="TableParagraph"/>
              <w:spacing w:line="268" w:lineRule="exact"/>
              <w:ind w:left="379"/>
              <w:rPr>
                <w:rFonts w:ascii="Times New Roman" w:hAnsi="Times New Roman"/>
                <w:sz w:val="24"/>
              </w:rPr>
            </w:pPr>
          </w:p>
          <w:p w:rsidR="00763D67" w:rsidRPr="00E84322" w:rsidRDefault="00763D67" w:rsidP="00E84322">
            <w:pPr>
              <w:pStyle w:val="TableParagraph"/>
              <w:spacing w:line="268" w:lineRule="exact"/>
              <w:ind w:left="379"/>
              <w:rPr>
                <w:rFonts w:ascii="Times New Roman" w:hAnsi="Times New Roman"/>
                <w:sz w:val="24"/>
                <w:szCs w:val="24"/>
              </w:rPr>
            </w:pP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rPr>
            </w:pPr>
            <w:r w:rsidRPr="00E84322">
              <w:rPr>
                <w:rFonts w:ascii="Times New Roman" w:eastAsia="Times New Roman"/>
                <w:sz w:val="24"/>
              </w:rPr>
              <w:t>4</w:t>
            </w:r>
          </w:p>
          <w:p w:rsidR="00763D67" w:rsidRPr="00E84322" w:rsidRDefault="00763D67" w:rsidP="00E84322">
            <w:pPr>
              <w:pStyle w:val="TableParagraph"/>
              <w:spacing w:line="268" w:lineRule="exact"/>
              <w:jc w:val="center"/>
              <w:rPr>
                <w:rFonts w:ascii="Times New Roman" w:eastAsia="Times New Roman"/>
                <w:sz w:val="24"/>
              </w:rPr>
            </w:pPr>
          </w:p>
          <w:p w:rsidR="00763D67" w:rsidRPr="00E84322" w:rsidRDefault="00763D67" w:rsidP="00E84322">
            <w:pPr>
              <w:pStyle w:val="TableParagraph"/>
              <w:spacing w:line="268" w:lineRule="exact"/>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F90442">
            <w:pPr>
              <w:pStyle w:val="TableParagraph"/>
              <w:rPr>
                <w:rFonts w:ascii="Times New Roman" w:hAnsi="Times New Roman"/>
                <w:sz w:val="24"/>
                <w:szCs w:val="24"/>
                <w:lang w:val="ru-RU"/>
              </w:rPr>
            </w:pPr>
            <w:r w:rsidRPr="00E84322">
              <w:rPr>
                <w:rFonts w:ascii="Times New Roman" w:hAnsi="Times New Roman"/>
                <w:sz w:val="24"/>
                <w:szCs w:val="24"/>
                <w:lang w:val="ru-RU"/>
              </w:rPr>
              <w:t>5</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hAnsi="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lang w:val="ru-RU"/>
              </w:rPr>
            </w:pPr>
            <w:r w:rsidRPr="00E84322">
              <w:rPr>
                <w:rFonts w:ascii="Times New Roman" w:hAnsi="Times New Roman"/>
                <w:sz w:val="24"/>
                <w:szCs w:val="24"/>
                <w:lang w:val="ru-RU"/>
              </w:rPr>
              <w:t>2</w:t>
            </w:r>
          </w:p>
          <w:p w:rsidR="00763D67" w:rsidRPr="00E84322" w:rsidRDefault="00763D67" w:rsidP="00E84322">
            <w:pPr>
              <w:pStyle w:val="TableParagraph"/>
              <w:spacing w:before="2"/>
              <w:jc w:val="center"/>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hAnsi="Times New Roman"/>
                <w:sz w:val="24"/>
                <w:szCs w:val="24"/>
                <w:lang w:val="ru-RU"/>
              </w:rPr>
              <w:t>-</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2</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p w:rsidR="00763D67" w:rsidRPr="00E84322" w:rsidRDefault="00763D67" w:rsidP="00E84322">
            <w:pPr>
              <w:widowControl w:val="0"/>
              <w:rPr>
                <w:sz w:val="22"/>
                <w:szCs w:val="22"/>
                <w:lang w:val="en-US"/>
              </w:rPr>
            </w:pPr>
            <w:r w:rsidRPr="00E84322">
              <w:rPr>
                <w:sz w:val="22"/>
                <w:szCs w:val="22"/>
              </w:rPr>
              <w:t>- выполнение упражнений</w:t>
            </w:r>
          </w:p>
        </w:tc>
      </w:tr>
      <w:tr w:rsidR="00763D67" w:rsidTr="00E84322">
        <w:trPr>
          <w:trHeight w:hRule="exact" w:val="2043"/>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28</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67" w:right="62" w:firstLine="201"/>
              <w:rPr>
                <w:rFonts w:ascii="Times New Roman" w:hAnsi="Times New Roman"/>
                <w:sz w:val="24"/>
                <w:szCs w:val="24"/>
                <w:lang w:val="ru-RU"/>
              </w:rPr>
            </w:pPr>
            <w:r w:rsidRPr="00E84322">
              <w:rPr>
                <w:rFonts w:ascii="Times New Roman" w:hAnsi="Times New Roman"/>
                <w:sz w:val="24"/>
                <w:lang w:val="ru-RU"/>
              </w:rPr>
              <w:t>Пассивный залог аориста и</w:t>
            </w:r>
            <w:r w:rsidRPr="00E84322">
              <w:rPr>
                <w:rFonts w:ascii="Times New Roman" w:hAnsi="Times New Roman"/>
                <w:spacing w:val="-7"/>
                <w:sz w:val="24"/>
                <w:lang w:val="ru-RU"/>
              </w:rPr>
              <w:t xml:space="preserve"> </w:t>
            </w:r>
            <w:r w:rsidRPr="00E84322">
              <w:rPr>
                <w:rFonts w:ascii="Times New Roman" w:hAnsi="Times New Roman"/>
                <w:sz w:val="24"/>
                <w:lang w:val="ru-RU"/>
              </w:rPr>
              <w:t>футурума..</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lang w:val="ru-RU"/>
              </w:rPr>
            </w:pPr>
            <w:r w:rsidRPr="00E84322">
              <w:rPr>
                <w:rFonts w:ascii="Times New Roman" w:hAnsi="Times New Roman"/>
                <w:sz w:val="24"/>
                <w:szCs w:val="24"/>
                <w:lang w:val="ru-RU"/>
              </w:rPr>
              <w:t>6-7</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hAnsi="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spacing w:before="2"/>
              <w:jc w:val="center"/>
              <w:rPr>
                <w:rFonts w:ascii="Times New Roman" w:hAnsi="Times New Roman"/>
                <w:sz w:val="24"/>
                <w:szCs w:val="24"/>
                <w:lang w:val="ru-RU"/>
              </w:rPr>
            </w:pPr>
            <w:r w:rsidRPr="00E84322">
              <w:rPr>
                <w:rFonts w:ascii="Times New Roman" w:hAnsi="Times New Roman"/>
                <w:sz w:val="24"/>
                <w:szCs w:val="24"/>
                <w:lang w:val="ru-RU"/>
              </w:rPr>
              <w:t>4</w:t>
            </w:r>
          </w:p>
          <w:p w:rsidR="00763D67" w:rsidRPr="00E84322" w:rsidRDefault="00763D67" w:rsidP="00E84322">
            <w:pPr>
              <w:pStyle w:val="TableParagraph"/>
              <w:ind w:left="9"/>
              <w:jc w:val="center"/>
              <w:rPr>
                <w:rFonts w:ascii="Times New Roman" w:hAnsi="Times New Roman"/>
                <w:sz w:val="24"/>
                <w:szCs w:val="24"/>
                <w:lang w:val="ru-RU"/>
              </w:rPr>
            </w:pP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hAnsi="Times New Roman"/>
                <w:sz w:val="24"/>
                <w:szCs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5</w:t>
            </w:r>
            <w:bookmarkStart w:id="0" w:name="_GoBack"/>
            <w:bookmarkEnd w:id="0"/>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713"/>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29</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158" w:right="102" w:hanging="44"/>
              <w:rPr>
                <w:rFonts w:ascii="Times New Roman" w:hAnsi="Times New Roman"/>
                <w:sz w:val="24"/>
                <w:szCs w:val="24"/>
                <w:lang w:val="ru-RU"/>
              </w:rPr>
            </w:pPr>
            <w:r w:rsidRPr="00E84322">
              <w:rPr>
                <w:rFonts w:ascii="Times New Roman" w:hAnsi="Times New Roman"/>
                <w:sz w:val="24"/>
                <w:lang w:val="ru-RU"/>
              </w:rPr>
              <w:t>Глаголы с</w:t>
            </w:r>
            <w:r w:rsidRPr="00E84322">
              <w:rPr>
                <w:rFonts w:ascii="Times New Roman" w:hAnsi="Times New Roman"/>
                <w:spacing w:val="1"/>
                <w:sz w:val="24"/>
                <w:lang w:val="ru-RU"/>
              </w:rPr>
              <w:t xml:space="preserve"> </w:t>
            </w:r>
            <w:r w:rsidRPr="00E84322">
              <w:rPr>
                <w:rFonts w:ascii="Times New Roman" w:hAnsi="Times New Roman"/>
                <w:sz w:val="24"/>
                <w:lang w:val="ru-RU"/>
              </w:rPr>
              <w:t>основами на сонорные</w:t>
            </w:r>
            <w:r w:rsidRPr="00E84322">
              <w:rPr>
                <w:rFonts w:ascii="Times New Roman" w:hAnsi="Times New Roman"/>
                <w:spacing w:val="-8"/>
                <w:sz w:val="24"/>
                <w:lang w:val="ru-RU"/>
              </w:rPr>
              <w:t xml:space="preserve"> </w:t>
            </w:r>
            <w:r w:rsidRPr="00E84322">
              <w:rPr>
                <w:rFonts w:ascii="Times New Roman" w:hAnsi="Times New Roman"/>
                <w:sz w:val="24"/>
                <w:lang w:val="ru-RU"/>
              </w:rPr>
              <w:t>звуки.</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F90442">
            <w:pPr>
              <w:pStyle w:val="TableParagraph"/>
              <w:rPr>
                <w:rFonts w:ascii="Times New Roman" w:hAnsi="Times New Roman"/>
                <w:sz w:val="24"/>
                <w:szCs w:val="24"/>
                <w:lang w:val="ru-RU"/>
              </w:rPr>
            </w:pPr>
            <w:r w:rsidRPr="00E84322">
              <w:rPr>
                <w:rFonts w:ascii="Times New Roman" w:hAnsi="Times New Roman"/>
                <w:sz w:val="24"/>
                <w:szCs w:val="24"/>
                <w:lang w:val="ru-RU"/>
              </w:rPr>
              <w:t>8</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hAnsi="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spacing w:before="2"/>
              <w:jc w:val="center"/>
              <w:rPr>
                <w:rFonts w:ascii="Times New Roman" w:hAnsi="Times New Roman"/>
                <w:sz w:val="24"/>
                <w:szCs w:val="24"/>
                <w:lang w:val="ru-RU"/>
              </w:rPr>
            </w:pPr>
            <w:r w:rsidRPr="00E84322">
              <w:rPr>
                <w:rFonts w:ascii="Times New Roman" w:hAnsi="Times New Roman"/>
                <w:sz w:val="24"/>
                <w:szCs w:val="24"/>
                <w:lang w:val="ru-RU"/>
              </w:rPr>
              <w:t>2</w:t>
            </w:r>
          </w:p>
          <w:p w:rsidR="00763D67" w:rsidRPr="00E84322" w:rsidRDefault="00763D67" w:rsidP="00E84322">
            <w:pPr>
              <w:pStyle w:val="TableParagraph"/>
              <w:ind w:left="9"/>
              <w:jc w:val="center"/>
              <w:rPr>
                <w:rFonts w:ascii="Times New Roman" w:hAnsi="Times New Roman"/>
                <w:sz w:val="24"/>
                <w:szCs w:val="24"/>
                <w:lang w:val="ru-RU"/>
              </w:rPr>
            </w:pP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jc w:val="center"/>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hAnsi="Times New Roman"/>
                <w:sz w:val="24"/>
                <w:szCs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3</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p w:rsidR="00763D67" w:rsidRPr="00E84322" w:rsidRDefault="00763D67" w:rsidP="00E84322">
            <w:pPr>
              <w:widowControl w:val="0"/>
              <w:rPr>
                <w:sz w:val="22"/>
                <w:szCs w:val="22"/>
                <w:lang w:val="en-US"/>
              </w:rPr>
            </w:pPr>
            <w:r w:rsidRPr="00E84322">
              <w:rPr>
                <w:sz w:val="22"/>
                <w:szCs w:val="22"/>
              </w:rPr>
              <w:t>- выполнение упражнений</w:t>
            </w:r>
          </w:p>
        </w:tc>
      </w:tr>
      <w:tr w:rsidR="00763D67" w:rsidTr="00E84322">
        <w:trPr>
          <w:trHeight w:hRule="exact" w:val="1954"/>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ind w:left="168"/>
              <w:rPr>
                <w:rFonts w:ascii="Times New Roman" w:hAnsi="Times New Roman"/>
                <w:sz w:val="24"/>
                <w:szCs w:val="24"/>
              </w:rPr>
            </w:pPr>
            <w:r w:rsidRPr="00E84322">
              <w:rPr>
                <w:rFonts w:ascii="Times New Roman" w:eastAsia="Times New Roman"/>
                <w:sz w:val="24"/>
              </w:rPr>
              <w:t>30</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174"/>
              </w:tabs>
              <w:ind w:left="-1" w:right="-14"/>
              <w:jc w:val="both"/>
              <w:rPr>
                <w:rFonts w:ascii="Times New Roman" w:hAnsi="Times New Roman"/>
                <w:sz w:val="24"/>
                <w:szCs w:val="24"/>
                <w:lang w:val="ru-RU"/>
              </w:rPr>
            </w:pPr>
            <w:r w:rsidRPr="00E84322">
              <w:rPr>
                <w:rFonts w:ascii="Times New Roman" w:hAnsi="Times New Roman"/>
                <w:spacing w:val="-1"/>
                <w:sz w:val="24"/>
                <w:lang w:val="ru-RU"/>
              </w:rPr>
              <w:t>Активный</w:t>
            </w:r>
            <w:r w:rsidRPr="00E84322">
              <w:rPr>
                <w:rFonts w:ascii="Times New Roman" w:hAnsi="Times New Roman"/>
                <w:spacing w:val="-1"/>
                <w:sz w:val="24"/>
                <w:lang w:val="ru-RU"/>
              </w:rPr>
              <w:tab/>
            </w:r>
            <w:r w:rsidRPr="00E84322">
              <w:rPr>
                <w:rFonts w:ascii="Times New Roman" w:hAnsi="Times New Roman"/>
                <w:sz w:val="24"/>
                <w:lang w:val="ru-RU"/>
              </w:rPr>
              <w:t>и медиальный</w:t>
            </w:r>
            <w:r w:rsidRPr="00E84322">
              <w:rPr>
                <w:rFonts w:ascii="Times New Roman" w:hAnsi="Times New Roman"/>
                <w:spacing w:val="8"/>
                <w:sz w:val="24"/>
                <w:lang w:val="ru-RU"/>
              </w:rPr>
              <w:t xml:space="preserve"> </w:t>
            </w:r>
            <w:r w:rsidRPr="00E84322">
              <w:rPr>
                <w:rFonts w:ascii="Times New Roman" w:hAnsi="Times New Roman"/>
                <w:sz w:val="24"/>
                <w:lang w:val="ru-RU"/>
              </w:rPr>
              <w:t>залоги сильного</w:t>
            </w:r>
            <w:r w:rsidRPr="00E84322">
              <w:rPr>
                <w:rFonts w:ascii="Times New Roman" w:hAnsi="Times New Roman"/>
                <w:spacing w:val="-1"/>
                <w:sz w:val="24"/>
                <w:lang w:val="ru-RU"/>
              </w:rPr>
              <w:t xml:space="preserve"> </w:t>
            </w:r>
            <w:r w:rsidRPr="00E84322">
              <w:rPr>
                <w:rFonts w:ascii="Times New Roman" w:hAnsi="Times New Roman"/>
                <w:sz w:val="24"/>
                <w:lang w:val="ru-RU"/>
              </w:rPr>
              <w:t>аориста.</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lang w:val="ru-RU"/>
              </w:rPr>
            </w:pPr>
            <w:r w:rsidRPr="00E84322">
              <w:rPr>
                <w:rFonts w:ascii="Times New Roman" w:hAnsi="Times New Roman"/>
                <w:sz w:val="24"/>
                <w:szCs w:val="24"/>
                <w:lang w:val="ru-RU"/>
              </w:rPr>
              <w:t>9-10</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right="2"/>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left="9"/>
              <w:jc w:val="center"/>
              <w:rPr>
                <w:rFonts w:ascii="Times New Roman" w:hAnsi="Times New Roman"/>
                <w:sz w:val="24"/>
                <w:szCs w:val="24"/>
                <w:lang w:val="ru-RU"/>
              </w:rPr>
            </w:pPr>
            <w:r w:rsidRPr="00E84322">
              <w:rPr>
                <w:rFonts w:ascii="Times New Roman" w:eastAsia="Times New Roman"/>
                <w:sz w:val="24"/>
                <w:szCs w:val="24"/>
                <w:lang w:val="ru-RU"/>
              </w:rPr>
              <w:t>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rPr>
                <w:rFonts w:ascii="Times New Roman" w:hAnsi="Times New Roman"/>
                <w:sz w:val="24"/>
                <w:szCs w:val="24"/>
              </w:rPr>
            </w:pPr>
          </w:p>
          <w:p w:rsidR="00763D67" w:rsidRPr="00E84322" w:rsidRDefault="00763D67" w:rsidP="00E84322">
            <w:pPr>
              <w:pStyle w:val="TableParagraph"/>
              <w:ind w:left="4"/>
              <w:jc w:val="center"/>
              <w:rPr>
                <w:rFonts w:ascii="Times New Roman" w:hAnsi="Times New Roman"/>
                <w:sz w:val="24"/>
                <w:szCs w:val="24"/>
                <w:lang w:val="ru-RU"/>
              </w:rPr>
            </w:pPr>
            <w:r w:rsidRPr="00E84322">
              <w:rPr>
                <w:rFonts w:ascii="Times New Roman" w:eastAsia="Times New Roman"/>
                <w:sz w:val="24"/>
                <w:szCs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5</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849"/>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31</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ind w:left="307" w:right="303" w:firstLine="6"/>
              <w:jc w:val="center"/>
              <w:rPr>
                <w:rFonts w:ascii="Times New Roman" w:hAnsi="Times New Roman"/>
                <w:sz w:val="24"/>
                <w:szCs w:val="24"/>
              </w:rPr>
            </w:pPr>
            <w:r w:rsidRPr="00E84322">
              <w:rPr>
                <w:rFonts w:ascii="Times New Roman" w:hAnsi="Times New Roman"/>
                <w:sz w:val="24"/>
              </w:rPr>
              <w:t>Корневой (атематический) аорист.</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eastAsia="Times New Roman"/>
                <w:sz w:val="24"/>
                <w:szCs w:val="24"/>
                <w:lang w:val="ru-RU"/>
              </w:rPr>
            </w:pPr>
            <w:r w:rsidRPr="00E84322">
              <w:rPr>
                <w:rFonts w:ascii="Times New Roman" w:eastAsia="Times New Roman"/>
                <w:sz w:val="24"/>
                <w:szCs w:val="24"/>
                <w:lang w:val="ru-RU"/>
              </w:rPr>
              <w:t>11</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jc w:val="center"/>
              <w:rPr>
                <w:rFonts w:ascii="Times New Roman" w:hAnsi="Times New Roman"/>
                <w:sz w:val="24"/>
                <w:szCs w:val="24"/>
                <w:lang w:val="ru-RU"/>
              </w:rPr>
            </w:pPr>
            <w:r w:rsidRPr="00E84322">
              <w:rPr>
                <w:rFonts w:ascii="Times New Roman" w:eastAsia="Times New Roman"/>
                <w:sz w:val="24"/>
                <w:szCs w:val="24"/>
                <w:lang w:val="ru-RU"/>
              </w:rPr>
              <w:t>2</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ind w:right="2"/>
              <w:jc w:val="center"/>
              <w:rPr>
                <w:rFonts w:ascii="Times New Roman" w:hAnsi="Times New Roman"/>
                <w:sz w:val="24"/>
                <w:szCs w:val="24"/>
                <w:lang w:val="ru-RU"/>
              </w:rPr>
            </w:pPr>
            <w:r w:rsidRPr="00E84322">
              <w:rPr>
                <w:rFonts w:ascii="Times New Roman" w:eastAsia="Times New Roman"/>
                <w:sz w:val="24"/>
                <w:szCs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3</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p w:rsidR="00763D67" w:rsidRPr="00E84322" w:rsidRDefault="00763D67" w:rsidP="00E84322">
            <w:pPr>
              <w:widowControl w:val="0"/>
              <w:rPr>
                <w:sz w:val="22"/>
                <w:szCs w:val="22"/>
                <w:lang w:val="en-US"/>
              </w:rPr>
            </w:pPr>
            <w:r w:rsidRPr="00E84322">
              <w:rPr>
                <w:sz w:val="22"/>
                <w:szCs w:val="22"/>
              </w:rPr>
              <w:t>- выполнение упражнений</w:t>
            </w:r>
          </w:p>
        </w:tc>
      </w:tr>
      <w:tr w:rsidR="00763D67" w:rsidTr="00E84322">
        <w:trPr>
          <w:trHeight w:hRule="exact" w:val="2004"/>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32</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37" w:lineRule="auto"/>
              <w:ind w:left="268" w:right="189" w:hanging="68"/>
              <w:rPr>
                <w:rFonts w:ascii="Times New Roman" w:hAnsi="Times New Roman"/>
                <w:sz w:val="24"/>
                <w:szCs w:val="24"/>
                <w:lang w:val="ru-RU"/>
              </w:rPr>
            </w:pPr>
            <w:r w:rsidRPr="00E84322">
              <w:rPr>
                <w:rFonts w:ascii="Times New Roman" w:hAnsi="Times New Roman"/>
                <w:sz w:val="24"/>
                <w:lang w:val="ru-RU"/>
              </w:rPr>
              <w:t>Второе спряжение (глаголы на</w:t>
            </w:r>
            <w:r w:rsidRPr="00E84322">
              <w:rPr>
                <w:rFonts w:ascii="Times New Roman" w:hAnsi="Times New Roman"/>
                <w:spacing w:val="-3"/>
                <w:sz w:val="24"/>
                <w:lang w:val="ru-RU"/>
              </w:rPr>
              <w:t xml:space="preserve"> </w:t>
            </w:r>
            <w:r w:rsidRPr="00E84322">
              <w:rPr>
                <w:rFonts w:ascii="Times New Roman" w:hAnsi="Times New Roman"/>
                <w:sz w:val="24"/>
                <w:lang w:val="ru-RU"/>
              </w:rPr>
              <w:t>-</w:t>
            </w:r>
            <w:r w:rsidRPr="00E84322">
              <w:rPr>
                <w:rFonts w:ascii="Times New Roman" w:hAnsi="Times New Roman"/>
                <w:sz w:val="24"/>
                <w:lang w:val="el-GR"/>
              </w:rPr>
              <w:t>μη</w:t>
            </w:r>
            <w:r w:rsidRPr="00E84322">
              <w:rPr>
                <w:rFonts w:ascii="Times New Roman" w:hAnsi="Times New Roman"/>
                <w:sz w:val="24"/>
                <w:lang w:val="ru-RU"/>
              </w:rPr>
              <w:t>).</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12</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3</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713"/>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33</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37" w:lineRule="auto"/>
              <w:ind w:left="288" w:right="274"/>
              <w:jc w:val="center"/>
              <w:rPr>
                <w:rFonts w:ascii="Times New Roman" w:hAnsi="Times New Roman"/>
                <w:sz w:val="24"/>
                <w:szCs w:val="24"/>
                <w:lang w:val="ru-RU"/>
              </w:rPr>
            </w:pPr>
            <w:r w:rsidRPr="00E84322">
              <w:rPr>
                <w:rFonts w:ascii="Times New Roman" w:hAnsi="Times New Roman"/>
                <w:sz w:val="24"/>
                <w:lang w:val="ru-RU"/>
              </w:rPr>
              <w:t>Глаголы</w:t>
            </w:r>
            <w:r w:rsidRPr="00E84322">
              <w:rPr>
                <w:rFonts w:ascii="Times New Roman" w:hAnsi="Times New Roman"/>
                <w:spacing w:val="2"/>
                <w:sz w:val="24"/>
                <w:lang w:val="ru-RU"/>
              </w:rPr>
              <w:t xml:space="preserve"> </w:t>
            </w:r>
            <w:r w:rsidRPr="00E84322">
              <w:rPr>
                <w:rFonts w:ascii="Times New Roman" w:hAnsi="Times New Roman"/>
                <w:sz w:val="24"/>
                <w:lang w:val="ru-RU"/>
              </w:rPr>
              <w:t>первой- второй</w:t>
            </w:r>
            <w:r w:rsidRPr="00E84322">
              <w:rPr>
                <w:rFonts w:ascii="Times New Roman" w:hAnsi="Times New Roman"/>
                <w:spacing w:val="-8"/>
                <w:sz w:val="24"/>
                <w:lang w:val="ru-RU"/>
              </w:rPr>
              <w:t xml:space="preserve"> </w:t>
            </w:r>
            <w:r w:rsidRPr="00E84322">
              <w:rPr>
                <w:rFonts w:ascii="Times New Roman" w:hAnsi="Times New Roman"/>
                <w:sz w:val="24"/>
                <w:lang w:val="ru-RU"/>
              </w:rPr>
              <w:t>групп</w:t>
            </w:r>
          </w:p>
          <w:p w:rsidR="00763D67" w:rsidRPr="00E84322" w:rsidRDefault="00763D67" w:rsidP="00E84322">
            <w:pPr>
              <w:pStyle w:val="TableParagraph"/>
              <w:spacing w:before="3"/>
              <w:ind w:left="7"/>
              <w:jc w:val="center"/>
              <w:rPr>
                <w:rFonts w:ascii="Times New Roman" w:hAnsi="Times New Roman"/>
                <w:sz w:val="24"/>
                <w:szCs w:val="24"/>
                <w:lang w:val="ru-RU"/>
              </w:rPr>
            </w:pPr>
            <w:r w:rsidRPr="00E84322">
              <w:rPr>
                <w:rFonts w:ascii="Times New Roman" w:hAnsi="Times New Roman"/>
                <w:sz w:val="24"/>
              </w:rPr>
              <w:t>II</w:t>
            </w:r>
            <w:r w:rsidRPr="00E84322">
              <w:rPr>
                <w:rFonts w:ascii="Times New Roman" w:hAnsi="Times New Roman"/>
                <w:spacing w:val="-3"/>
                <w:sz w:val="24"/>
                <w:lang w:val="ru-RU"/>
              </w:rPr>
              <w:t xml:space="preserve"> </w:t>
            </w:r>
            <w:r w:rsidRPr="00E84322">
              <w:rPr>
                <w:rFonts w:ascii="Times New Roman" w:hAnsi="Times New Roman"/>
                <w:sz w:val="24"/>
                <w:lang w:val="ru-RU"/>
              </w:rPr>
              <w:t>спряжения.</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sz w:val="22"/>
                <w:szCs w:val="22"/>
              </w:rPr>
            </w:pPr>
            <w:r w:rsidRPr="00E84322">
              <w:rPr>
                <w:sz w:val="22"/>
                <w:szCs w:val="22"/>
              </w:rPr>
              <w:t>13</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3</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p w:rsidR="00763D67" w:rsidRPr="00E84322" w:rsidRDefault="00763D67" w:rsidP="00E84322">
            <w:pPr>
              <w:widowControl w:val="0"/>
              <w:rPr>
                <w:sz w:val="22"/>
                <w:szCs w:val="22"/>
                <w:lang w:val="en-US"/>
              </w:rPr>
            </w:pPr>
            <w:r w:rsidRPr="00E84322">
              <w:rPr>
                <w:sz w:val="22"/>
                <w:szCs w:val="22"/>
              </w:rPr>
              <w:t>- выполнение упражнений</w:t>
            </w:r>
          </w:p>
        </w:tc>
      </w:tr>
      <w:tr w:rsidR="00763D67" w:rsidTr="00E84322">
        <w:trPr>
          <w:trHeight w:hRule="exact" w:val="1970"/>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34</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134" w:right="35" w:hanging="92"/>
              <w:rPr>
                <w:rFonts w:ascii="Times New Roman" w:hAnsi="Times New Roman"/>
                <w:sz w:val="24"/>
                <w:szCs w:val="24"/>
                <w:lang w:val="ru-RU"/>
              </w:rPr>
            </w:pPr>
            <w:r w:rsidRPr="00E84322">
              <w:rPr>
                <w:rFonts w:ascii="Times New Roman" w:hAnsi="Times New Roman"/>
                <w:sz w:val="24"/>
                <w:lang w:val="ru-RU"/>
              </w:rPr>
              <w:t>Глаголы 2 спряжения с основой на</w:t>
            </w:r>
            <w:r w:rsidRPr="00E84322">
              <w:rPr>
                <w:rFonts w:ascii="Times New Roman" w:hAnsi="Times New Roman"/>
                <w:spacing w:val="-10"/>
                <w:sz w:val="24"/>
                <w:lang w:val="ru-RU"/>
              </w:rPr>
              <w:t xml:space="preserve"> -</w:t>
            </w:r>
            <w:r w:rsidRPr="00E84322">
              <w:rPr>
                <w:rFonts w:ascii="Times New Roman" w:hAnsi="Times New Roman"/>
                <w:sz w:val="24"/>
                <w:lang w:val="el-GR"/>
              </w:rPr>
              <w:t>α</w:t>
            </w:r>
            <w:r w:rsidRPr="00E84322">
              <w:rPr>
                <w:rFonts w:ascii="Times New Roman" w:hAnsi="Times New Roman"/>
                <w:sz w:val="24"/>
                <w:lang w:val="ru-RU"/>
              </w:rPr>
              <w:t>.</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3</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1418"/>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35</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494" w:right="35" w:hanging="452"/>
              <w:rPr>
                <w:rFonts w:ascii="Times New Roman" w:hAnsi="Times New Roman"/>
                <w:sz w:val="24"/>
                <w:szCs w:val="24"/>
                <w:lang w:val="ru-RU"/>
              </w:rPr>
            </w:pPr>
            <w:r w:rsidRPr="00E84322">
              <w:rPr>
                <w:rFonts w:ascii="Times New Roman" w:hAnsi="Times New Roman"/>
                <w:sz w:val="24"/>
                <w:lang w:val="ru-RU"/>
              </w:rPr>
              <w:t>Глаголы 2 спряжения на -(</w:t>
            </w:r>
            <w:r w:rsidRPr="00E84322">
              <w:rPr>
                <w:rFonts w:ascii="Times New Roman" w:hAnsi="Times New Roman"/>
                <w:sz w:val="24"/>
                <w:lang w:val="el-GR"/>
              </w:rPr>
              <w:t>ν</w:t>
            </w:r>
            <w:r w:rsidRPr="00E84322">
              <w:rPr>
                <w:rFonts w:ascii="Times New Roman" w:hAnsi="Times New Roman"/>
                <w:sz w:val="24"/>
                <w:lang w:val="ru-RU"/>
              </w:rPr>
              <w:t xml:space="preserve">, - </w:t>
            </w:r>
            <w:r w:rsidRPr="00E84322">
              <w:rPr>
                <w:rFonts w:ascii="Times New Roman" w:hAnsi="Times New Roman"/>
                <w:sz w:val="24"/>
                <w:lang w:val="el-GR"/>
              </w:rPr>
              <w:t>μη</w:t>
            </w:r>
            <w:r w:rsidRPr="00E84322">
              <w:rPr>
                <w:rFonts w:ascii="Times New Roman" w:hAnsi="Times New Roman"/>
                <w:sz w:val="24"/>
                <w:lang w:val="ru-RU"/>
              </w:rPr>
              <w:t>).</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15</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eastAsia="Times New Roman"/>
                <w:sz w:val="24"/>
                <w:lang w:val="ru-RU"/>
              </w:rPr>
              <w:t>1</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74"/>
              </w:tabs>
              <w:ind w:left="105" w:right="94"/>
              <w:jc w:val="both"/>
              <w:rPr>
                <w:rFonts w:ascii="Times New Roman" w:hAnsi="Times New Roman"/>
                <w:sz w:val="24"/>
                <w:lang w:val="ru-RU"/>
              </w:rPr>
            </w:pPr>
            <w:r w:rsidRPr="00E84322">
              <w:rPr>
                <w:rFonts w:ascii="Times New Roman" w:hAnsi="Times New Roman"/>
                <w:sz w:val="24"/>
                <w:lang w:val="ru-RU"/>
              </w:rPr>
              <w:t>3</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4"/>
              </w:numPr>
              <w:tabs>
                <w:tab w:val="left" w:pos="274"/>
              </w:tabs>
              <w:ind w:right="94" w:firstLine="0"/>
              <w:jc w:val="both"/>
              <w:rPr>
                <w:rFonts w:ascii="Times New Roman" w:hAnsi="Times New Roman"/>
                <w:sz w:val="24"/>
                <w:szCs w:val="24"/>
                <w:lang w:val="ru-RU"/>
              </w:rPr>
            </w:pPr>
            <w:r w:rsidRPr="00E84322">
              <w:rPr>
                <w:rFonts w:ascii="Times New Roman" w:hAnsi="Times New Roman"/>
                <w:sz w:val="24"/>
                <w:lang w:val="ru-RU"/>
              </w:rPr>
              <w:t>пересказ</w:t>
            </w:r>
            <w:r w:rsidRPr="00E84322">
              <w:rPr>
                <w:rFonts w:ascii="Times New Roman" w:hAnsi="Times New Roman"/>
                <w:spacing w:val="22"/>
                <w:sz w:val="24"/>
                <w:lang w:val="ru-RU"/>
              </w:rPr>
              <w:t xml:space="preserve"> </w:t>
            </w:r>
            <w:r w:rsidRPr="00E84322">
              <w:rPr>
                <w:rFonts w:ascii="Times New Roman" w:hAnsi="Times New Roman"/>
                <w:sz w:val="24"/>
                <w:lang w:val="ru-RU"/>
              </w:rPr>
              <w:t>основного содержания</w:t>
            </w:r>
            <w:r w:rsidRPr="00E84322">
              <w:rPr>
                <w:rFonts w:ascii="Times New Roman" w:hAnsi="Times New Roman"/>
                <w:spacing w:val="23"/>
                <w:sz w:val="24"/>
                <w:lang w:val="ru-RU"/>
              </w:rPr>
              <w:t xml:space="preserve"> </w:t>
            </w:r>
            <w:r w:rsidRPr="00E84322">
              <w:rPr>
                <w:rFonts w:ascii="Times New Roman" w:hAnsi="Times New Roman"/>
                <w:sz w:val="24"/>
                <w:lang w:val="ru-RU"/>
              </w:rPr>
              <w:t>текста; фонетическое</w:t>
            </w:r>
            <w:r w:rsidRPr="00E84322">
              <w:rPr>
                <w:rFonts w:ascii="Times New Roman" w:hAnsi="Times New Roman"/>
                <w:spacing w:val="18"/>
                <w:sz w:val="24"/>
                <w:lang w:val="ru-RU"/>
              </w:rPr>
              <w:t xml:space="preserve"> </w:t>
            </w:r>
            <w:r w:rsidRPr="00E84322">
              <w:rPr>
                <w:rFonts w:ascii="Times New Roman" w:hAnsi="Times New Roman"/>
                <w:sz w:val="24"/>
                <w:lang w:val="ru-RU"/>
              </w:rPr>
              <w:t>чтение текста;</w:t>
            </w:r>
          </w:p>
          <w:p w:rsidR="00763D67" w:rsidRPr="00E84322" w:rsidRDefault="00763D67" w:rsidP="00E84322">
            <w:pPr>
              <w:widowControl w:val="0"/>
              <w:rPr>
                <w:sz w:val="22"/>
                <w:szCs w:val="22"/>
              </w:rPr>
            </w:pPr>
            <w:r w:rsidRPr="00E84322">
              <w:rPr>
                <w:sz w:val="22"/>
                <w:szCs w:val="22"/>
              </w:rPr>
              <w:t>устные ответы</w:t>
            </w:r>
            <w:r w:rsidRPr="00E84322">
              <w:rPr>
                <w:spacing w:val="49"/>
                <w:sz w:val="22"/>
                <w:szCs w:val="22"/>
              </w:rPr>
              <w:t xml:space="preserve"> </w:t>
            </w:r>
            <w:r w:rsidRPr="00E84322">
              <w:rPr>
                <w:sz w:val="22"/>
                <w:szCs w:val="22"/>
              </w:rPr>
              <w:t>на практических занятиях;</w:t>
            </w:r>
          </w:p>
          <w:p w:rsidR="00763D67" w:rsidRPr="00E84322" w:rsidRDefault="00763D67" w:rsidP="00E84322">
            <w:pPr>
              <w:widowControl w:val="0"/>
              <w:rPr>
                <w:sz w:val="22"/>
                <w:szCs w:val="22"/>
                <w:lang w:val="en-US"/>
              </w:rPr>
            </w:pPr>
            <w:r w:rsidRPr="00E84322">
              <w:rPr>
                <w:sz w:val="22"/>
                <w:szCs w:val="22"/>
              </w:rPr>
              <w:t>- выполнение упражнений</w:t>
            </w:r>
          </w:p>
        </w:tc>
      </w:tr>
      <w:tr w:rsidR="00763D67" w:rsidTr="00E84322">
        <w:trPr>
          <w:trHeight w:hRule="exact" w:val="1977"/>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hAnsi="Times New Roman"/>
                <w:sz w:val="24"/>
                <w:szCs w:val="24"/>
              </w:rPr>
            </w:pPr>
            <w:r w:rsidRPr="00E84322">
              <w:rPr>
                <w:rFonts w:ascii="Times New Roman" w:eastAsia="Times New Roman"/>
                <w:sz w:val="24"/>
              </w:rPr>
              <w:t>36</w:t>
            </w: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33" w:right="24" w:firstLine="321"/>
              <w:rPr>
                <w:rFonts w:ascii="Times New Roman" w:hAnsi="Times New Roman"/>
                <w:sz w:val="24"/>
                <w:szCs w:val="24"/>
              </w:rPr>
            </w:pPr>
            <w:r w:rsidRPr="00E84322">
              <w:rPr>
                <w:rFonts w:ascii="Times New Roman" w:hAnsi="Times New Roman"/>
                <w:sz w:val="24"/>
                <w:lang w:val="ru-RU"/>
              </w:rPr>
              <w:t>Синтаксические конструкции  предложений</w:t>
            </w:r>
            <w:r w:rsidRPr="00E84322">
              <w:rPr>
                <w:rFonts w:ascii="Times New Roman" w:hAnsi="Times New Roman"/>
                <w:sz w:val="24"/>
              </w:rPr>
              <w:t>.</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rPr>
            </w:pPr>
            <w:r w:rsidRPr="00E84322">
              <w:rPr>
                <w:rFonts w:ascii="Times New Roman" w:eastAsia="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16-17-18</w:t>
            </w: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hAnsi="Times New Roman"/>
                <w:sz w:val="24"/>
                <w:szCs w:val="24"/>
                <w:lang w:val="ru-RU"/>
              </w:rPr>
            </w:pPr>
            <w:r w:rsidRPr="00E84322">
              <w:rPr>
                <w:rFonts w:ascii="Times New Roman" w:eastAsia="Times New Roman"/>
                <w:sz w:val="24"/>
                <w:lang w:val="ru-RU"/>
              </w:rPr>
              <w:t>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hAnsi="Times New Roman"/>
                <w:sz w:val="24"/>
                <w:szCs w:val="24"/>
                <w:lang w:val="ru-RU"/>
              </w:rPr>
              <w:t>-</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sz w:val="24"/>
                <w:szCs w:val="24"/>
              </w:rPr>
            </w:pPr>
            <w:r w:rsidRPr="00E84322">
              <w:rPr>
                <w:rFonts w:ascii="Times New Roman" w:hAnsi="Times New Roman"/>
                <w:sz w:val="24"/>
              </w:rPr>
              <w:t>фонетическое чтение текста;</w:t>
            </w:r>
          </w:p>
          <w:p w:rsidR="00763D67" w:rsidRPr="00E84322" w:rsidRDefault="00763D67" w:rsidP="00E84322">
            <w:pPr>
              <w:pStyle w:val="TableParagraph"/>
              <w:numPr>
                <w:ilvl w:val="0"/>
                <w:numId w:val="33"/>
              </w:numPr>
              <w:tabs>
                <w:tab w:val="left" w:pos="250"/>
              </w:tabs>
              <w:spacing w:before="3"/>
              <w:ind w:right="353" w:firstLine="0"/>
              <w:rPr>
                <w:rFonts w:ascii="Times New Roman" w:hAnsi="Times New Roman"/>
                <w:sz w:val="24"/>
                <w:szCs w:val="24"/>
                <w:lang w:val="ru-RU"/>
              </w:rPr>
            </w:pPr>
            <w:r w:rsidRPr="00E84322">
              <w:rPr>
                <w:rFonts w:ascii="Times New Roman" w:hAnsi="Times New Roman"/>
                <w:sz w:val="24"/>
                <w:lang w:val="ru-RU"/>
              </w:rPr>
              <w:t>устные ответы</w:t>
            </w:r>
            <w:r w:rsidRPr="00E84322">
              <w:rPr>
                <w:rFonts w:ascii="Times New Roman" w:hAnsi="Times New Roman"/>
                <w:spacing w:val="-2"/>
                <w:sz w:val="24"/>
                <w:lang w:val="ru-RU"/>
              </w:rPr>
              <w:t xml:space="preserve"> </w:t>
            </w:r>
            <w:r w:rsidRPr="00E84322">
              <w:rPr>
                <w:rFonts w:ascii="Times New Roman" w:hAnsi="Times New Roman"/>
                <w:sz w:val="24"/>
                <w:lang w:val="ru-RU"/>
              </w:rPr>
              <w:t>на практических занятиях;</w:t>
            </w:r>
          </w:p>
          <w:p w:rsidR="00763D67" w:rsidRPr="00E84322" w:rsidRDefault="00763D67" w:rsidP="00E84322">
            <w:pPr>
              <w:widowControl w:val="0"/>
              <w:rPr>
                <w:sz w:val="22"/>
                <w:szCs w:val="22"/>
              </w:rPr>
            </w:pPr>
            <w:r w:rsidRPr="00E84322">
              <w:rPr>
                <w:sz w:val="22"/>
                <w:szCs w:val="22"/>
              </w:rPr>
              <w:t>пересказ</w:t>
            </w:r>
            <w:r w:rsidRPr="00E84322">
              <w:rPr>
                <w:spacing w:val="-5"/>
                <w:sz w:val="22"/>
                <w:szCs w:val="22"/>
              </w:rPr>
              <w:t xml:space="preserve"> </w:t>
            </w:r>
            <w:r w:rsidRPr="00E84322">
              <w:rPr>
                <w:sz w:val="22"/>
                <w:szCs w:val="22"/>
              </w:rPr>
              <w:t>основного содержания</w:t>
            </w:r>
            <w:r w:rsidRPr="00E84322">
              <w:rPr>
                <w:spacing w:val="-4"/>
                <w:sz w:val="22"/>
                <w:szCs w:val="22"/>
              </w:rPr>
              <w:t xml:space="preserve"> </w:t>
            </w:r>
            <w:r w:rsidRPr="00E84322">
              <w:rPr>
                <w:sz w:val="22"/>
                <w:szCs w:val="22"/>
              </w:rPr>
              <w:t>текста; Выполнение упражнений по</w:t>
            </w:r>
            <w:r w:rsidRPr="00E84322">
              <w:rPr>
                <w:spacing w:val="2"/>
                <w:sz w:val="22"/>
                <w:szCs w:val="22"/>
              </w:rPr>
              <w:t xml:space="preserve"> </w:t>
            </w:r>
            <w:r w:rsidRPr="00E84322">
              <w:rPr>
                <w:sz w:val="22"/>
                <w:szCs w:val="22"/>
              </w:rPr>
              <w:t>теме</w:t>
            </w:r>
          </w:p>
        </w:tc>
      </w:tr>
      <w:tr w:rsidR="00763D67" w:rsidTr="00E84322">
        <w:trPr>
          <w:trHeight w:hRule="exact" w:val="705"/>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left="168"/>
              <w:rPr>
                <w:rFonts w:ascii="Times New Roman"/>
                <w:sz w:val="24"/>
                <w:lang w:val="ru-RU"/>
              </w:rPr>
            </w:pP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33" w:right="24" w:firstLine="321"/>
              <w:rPr>
                <w:rFonts w:ascii="Times New Roman" w:hAnsi="Times New Roman"/>
                <w:sz w:val="24"/>
                <w:lang w:val="ru-RU"/>
              </w:rPr>
            </w:pPr>
            <w:r w:rsidRPr="00E84322">
              <w:rPr>
                <w:rFonts w:ascii="Times New Roman" w:hAnsi="Times New Roman"/>
                <w:sz w:val="24"/>
                <w:lang w:val="ru-RU"/>
              </w:rPr>
              <w:t>Подготовка к экзамену</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sz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jc w:val="center"/>
              <w:rPr>
                <w:rFonts w:ascii="Times New Roman" w:eastAsia="Times New Roman"/>
                <w:sz w:val="24"/>
                <w:lang w:val="ru-RU"/>
              </w:rPr>
            </w:pPr>
            <w:r w:rsidRPr="00E84322">
              <w:rPr>
                <w:rFonts w:ascii="Times New Roman" w:eastAsia="Times New Roman"/>
                <w:sz w:val="24"/>
                <w:lang w:val="ru-RU"/>
              </w:rPr>
              <w:t>-</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68" w:lineRule="exact"/>
              <w:ind w:right="2"/>
              <w:jc w:val="center"/>
              <w:rPr>
                <w:rFonts w:ascii="Times New Roman" w:hAnsi="Times New Roman"/>
                <w:sz w:val="24"/>
                <w:szCs w:val="24"/>
                <w:lang w:val="ru-RU"/>
              </w:rPr>
            </w:pPr>
            <w:r w:rsidRPr="00E84322">
              <w:rPr>
                <w:rFonts w:ascii="Times New Roman" w:hAnsi="Times New Roman"/>
                <w:sz w:val="24"/>
                <w:szCs w:val="24"/>
                <w:lang w:val="ru-RU"/>
              </w:rPr>
              <w:t>27</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tabs>
                <w:tab w:val="left" w:pos="250"/>
              </w:tabs>
              <w:spacing w:line="237" w:lineRule="auto"/>
              <w:ind w:left="105" w:right="726"/>
              <w:rPr>
                <w:rFonts w:ascii="Times New Roman" w:hAnsi="Times New Roman"/>
                <w:sz w:val="24"/>
                <w:lang w:val="ru-RU"/>
              </w:rPr>
            </w:pPr>
            <w:r w:rsidRPr="00E84322">
              <w:rPr>
                <w:rFonts w:ascii="Times New Roman" w:hAnsi="Times New Roman"/>
                <w:sz w:val="24"/>
                <w:lang w:val="ru-RU"/>
              </w:rPr>
              <w:t>27</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numPr>
                <w:ilvl w:val="0"/>
                <w:numId w:val="33"/>
              </w:numPr>
              <w:tabs>
                <w:tab w:val="left" w:pos="250"/>
              </w:tabs>
              <w:spacing w:line="237" w:lineRule="auto"/>
              <w:ind w:right="726" w:firstLine="0"/>
              <w:rPr>
                <w:rFonts w:ascii="Times New Roman" w:hAnsi="Times New Roman"/>
                <w:b/>
                <w:sz w:val="24"/>
              </w:rPr>
            </w:pPr>
            <w:r w:rsidRPr="00E84322">
              <w:rPr>
                <w:rFonts w:ascii="Times New Roman" w:hAnsi="Times New Roman"/>
                <w:b/>
                <w:sz w:val="24"/>
                <w:lang w:val="ru-RU"/>
              </w:rPr>
              <w:t>экзамен</w:t>
            </w:r>
          </w:p>
        </w:tc>
      </w:tr>
      <w:tr w:rsidR="00763D67" w:rsidTr="00E84322">
        <w:trPr>
          <w:trHeight w:hRule="exact" w:val="562"/>
        </w:trPr>
        <w:tc>
          <w:tcPr>
            <w:tcW w:w="850"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33" w:right="24" w:firstLine="321"/>
              <w:rPr>
                <w:rFonts w:ascii="Times New Roman" w:hAnsi="Times New Roman"/>
                <w:b/>
                <w:i/>
                <w:spacing w:val="-2"/>
                <w:sz w:val="24"/>
                <w:szCs w:val="24"/>
              </w:rPr>
            </w:pPr>
          </w:p>
        </w:tc>
        <w:tc>
          <w:tcPr>
            <w:tcW w:w="9663" w:type="dxa"/>
            <w:gridSpan w:val="11"/>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42" w:lineRule="auto"/>
              <w:ind w:left="33" w:right="24" w:firstLine="321"/>
              <w:rPr>
                <w:rFonts w:ascii="Times New Roman" w:hAnsi="Times New Roman"/>
                <w:b/>
                <w:i/>
                <w:spacing w:val="-2"/>
                <w:sz w:val="24"/>
                <w:szCs w:val="24"/>
              </w:rPr>
            </w:pPr>
          </w:p>
        </w:tc>
      </w:tr>
      <w:tr w:rsidR="00763D67" w:rsidTr="00E84322">
        <w:trPr>
          <w:trHeight w:hRule="exact" w:val="288"/>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b/>
                <w:i/>
                <w:sz w:val="22"/>
                <w:szCs w:val="22"/>
              </w:rPr>
            </w:pPr>
            <w:r w:rsidRPr="00E84322">
              <w:rPr>
                <w:b/>
                <w:i/>
                <w:sz w:val="22"/>
                <w:szCs w:val="22"/>
              </w:rPr>
              <w:t>Итого за семестр</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ind w:left="4"/>
              <w:jc w:val="center"/>
              <w:rPr>
                <w:rFonts w:ascii="Times New Roman"/>
                <w:b/>
                <w:sz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ind w:left="4"/>
              <w:jc w:val="center"/>
              <w:rPr>
                <w:rFonts w:ascii="Times New Roman" w:hAnsi="Times New Roman"/>
                <w:sz w:val="24"/>
                <w:szCs w:val="24"/>
                <w:lang w:val="ru-RU"/>
              </w:rPr>
            </w:pPr>
            <w:r w:rsidRPr="00E84322">
              <w:rPr>
                <w:rFonts w:ascii="Times New Roman" w:eastAsia="Times New Roman"/>
                <w:b/>
                <w:sz w:val="24"/>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ind w:right="2"/>
              <w:jc w:val="center"/>
              <w:rPr>
                <w:rFonts w:ascii="Times New Roman" w:hAnsi="Times New Roman"/>
                <w:sz w:val="24"/>
                <w:szCs w:val="24"/>
                <w:lang w:val="ru-RU"/>
              </w:rPr>
            </w:pPr>
            <w:r w:rsidRPr="00E84322">
              <w:rPr>
                <w:rFonts w:ascii="Times New Roman" w:eastAsia="Times New Roman"/>
                <w:b/>
                <w:sz w:val="24"/>
                <w:lang w:val="ru-RU"/>
              </w:rPr>
              <w:t>34</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before="1"/>
              <w:ind w:right="2"/>
              <w:jc w:val="center"/>
              <w:rPr>
                <w:rFonts w:ascii="Times New Roman" w:hAnsi="Times New Roman"/>
                <w:sz w:val="24"/>
                <w:szCs w:val="24"/>
                <w:lang w:val="ru-RU"/>
              </w:rPr>
            </w:pPr>
            <w:r w:rsidRPr="00E84322">
              <w:rPr>
                <w:rFonts w:ascii="Times New Roman" w:eastAsia="Times New Roman"/>
                <w:b/>
                <w:sz w:val="24"/>
                <w:lang w:val="ru-RU"/>
              </w:rPr>
              <w:t>36</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b/>
                <w:sz w:val="22"/>
                <w:szCs w:val="22"/>
              </w:rPr>
            </w:pPr>
            <w:r w:rsidRPr="00E84322">
              <w:rPr>
                <w:b/>
                <w:sz w:val="22"/>
                <w:szCs w:val="22"/>
              </w:rPr>
              <w:t>72</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r>
      <w:tr w:rsidR="00763D67" w:rsidTr="00E84322">
        <w:trPr>
          <w:trHeight w:hRule="exact" w:val="726"/>
        </w:trPr>
        <w:tc>
          <w:tcPr>
            <w:tcW w:w="581"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229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b/>
                <w:i/>
                <w:sz w:val="22"/>
                <w:szCs w:val="22"/>
              </w:rPr>
            </w:pPr>
            <w:r w:rsidRPr="00E84322">
              <w:rPr>
                <w:b/>
                <w:i/>
                <w:sz w:val="22"/>
                <w:szCs w:val="22"/>
              </w:rPr>
              <w:t>Итого за 2, 3, 4 сесеместры</w:t>
            </w:r>
          </w:p>
        </w:tc>
        <w:tc>
          <w:tcPr>
            <w:tcW w:w="829"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jc w:val="center"/>
              <w:rPr>
                <w:b/>
                <w:sz w:val="22"/>
                <w:szCs w:val="22"/>
                <w:lang w:val="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widowControl w:val="0"/>
              <w:jc w:val="center"/>
              <w:rPr>
                <w:b/>
                <w:sz w:val="22"/>
                <w:szCs w:val="22"/>
              </w:rPr>
            </w:pPr>
            <w:r w:rsidRPr="00E84322">
              <w:rPr>
                <w:b/>
                <w:sz w:val="22"/>
                <w:szCs w:val="22"/>
              </w:rPr>
              <w:t>108</w:t>
            </w:r>
          </w:p>
        </w:tc>
        <w:tc>
          <w:tcPr>
            <w:tcW w:w="1225"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320" w:lineRule="exact"/>
              <w:jc w:val="center"/>
              <w:rPr>
                <w:rFonts w:ascii="Times New Roman" w:hAnsi="Times New Roman"/>
                <w:b/>
                <w:sz w:val="24"/>
                <w:szCs w:val="24"/>
                <w:lang w:val="ru-RU"/>
              </w:rPr>
            </w:pPr>
            <w:r w:rsidRPr="00E84322">
              <w:rPr>
                <w:rFonts w:ascii="Times New Roman" w:hAnsi="Times New Roman"/>
                <w:b/>
                <w:sz w:val="24"/>
                <w:szCs w:val="24"/>
                <w:lang w:val="ru-RU"/>
              </w:rPr>
              <w:t>108</w:t>
            </w:r>
          </w:p>
        </w:tc>
        <w:tc>
          <w:tcPr>
            <w:tcW w:w="91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ind w:left="407"/>
              <w:rPr>
                <w:rFonts w:ascii="Times New Roman" w:hAnsi="Times New Roman"/>
                <w:b/>
                <w:sz w:val="24"/>
                <w:szCs w:val="24"/>
                <w:lang w:val="ru-RU"/>
              </w:rPr>
            </w:pPr>
            <w:r w:rsidRPr="00E84322">
              <w:rPr>
                <w:rFonts w:ascii="Times New Roman" w:hAnsi="Times New Roman"/>
                <w:b/>
                <w:sz w:val="24"/>
                <w:szCs w:val="24"/>
                <w:lang w:val="ru-RU"/>
              </w:rPr>
              <w:t>216</w:t>
            </w:r>
          </w:p>
        </w:tc>
        <w:tc>
          <w:tcPr>
            <w:tcW w:w="2109" w:type="dxa"/>
            <w:gridSpan w:val="2"/>
            <w:tcBorders>
              <w:top w:val="single" w:sz="4" w:space="0" w:color="000000"/>
              <w:left w:val="single" w:sz="4" w:space="0" w:color="000000"/>
              <w:bottom w:val="single" w:sz="4" w:space="0" w:color="000000"/>
              <w:right w:val="single" w:sz="4" w:space="0" w:color="000000"/>
            </w:tcBorders>
          </w:tcPr>
          <w:p w:rsidR="00763D67" w:rsidRPr="00E84322" w:rsidRDefault="00763D67" w:rsidP="00E84322">
            <w:pPr>
              <w:pStyle w:val="TableParagraph"/>
              <w:spacing w:line="273" w:lineRule="exact"/>
              <w:ind w:left="407"/>
              <w:rPr>
                <w:rFonts w:ascii="Times New Roman" w:hAnsi="Times New Roman"/>
                <w:sz w:val="24"/>
                <w:szCs w:val="24"/>
              </w:rPr>
            </w:pPr>
          </w:p>
        </w:tc>
      </w:tr>
    </w:tbl>
    <w:p w:rsidR="00763D67" w:rsidRDefault="00763D67" w:rsidP="00EC4854">
      <w:pPr>
        <w:spacing w:line="273" w:lineRule="exact"/>
      </w:pPr>
    </w:p>
    <w:p w:rsidR="00763D67" w:rsidRDefault="00763D67" w:rsidP="00DA7A04"/>
    <w:p w:rsidR="00763D67" w:rsidRPr="00860EBB" w:rsidRDefault="00763D67" w:rsidP="00860EBB">
      <w:pPr>
        <w:pStyle w:val="Heading1"/>
        <w:spacing w:line="320" w:lineRule="exact"/>
        <w:ind w:left="2231"/>
        <w:rPr>
          <w:b/>
          <w:bCs/>
          <w:i w:val="0"/>
        </w:rPr>
      </w:pPr>
      <w:r>
        <w:tab/>
      </w:r>
      <w:r w:rsidRPr="00860EBB">
        <w:rPr>
          <w:b/>
          <w:i w:val="0"/>
        </w:rPr>
        <w:t>4.2. Содержание дисциплины (Тематический</w:t>
      </w:r>
      <w:r w:rsidRPr="00860EBB">
        <w:rPr>
          <w:b/>
          <w:i w:val="0"/>
          <w:spacing w:val="-35"/>
        </w:rPr>
        <w:t xml:space="preserve"> </w:t>
      </w:r>
      <w:r w:rsidRPr="00860EBB">
        <w:rPr>
          <w:b/>
          <w:i w:val="0"/>
        </w:rPr>
        <w:t>план):</w:t>
      </w:r>
    </w:p>
    <w:p w:rsidR="00763D67" w:rsidRDefault="00763D67" w:rsidP="00DA7A04">
      <w:pPr>
        <w:tabs>
          <w:tab w:val="left" w:pos="4710"/>
        </w:tabs>
      </w:pPr>
    </w:p>
    <w:p w:rsidR="00763D67" w:rsidRPr="00DA7A04" w:rsidRDefault="00763D67" w:rsidP="00DA7A04">
      <w:pPr>
        <w:tabs>
          <w:tab w:val="left" w:pos="4710"/>
        </w:tabs>
      </w:pPr>
      <w: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566"/>
        <w:gridCol w:w="6237"/>
      </w:tblGrid>
      <w:tr w:rsidR="00763D67" w:rsidTr="00E84322">
        <w:tc>
          <w:tcPr>
            <w:tcW w:w="540" w:type="dxa"/>
          </w:tcPr>
          <w:p w:rsidR="00763D67" w:rsidRDefault="00763D67" w:rsidP="00E84322">
            <w:pPr>
              <w:tabs>
                <w:tab w:val="left" w:pos="4710"/>
              </w:tabs>
            </w:pPr>
            <w:r>
              <w:t>№</w:t>
            </w:r>
          </w:p>
          <w:p w:rsidR="00763D67" w:rsidRDefault="00763D67" w:rsidP="00E84322">
            <w:pPr>
              <w:tabs>
                <w:tab w:val="left" w:pos="4710"/>
              </w:tabs>
            </w:pPr>
            <w:r>
              <w:t>п/п</w:t>
            </w:r>
          </w:p>
        </w:tc>
        <w:tc>
          <w:tcPr>
            <w:tcW w:w="3566" w:type="dxa"/>
          </w:tcPr>
          <w:p w:rsidR="00763D67" w:rsidRDefault="00763D67" w:rsidP="00E84322">
            <w:pPr>
              <w:tabs>
                <w:tab w:val="left" w:pos="4710"/>
              </w:tabs>
            </w:pPr>
            <w:r>
              <w:t xml:space="preserve">Тема </w:t>
            </w:r>
          </w:p>
        </w:tc>
        <w:tc>
          <w:tcPr>
            <w:tcW w:w="6237" w:type="dxa"/>
          </w:tcPr>
          <w:p w:rsidR="00763D67" w:rsidRDefault="00763D67" w:rsidP="00E84322">
            <w:pPr>
              <w:tabs>
                <w:tab w:val="left" w:pos="4710"/>
              </w:tabs>
            </w:pPr>
            <w:r>
              <w:t xml:space="preserve">Содержание </w:t>
            </w:r>
          </w:p>
        </w:tc>
      </w:tr>
      <w:tr w:rsidR="00763D67" w:rsidTr="00E84322">
        <w:tc>
          <w:tcPr>
            <w:tcW w:w="540" w:type="dxa"/>
          </w:tcPr>
          <w:p w:rsidR="00763D67" w:rsidRDefault="00763D67" w:rsidP="00E84322">
            <w:pPr>
              <w:tabs>
                <w:tab w:val="left" w:pos="4710"/>
              </w:tabs>
            </w:pPr>
            <w:r>
              <w:t>1</w:t>
            </w:r>
          </w:p>
        </w:tc>
        <w:tc>
          <w:tcPr>
            <w:tcW w:w="3566" w:type="dxa"/>
          </w:tcPr>
          <w:p w:rsidR="00763D67" w:rsidRPr="00E84322" w:rsidRDefault="00763D67" w:rsidP="00E84322">
            <w:pPr>
              <w:pStyle w:val="TableParagraph"/>
              <w:ind w:left="143" w:right="125" w:hanging="15"/>
              <w:rPr>
                <w:rFonts w:ascii="Times New Roman" w:hAnsi="Times New Roman"/>
                <w:sz w:val="24"/>
                <w:szCs w:val="24"/>
                <w:lang w:val="ru-RU"/>
              </w:rPr>
            </w:pPr>
            <w:r w:rsidRPr="00E84322">
              <w:rPr>
                <w:rFonts w:ascii="Times New Roman" w:hAnsi="Times New Roman"/>
                <w:sz w:val="24"/>
                <w:lang w:val="ru-RU"/>
              </w:rPr>
              <w:t>Вводное занятие.Алфавит и правила</w:t>
            </w:r>
            <w:r w:rsidRPr="00E84322">
              <w:rPr>
                <w:rFonts w:ascii="Times New Roman" w:hAnsi="Times New Roman"/>
                <w:spacing w:val="-7"/>
                <w:sz w:val="24"/>
                <w:lang w:val="ru-RU"/>
              </w:rPr>
              <w:t xml:space="preserve"> </w:t>
            </w:r>
            <w:r w:rsidRPr="00E84322">
              <w:rPr>
                <w:rFonts w:ascii="Times New Roman" w:hAnsi="Times New Roman"/>
                <w:sz w:val="24"/>
                <w:lang w:val="ru-RU"/>
              </w:rPr>
              <w:t>чтения. Придыхание и ударение. Знаки</w:t>
            </w:r>
            <w:r w:rsidRPr="00E84322">
              <w:rPr>
                <w:rFonts w:ascii="Times New Roman" w:hAnsi="Times New Roman"/>
                <w:spacing w:val="-6"/>
                <w:sz w:val="24"/>
                <w:lang w:val="ru-RU"/>
              </w:rPr>
              <w:t xml:space="preserve"> </w:t>
            </w:r>
            <w:r w:rsidRPr="00E84322">
              <w:rPr>
                <w:rFonts w:ascii="Times New Roman" w:hAnsi="Times New Roman"/>
                <w:sz w:val="24"/>
                <w:lang w:val="ru-RU"/>
              </w:rPr>
              <w:t>препинания.</w:t>
            </w:r>
          </w:p>
        </w:tc>
        <w:tc>
          <w:tcPr>
            <w:tcW w:w="6237" w:type="dxa"/>
          </w:tcPr>
          <w:p w:rsidR="00763D67" w:rsidRPr="00E84322" w:rsidRDefault="00763D67" w:rsidP="00E84322">
            <w:pPr>
              <w:pStyle w:val="TableParagraph"/>
              <w:ind w:left="422" w:right="66"/>
              <w:jc w:val="both"/>
              <w:rPr>
                <w:rFonts w:ascii="Times New Roman" w:hAnsi="Times New Roman"/>
                <w:sz w:val="24"/>
                <w:szCs w:val="24"/>
                <w:lang w:val="ru-RU"/>
              </w:rPr>
            </w:pPr>
            <w:r w:rsidRPr="00E84322">
              <w:rPr>
                <w:rFonts w:ascii="Times New Roman" w:hAnsi="Times New Roman"/>
                <w:sz w:val="24"/>
                <w:lang w:val="ru-RU"/>
              </w:rPr>
              <w:t>Древняя Греция: страна и народ. Стадии развития языка. Алфавит.</w:t>
            </w:r>
            <w:r w:rsidRPr="00E84322">
              <w:rPr>
                <w:rFonts w:ascii="Times New Roman" w:hAnsi="Times New Roman"/>
                <w:spacing w:val="49"/>
                <w:sz w:val="24"/>
                <w:lang w:val="ru-RU"/>
              </w:rPr>
              <w:t xml:space="preserve"> </w:t>
            </w:r>
            <w:r w:rsidRPr="00E84322">
              <w:rPr>
                <w:rFonts w:ascii="Times New Roman" w:hAnsi="Times New Roman"/>
                <w:sz w:val="24"/>
                <w:lang w:val="ru-RU"/>
              </w:rPr>
              <w:t>Согласные. Губные, гортанные, переднеязычные согласные. Плавные</w:t>
            </w:r>
            <w:r w:rsidRPr="00E84322">
              <w:rPr>
                <w:rFonts w:ascii="Times New Roman" w:hAnsi="Times New Roman"/>
                <w:spacing w:val="1"/>
                <w:sz w:val="24"/>
                <w:lang w:val="ru-RU"/>
              </w:rPr>
              <w:t xml:space="preserve"> </w:t>
            </w:r>
            <w:r w:rsidRPr="00E84322">
              <w:rPr>
                <w:rFonts w:ascii="Times New Roman" w:hAnsi="Times New Roman"/>
                <w:sz w:val="24"/>
                <w:lang w:val="ru-RU"/>
              </w:rPr>
              <w:t>(полугласные). Гласные звуки и буквы. Краткость и долгота гласных. Тонкое и</w:t>
            </w:r>
            <w:r w:rsidRPr="00E84322">
              <w:rPr>
                <w:rFonts w:ascii="Times New Roman" w:hAnsi="Times New Roman"/>
                <w:spacing w:val="34"/>
                <w:sz w:val="24"/>
                <w:lang w:val="ru-RU"/>
              </w:rPr>
              <w:t xml:space="preserve"> </w:t>
            </w:r>
            <w:r w:rsidRPr="00E84322">
              <w:rPr>
                <w:rFonts w:ascii="Times New Roman" w:hAnsi="Times New Roman"/>
                <w:sz w:val="24"/>
                <w:lang w:val="ru-RU"/>
              </w:rPr>
              <w:t>густое придыхание. Ударение острое, тяжелое (тупое), облеченное. Правила</w:t>
            </w:r>
            <w:r w:rsidRPr="00E84322">
              <w:rPr>
                <w:rFonts w:ascii="Times New Roman" w:hAnsi="Times New Roman"/>
                <w:spacing w:val="39"/>
                <w:sz w:val="24"/>
                <w:lang w:val="ru-RU"/>
              </w:rPr>
              <w:t xml:space="preserve"> </w:t>
            </w:r>
            <w:r w:rsidRPr="00E84322">
              <w:rPr>
                <w:rFonts w:ascii="Times New Roman" w:hAnsi="Times New Roman"/>
                <w:sz w:val="24"/>
                <w:lang w:val="ru-RU"/>
              </w:rPr>
              <w:t>изменения ударения. Две системы произношения. Пунктуация. Упражнения в</w:t>
            </w:r>
            <w:r w:rsidRPr="00E84322">
              <w:rPr>
                <w:rFonts w:ascii="Times New Roman" w:hAnsi="Times New Roman"/>
                <w:spacing w:val="-5"/>
                <w:sz w:val="24"/>
                <w:lang w:val="ru-RU"/>
              </w:rPr>
              <w:t xml:space="preserve"> </w:t>
            </w:r>
            <w:r w:rsidRPr="00E84322">
              <w:rPr>
                <w:rFonts w:ascii="Times New Roman" w:hAnsi="Times New Roman"/>
                <w:sz w:val="24"/>
                <w:lang w:val="ru-RU"/>
              </w:rPr>
              <w:t>чтении.</w:t>
            </w:r>
          </w:p>
        </w:tc>
      </w:tr>
      <w:tr w:rsidR="00763D67" w:rsidTr="00E84322">
        <w:tc>
          <w:tcPr>
            <w:tcW w:w="540" w:type="dxa"/>
          </w:tcPr>
          <w:p w:rsidR="00763D67" w:rsidRDefault="00763D67" w:rsidP="00E84322">
            <w:pPr>
              <w:tabs>
                <w:tab w:val="left" w:pos="4710"/>
              </w:tabs>
            </w:pPr>
            <w:r>
              <w:t>2</w:t>
            </w:r>
          </w:p>
        </w:tc>
        <w:tc>
          <w:tcPr>
            <w:tcW w:w="3566" w:type="dxa"/>
          </w:tcPr>
          <w:p w:rsidR="00763D67" w:rsidRPr="00E84322" w:rsidRDefault="00763D67" w:rsidP="00E84322">
            <w:pPr>
              <w:pStyle w:val="TableParagraph"/>
              <w:ind w:left="475" w:right="467" w:firstLine="38"/>
              <w:rPr>
                <w:rFonts w:ascii="Times New Roman" w:hAnsi="Times New Roman"/>
                <w:sz w:val="24"/>
                <w:szCs w:val="24"/>
                <w:lang w:val="ru-RU"/>
              </w:rPr>
            </w:pPr>
            <w:r w:rsidRPr="00E84322">
              <w:rPr>
                <w:rFonts w:ascii="Times New Roman" w:hAnsi="Times New Roman"/>
                <w:sz w:val="24"/>
                <w:lang w:val="ru-RU"/>
              </w:rPr>
              <w:t>Второе склонение</w:t>
            </w:r>
            <w:r w:rsidRPr="00E84322">
              <w:rPr>
                <w:rFonts w:ascii="Times New Roman" w:hAnsi="Times New Roman"/>
                <w:spacing w:val="-6"/>
                <w:sz w:val="24"/>
                <w:lang w:val="ru-RU"/>
              </w:rPr>
              <w:t xml:space="preserve"> </w:t>
            </w:r>
            <w:r w:rsidRPr="00E84322">
              <w:rPr>
                <w:rFonts w:ascii="Times New Roman" w:hAnsi="Times New Roman"/>
                <w:sz w:val="24"/>
                <w:lang w:val="ru-RU"/>
              </w:rPr>
              <w:t>существительных. Активный залог настоящего</w:t>
            </w:r>
            <w:r w:rsidRPr="00E84322">
              <w:rPr>
                <w:rFonts w:ascii="Times New Roman" w:hAnsi="Times New Roman"/>
                <w:spacing w:val="-8"/>
                <w:sz w:val="24"/>
                <w:lang w:val="ru-RU"/>
              </w:rPr>
              <w:t xml:space="preserve"> </w:t>
            </w:r>
            <w:r w:rsidRPr="00E84322">
              <w:rPr>
                <w:rFonts w:ascii="Times New Roman" w:hAnsi="Times New Roman"/>
                <w:sz w:val="24"/>
                <w:lang w:val="ru-RU"/>
              </w:rPr>
              <w:t>времени.</w:t>
            </w:r>
          </w:p>
        </w:tc>
        <w:tc>
          <w:tcPr>
            <w:tcW w:w="6237" w:type="dxa"/>
          </w:tcPr>
          <w:p w:rsidR="00763D67" w:rsidRPr="00E84322" w:rsidRDefault="00763D67" w:rsidP="00E84322">
            <w:pPr>
              <w:pStyle w:val="TableParagraph"/>
              <w:ind w:left="422" w:right="98"/>
              <w:jc w:val="both"/>
              <w:rPr>
                <w:rFonts w:ascii="Times New Roman" w:hAnsi="Times New Roman"/>
                <w:sz w:val="24"/>
                <w:szCs w:val="24"/>
              </w:rPr>
            </w:pPr>
            <w:r w:rsidRPr="00E84322">
              <w:rPr>
                <w:rFonts w:ascii="Times New Roman" w:hAnsi="Times New Roman"/>
                <w:sz w:val="24"/>
                <w:lang w:val="ru-RU"/>
              </w:rPr>
              <w:t>Обшие сведения о склонении существительных. Род, число, падеж. Артикль</w:t>
            </w:r>
            <w:r w:rsidRPr="00E84322">
              <w:rPr>
                <w:rFonts w:ascii="Times New Roman" w:hAnsi="Times New Roman"/>
                <w:spacing w:val="3"/>
                <w:sz w:val="24"/>
                <w:lang w:val="ru-RU"/>
              </w:rPr>
              <w:t xml:space="preserve"> </w:t>
            </w:r>
            <w:r w:rsidRPr="00E84322">
              <w:rPr>
                <w:rFonts w:ascii="Times New Roman" w:hAnsi="Times New Roman"/>
                <w:sz w:val="24"/>
                <w:lang w:val="ru-RU"/>
              </w:rPr>
              <w:t>и его склонение. Особенности второго склонения. Второе мужское</w:t>
            </w:r>
            <w:r w:rsidRPr="00E84322">
              <w:rPr>
                <w:rFonts w:ascii="Times New Roman" w:hAnsi="Times New Roman"/>
                <w:spacing w:val="49"/>
                <w:sz w:val="24"/>
                <w:lang w:val="ru-RU"/>
              </w:rPr>
              <w:t xml:space="preserve"> </w:t>
            </w:r>
            <w:r w:rsidRPr="00E84322">
              <w:rPr>
                <w:rFonts w:ascii="Times New Roman" w:hAnsi="Times New Roman"/>
                <w:sz w:val="24"/>
                <w:lang w:val="ru-RU"/>
              </w:rPr>
              <w:t>склонение. Общие сведения о глаголе. Спряжения. Главные и исторические</w:t>
            </w:r>
            <w:r w:rsidRPr="00E84322">
              <w:rPr>
                <w:rFonts w:ascii="Times New Roman" w:hAnsi="Times New Roman"/>
                <w:spacing w:val="52"/>
                <w:sz w:val="24"/>
                <w:lang w:val="ru-RU"/>
              </w:rPr>
              <w:t xml:space="preserve"> </w:t>
            </w:r>
            <w:r w:rsidRPr="00E84322">
              <w:rPr>
                <w:rFonts w:ascii="Times New Roman" w:hAnsi="Times New Roman"/>
                <w:sz w:val="24"/>
                <w:lang w:val="ru-RU"/>
              </w:rPr>
              <w:t>времена. Залоги. Наклонения. Глаголы первого спряжения в индикативе</w:t>
            </w:r>
            <w:r w:rsidRPr="00E84322">
              <w:rPr>
                <w:rFonts w:ascii="Times New Roman" w:hAnsi="Times New Roman"/>
                <w:spacing w:val="16"/>
                <w:sz w:val="24"/>
                <w:lang w:val="ru-RU"/>
              </w:rPr>
              <w:t xml:space="preserve"> </w:t>
            </w:r>
            <w:r w:rsidRPr="00E84322">
              <w:rPr>
                <w:rFonts w:ascii="Times New Roman" w:hAnsi="Times New Roman"/>
                <w:sz w:val="24"/>
                <w:lang w:val="ru-RU"/>
              </w:rPr>
              <w:t xml:space="preserve">настоящего времени (активный залог). </w:t>
            </w:r>
            <w:r w:rsidRPr="00E84322">
              <w:rPr>
                <w:rFonts w:ascii="Times New Roman" w:hAnsi="Times New Roman"/>
                <w:sz w:val="24"/>
              </w:rPr>
              <w:t>Текст «Учитесь, друзья!».</w:t>
            </w:r>
            <w:r w:rsidRPr="00E84322">
              <w:rPr>
                <w:rFonts w:ascii="Times New Roman" w:hAnsi="Times New Roman"/>
                <w:spacing w:val="-11"/>
                <w:sz w:val="24"/>
              </w:rPr>
              <w:t xml:space="preserve"> </w:t>
            </w:r>
            <w:r w:rsidRPr="00E84322">
              <w:rPr>
                <w:rFonts w:ascii="Times New Roman" w:hAnsi="Times New Roman"/>
                <w:sz w:val="24"/>
              </w:rPr>
              <w:t>Лексика.</w:t>
            </w:r>
          </w:p>
        </w:tc>
      </w:tr>
      <w:tr w:rsidR="00763D67" w:rsidTr="00E84322">
        <w:tc>
          <w:tcPr>
            <w:tcW w:w="540" w:type="dxa"/>
          </w:tcPr>
          <w:p w:rsidR="00763D67" w:rsidRDefault="00763D67" w:rsidP="00E84322">
            <w:pPr>
              <w:tabs>
                <w:tab w:val="left" w:pos="4710"/>
              </w:tabs>
            </w:pPr>
            <w:r>
              <w:t>3</w:t>
            </w:r>
          </w:p>
        </w:tc>
        <w:tc>
          <w:tcPr>
            <w:tcW w:w="3566" w:type="dxa"/>
          </w:tcPr>
          <w:p w:rsidR="00763D67" w:rsidRPr="00E84322" w:rsidRDefault="00763D67" w:rsidP="00E84322">
            <w:pPr>
              <w:pStyle w:val="TableParagraph"/>
              <w:ind w:left="7"/>
              <w:jc w:val="center"/>
              <w:rPr>
                <w:rFonts w:ascii="Times New Roman" w:hAnsi="Times New Roman"/>
                <w:sz w:val="24"/>
                <w:szCs w:val="24"/>
                <w:lang w:val="ru-RU"/>
              </w:rPr>
            </w:pPr>
            <w:r w:rsidRPr="00E84322">
              <w:rPr>
                <w:rFonts w:ascii="Times New Roman" w:hAnsi="Times New Roman"/>
                <w:sz w:val="24"/>
                <w:lang w:val="ru-RU"/>
              </w:rPr>
              <w:t>Прилагательные второго</w:t>
            </w:r>
            <w:r w:rsidRPr="00E84322">
              <w:rPr>
                <w:rFonts w:ascii="Times New Roman" w:hAnsi="Times New Roman"/>
                <w:spacing w:val="-5"/>
                <w:sz w:val="24"/>
                <w:lang w:val="ru-RU"/>
              </w:rPr>
              <w:t xml:space="preserve"> </w:t>
            </w:r>
            <w:r w:rsidRPr="00E84322">
              <w:rPr>
                <w:rFonts w:ascii="Times New Roman" w:hAnsi="Times New Roman"/>
                <w:sz w:val="24"/>
                <w:lang w:val="ru-RU"/>
              </w:rPr>
              <w:t>склонения.</w:t>
            </w:r>
          </w:p>
          <w:p w:rsidR="00763D67" w:rsidRPr="00E84322" w:rsidRDefault="00763D67" w:rsidP="00E84322">
            <w:pPr>
              <w:pStyle w:val="TableParagraph"/>
              <w:ind w:left="2"/>
              <w:jc w:val="center"/>
              <w:rPr>
                <w:rFonts w:ascii="Times New Roman" w:hAnsi="Times New Roman"/>
                <w:sz w:val="24"/>
                <w:szCs w:val="24"/>
                <w:lang w:val="ru-RU"/>
              </w:rPr>
            </w:pPr>
            <w:r w:rsidRPr="00E84322">
              <w:rPr>
                <w:rFonts w:ascii="Times New Roman" w:hAnsi="Times New Roman"/>
                <w:sz w:val="24"/>
                <w:lang w:val="ru-RU"/>
              </w:rPr>
              <w:t>Активный залог</w:t>
            </w:r>
            <w:r w:rsidRPr="00E84322">
              <w:rPr>
                <w:rFonts w:ascii="Times New Roman" w:hAnsi="Times New Roman"/>
                <w:spacing w:val="-7"/>
                <w:sz w:val="24"/>
                <w:lang w:val="ru-RU"/>
              </w:rPr>
              <w:t xml:space="preserve"> </w:t>
            </w:r>
            <w:r w:rsidRPr="00E84322">
              <w:rPr>
                <w:rFonts w:ascii="Times New Roman" w:hAnsi="Times New Roman"/>
                <w:sz w:val="24"/>
                <w:lang w:val="ru-RU"/>
              </w:rPr>
              <w:t>имперфекта.</w:t>
            </w:r>
          </w:p>
        </w:tc>
        <w:tc>
          <w:tcPr>
            <w:tcW w:w="6237" w:type="dxa"/>
          </w:tcPr>
          <w:p w:rsidR="00763D67" w:rsidRPr="00E84322" w:rsidRDefault="00763D67" w:rsidP="00E84322">
            <w:pPr>
              <w:pStyle w:val="TableParagraph"/>
              <w:ind w:left="422" w:right="96"/>
              <w:jc w:val="both"/>
              <w:rPr>
                <w:rFonts w:ascii="Times New Roman" w:hAnsi="Times New Roman"/>
                <w:sz w:val="24"/>
                <w:szCs w:val="24"/>
              </w:rPr>
            </w:pPr>
            <w:r w:rsidRPr="00E84322">
              <w:rPr>
                <w:rFonts w:ascii="Times New Roman" w:hAnsi="Times New Roman"/>
                <w:sz w:val="24"/>
                <w:lang w:val="ru-RU"/>
              </w:rPr>
              <w:t>Имя прилагательное (общие сведения). Прилагательные трех и двух</w:t>
            </w:r>
            <w:r w:rsidRPr="00E84322">
              <w:rPr>
                <w:rFonts w:ascii="Times New Roman" w:hAnsi="Times New Roman"/>
                <w:spacing w:val="4"/>
                <w:sz w:val="24"/>
                <w:lang w:val="ru-RU"/>
              </w:rPr>
              <w:t xml:space="preserve"> </w:t>
            </w:r>
            <w:r w:rsidRPr="00E84322">
              <w:rPr>
                <w:rFonts w:ascii="Times New Roman" w:hAnsi="Times New Roman"/>
                <w:sz w:val="24"/>
                <w:lang w:val="ru-RU"/>
              </w:rPr>
              <w:t>окончаний. Второе склонение прилагательных (мужской род), особенности его</w:t>
            </w:r>
            <w:r w:rsidRPr="00E84322">
              <w:rPr>
                <w:rFonts w:ascii="Times New Roman" w:hAnsi="Times New Roman"/>
                <w:spacing w:val="2"/>
                <w:sz w:val="24"/>
                <w:lang w:val="ru-RU"/>
              </w:rPr>
              <w:t xml:space="preserve"> </w:t>
            </w:r>
            <w:r w:rsidRPr="00E84322">
              <w:rPr>
                <w:rFonts w:ascii="Times New Roman" w:hAnsi="Times New Roman"/>
                <w:sz w:val="24"/>
                <w:lang w:val="ru-RU"/>
              </w:rPr>
              <w:t>склонения. Понятие об имперфекте, его соотношение с настоящим временем.</w:t>
            </w:r>
            <w:r w:rsidRPr="00E84322">
              <w:rPr>
                <w:rFonts w:ascii="Times New Roman" w:hAnsi="Times New Roman"/>
                <w:spacing w:val="52"/>
                <w:sz w:val="24"/>
                <w:lang w:val="ru-RU"/>
              </w:rPr>
              <w:t xml:space="preserve"> </w:t>
            </w:r>
            <w:r w:rsidRPr="00E84322">
              <w:rPr>
                <w:rFonts w:ascii="Times New Roman" w:hAnsi="Times New Roman"/>
                <w:sz w:val="24"/>
                <w:lang w:val="ru-RU"/>
              </w:rPr>
              <w:t>Образование имперфекта (согласные и гласные основы). Текст «Геракл, друг</w:t>
            </w:r>
            <w:r w:rsidRPr="00E84322">
              <w:rPr>
                <w:rFonts w:ascii="Times New Roman" w:hAnsi="Times New Roman"/>
                <w:spacing w:val="42"/>
                <w:sz w:val="24"/>
                <w:lang w:val="ru-RU"/>
              </w:rPr>
              <w:t xml:space="preserve"> </w:t>
            </w:r>
            <w:r w:rsidRPr="00E84322">
              <w:rPr>
                <w:rFonts w:ascii="Times New Roman" w:hAnsi="Times New Roman"/>
                <w:sz w:val="24"/>
                <w:lang w:val="ru-RU"/>
              </w:rPr>
              <w:t xml:space="preserve">земледельцев». </w:t>
            </w:r>
            <w:r w:rsidRPr="00E84322">
              <w:rPr>
                <w:rFonts w:ascii="Times New Roman" w:hAnsi="Times New Roman"/>
                <w:sz w:val="24"/>
              </w:rPr>
              <w:t>Лексика.</w:t>
            </w:r>
            <w:r w:rsidRPr="00E84322">
              <w:rPr>
                <w:rFonts w:ascii="Times New Roman" w:hAnsi="Times New Roman"/>
                <w:spacing w:val="3"/>
                <w:sz w:val="24"/>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4</w:t>
            </w:r>
          </w:p>
        </w:tc>
        <w:tc>
          <w:tcPr>
            <w:tcW w:w="3566" w:type="dxa"/>
          </w:tcPr>
          <w:p w:rsidR="00763D67" w:rsidRPr="00E84322" w:rsidRDefault="00763D67" w:rsidP="00E84322">
            <w:pPr>
              <w:pStyle w:val="TableParagraph"/>
              <w:ind w:left="56" w:right="34"/>
              <w:jc w:val="both"/>
              <w:rPr>
                <w:rFonts w:ascii="Times New Roman" w:hAnsi="Times New Roman"/>
                <w:sz w:val="24"/>
                <w:szCs w:val="24"/>
                <w:lang w:val="ru-RU"/>
              </w:rPr>
            </w:pPr>
            <w:r w:rsidRPr="00E84322">
              <w:rPr>
                <w:rFonts w:ascii="Times New Roman" w:hAnsi="Times New Roman"/>
                <w:sz w:val="24"/>
                <w:lang w:val="ru-RU"/>
              </w:rPr>
              <w:t>Средний род существительных</w:t>
            </w:r>
            <w:r w:rsidRPr="00E84322">
              <w:rPr>
                <w:rFonts w:ascii="Times New Roman" w:hAnsi="Times New Roman"/>
                <w:spacing w:val="-3"/>
                <w:sz w:val="24"/>
                <w:lang w:val="ru-RU"/>
              </w:rPr>
              <w:t xml:space="preserve"> </w:t>
            </w:r>
            <w:r w:rsidRPr="00E84322">
              <w:rPr>
                <w:rFonts w:ascii="Times New Roman" w:hAnsi="Times New Roman"/>
                <w:sz w:val="24"/>
                <w:lang w:val="ru-RU"/>
              </w:rPr>
              <w:t>и прилагательных 2-го</w:t>
            </w:r>
            <w:r w:rsidRPr="00E84322">
              <w:rPr>
                <w:rFonts w:ascii="Times New Roman" w:hAnsi="Times New Roman"/>
                <w:spacing w:val="-2"/>
                <w:sz w:val="24"/>
                <w:lang w:val="ru-RU"/>
              </w:rPr>
              <w:t xml:space="preserve"> </w:t>
            </w:r>
            <w:r w:rsidRPr="00E84322">
              <w:rPr>
                <w:rFonts w:ascii="Times New Roman" w:hAnsi="Times New Roman"/>
                <w:sz w:val="24"/>
                <w:lang w:val="ru-RU"/>
              </w:rPr>
              <w:t>склонения.</w:t>
            </w:r>
          </w:p>
        </w:tc>
        <w:tc>
          <w:tcPr>
            <w:tcW w:w="6237" w:type="dxa"/>
          </w:tcPr>
          <w:p w:rsidR="00763D67" w:rsidRPr="00E84322" w:rsidRDefault="00763D67" w:rsidP="00E84322">
            <w:pPr>
              <w:pStyle w:val="TableParagraph"/>
              <w:ind w:left="422" w:right="94"/>
              <w:jc w:val="both"/>
              <w:rPr>
                <w:rFonts w:ascii="Times New Roman" w:hAnsi="Times New Roman"/>
                <w:sz w:val="24"/>
                <w:szCs w:val="24"/>
                <w:lang w:val="ru-RU"/>
              </w:rPr>
            </w:pPr>
            <w:r w:rsidRPr="00E84322">
              <w:rPr>
                <w:rFonts w:ascii="Times New Roman" w:hAnsi="Times New Roman"/>
                <w:sz w:val="24"/>
                <w:lang w:val="ru-RU"/>
              </w:rPr>
              <w:t>Существительные второго склонения среднего рода. Парадигмы.</w:t>
            </w:r>
            <w:r w:rsidRPr="00E84322">
              <w:rPr>
                <w:rFonts w:ascii="Times New Roman" w:hAnsi="Times New Roman"/>
                <w:spacing w:val="15"/>
                <w:sz w:val="24"/>
                <w:lang w:val="ru-RU"/>
              </w:rPr>
              <w:t xml:space="preserve"> </w:t>
            </w:r>
            <w:r w:rsidRPr="00E84322">
              <w:rPr>
                <w:rFonts w:ascii="Times New Roman" w:hAnsi="Times New Roman"/>
                <w:sz w:val="24"/>
                <w:lang w:val="ru-RU"/>
              </w:rPr>
              <w:t xml:space="preserve">Особенности по сравнению </w:t>
            </w:r>
            <w:r w:rsidRPr="00E84322">
              <w:rPr>
                <w:rFonts w:ascii="Times New Roman" w:hAnsi="Times New Roman"/>
                <w:spacing w:val="-3"/>
                <w:sz w:val="24"/>
                <w:lang w:val="ru-RU"/>
              </w:rPr>
              <w:t xml:space="preserve">со </w:t>
            </w:r>
            <w:r w:rsidRPr="00E84322">
              <w:rPr>
                <w:rFonts w:ascii="Times New Roman" w:hAnsi="Times New Roman"/>
                <w:sz w:val="24"/>
                <w:lang w:val="ru-RU"/>
              </w:rPr>
              <w:t>вторым мужским склонением. Прилагательные</w:t>
            </w:r>
            <w:r w:rsidRPr="00E84322">
              <w:rPr>
                <w:rFonts w:ascii="Times New Roman" w:hAnsi="Times New Roman"/>
                <w:spacing w:val="37"/>
                <w:sz w:val="24"/>
                <w:lang w:val="ru-RU"/>
              </w:rPr>
              <w:t xml:space="preserve"> </w:t>
            </w:r>
            <w:r w:rsidRPr="00E84322">
              <w:rPr>
                <w:rFonts w:ascii="Times New Roman" w:hAnsi="Times New Roman"/>
                <w:sz w:val="24"/>
                <w:lang w:val="ru-RU"/>
              </w:rPr>
              <w:t>второго склонения (средний род). Проклитики и энклитики. Текст «Два</w:t>
            </w:r>
            <w:r w:rsidRPr="00E84322">
              <w:rPr>
                <w:rFonts w:ascii="Times New Roman" w:hAnsi="Times New Roman"/>
                <w:spacing w:val="3"/>
                <w:sz w:val="24"/>
                <w:lang w:val="ru-RU"/>
              </w:rPr>
              <w:t xml:space="preserve"> </w:t>
            </w:r>
            <w:r w:rsidRPr="00E84322">
              <w:rPr>
                <w:rFonts w:ascii="Times New Roman" w:hAnsi="Times New Roman"/>
                <w:sz w:val="24"/>
                <w:lang w:val="ru-RU"/>
              </w:rPr>
              <w:t>подвига Геракла». Цитаты из Нового Завета. Лексика.</w:t>
            </w:r>
            <w:r w:rsidRPr="00E84322">
              <w:rPr>
                <w:rFonts w:ascii="Times New Roman" w:hAnsi="Times New Roman"/>
                <w:spacing w:val="-8"/>
                <w:sz w:val="24"/>
                <w:lang w:val="ru-RU"/>
              </w:rPr>
              <w:t xml:space="preserve"> </w:t>
            </w:r>
            <w:r w:rsidRPr="00E84322">
              <w:rPr>
                <w:rFonts w:ascii="Times New Roman" w:hAnsi="Times New Roman"/>
                <w:sz w:val="24"/>
                <w:lang w:val="ru-RU"/>
              </w:rPr>
              <w:t>Упражнения.</w:t>
            </w:r>
          </w:p>
        </w:tc>
      </w:tr>
      <w:tr w:rsidR="00763D67" w:rsidTr="00E84322">
        <w:tc>
          <w:tcPr>
            <w:tcW w:w="540" w:type="dxa"/>
          </w:tcPr>
          <w:p w:rsidR="00763D67" w:rsidRDefault="00763D67" w:rsidP="00E84322">
            <w:pPr>
              <w:tabs>
                <w:tab w:val="left" w:pos="4710"/>
              </w:tabs>
            </w:pPr>
            <w:r>
              <w:t>5</w:t>
            </w:r>
          </w:p>
        </w:tc>
        <w:tc>
          <w:tcPr>
            <w:tcW w:w="3566" w:type="dxa"/>
          </w:tcPr>
          <w:p w:rsidR="00763D67" w:rsidRPr="00E84322" w:rsidRDefault="00763D67" w:rsidP="00E84322">
            <w:pPr>
              <w:pStyle w:val="TableParagraph"/>
              <w:ind w:left="56" w:right="175"/>
              <w:rPr>
                <w:rFonts w:ascii="Times New Roman" w:hAnsi="Times New Roman"/>
                <w:sz w:val="24"/>
                <w:szCs w:val="24"/>
                <w:lang w:val="ru-RU"/>
              </w:rPr>
            </w:pPr>
            <w:r w:rsidRPr="00E84322">
              <w:rPr>
                <w:rFonts w:ascii="Times New Roman" w:hAnsi="Times New Roman"/>
                <w:sz w:val="24"/>
                <w:lang w:val="ru-RU"/>
              </w:rPr>
              <w:t>Медиопассивный залог презенса</w:t>
            </w:r>
            <w:r w:rsidRPr="00E84322">
              <w:rPr>
                <w:rFonts w:ascii="Times New Roman" w:hAnsi="Times New Roman"/>
                <w:spacing w:val="-5"/>
                <w:sz w:val="24"/>
                <w:lang w:val="ru-RU"/>
              </w:rPr>
              <w:t xml:space="preserve"> </w:t>
            </w:r>
            <w:r w:rsidRPr="00E84322">
              <w:rPr>
                <w:rFonts w:ascii="Times New Roman" w:hAnsi="Times New Roman"/>
                <w:sz w:val="24"/>
                <w:lang w:val="ru-RU"/>
              </w:rPr>
              <w:t>и имперфекта.</w:t>
            </w:r>
          </w:p>
        </w:tc>
        <w:tc>
          <w:tcPr>
            <w:tcW w:w="6237" w:type="dxa"/>
          </w:tcPr>
          <w:p w:rsidR="00763D67" w:rsidRPr="00E84322" w:rsidRDefault="00763D67" w:rsidP="00E84322">
            <w:pPr>
              <w:pStyle w:val="TableParagraph"/>
              <w:ind w:left="422" w:right="98"/>
              <w:jc w:val="both"/>
              <w:rPr>
                <w:rFonts w:ascii="Times New Roman" w:hAnsi="Times New Roman"/>
                <w:sz w:val="24"/>
                <w:szCs w:val="24"/>
              </w:rPr>
            </w:pPr>
            <w:r w:rsidRPr="00E84322">
              <w:rPr>
                <w:rFonts w:ascii="Times New Roman" w:hAnsi="Times New Roman"/>
                <w:sz w:val="24"/>
                <w:lang w:val="ru-RU"/>
              </w:rPr>
              <w:t>Понятие о пассивном и среднем залогах глагола. Значение.</w:t>
            </w:r>
            <w:r w:rsidRPr="00E84322">
              <w:rPr>
                <w:rFonts w:ascii="Times New Roman" w:hAnsi="Times New Roman"/>
                <w:spacing w:val="4"/>
                <w:sz w:val="24"/>
                <w:lang w:val="ru-RU"/>
              </w:rPr>
              <w:t xml:space="preserve"> </w:t>
            </w:r>
            <w:r w:rsidRPr="00E84322">
              <w:rPr>
                <w:rFonts w:ascii="Times New Roman" w:hAnsi="Times New Roman"/>
                <w:sz w:val="24"/>
                <w:lang w:val="ru-RU"/>
              </w:rPr>
              <w:t>Окончания медиопассива главных и исторических времен. Медиопассив</w:t>
            </w:r>
            <w:r w:rsidRPr="00E84322">
              <w:rPr>
                <w:rFonts w:ascii="Times New Roman" w:hAnsi="Times New Roman"/>
                <w:spacing w:val="46"/>
                <w:sz w:val="24"/>
                <w:lang w:val="ru-RU"/>
              </w:rPr>
              <w:t xml:space="preserve"> </w:t>
            </w:r>
            <w:r w:rsidRPr="00E84322">
              <w:rPr>
                <w:rFonts w:ascii="Times New Roman" w:hAnsi="Times New Roman"/>
                <w:sz w:val="24"/>
                <w:lang w:val="ru-RU"/>
              </w:rPr>
              <w:t>настоящего времени. Парадигмы. Образование медиопассива имперфекта.</w:t>
            </w:r>
            <w:r w:rsidRPr="00E84322">
              <w:rPr>
                <w:rFonts w:ascii="Times New Roman" w:hAnsi="Times New Roman"/>
                <w:spacing w:val="43"/>
                <w:sz w:val="24"/>
                <w:lang w:val="ru-RU"/>
              </w:rPr>
              <w:t xml:space="preserve"> </w:t>
            </w:r>
            <w:r w:rsidRPr="00E84322">
              <w:rPr>
                <w:rFonts w:ascii="Times New Roman" w:hAnsi="Times New Roman"/>
                <w:sz w:val="24"/>
                <w:lang w:val="ru-RU"/>
              </w:rPr>
              <w:t>Парадигмы. Текст «Прометей». Изречение из Нового Завета.</w:t>
            </w:r>
            <w:r w:rsidRPr="00E84322">
              <w:rPr>
                <w:rFonts w:ascii="Times New Roman" w:hAnsi="Times New Roman"/>
                <w:spacing w:val="-5"/>
                <w:sz w:val="24"/>
                <w:lang w:val="ru-RU"/>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6</w:t>
            </w:r>
          </w:p>
        </w:tc>
        <w:tc>
          <w:tcPr>
            <w:tcW w:w="3566" w:type="dxa"/>
          </w:tcPr>
          <w:p w:rsidR="00763D67" w:rsidRPr="00E84322" w:rsidRDefault="00763D67" w:rsidP="00E84322">
            <w:pPr>
              <w:pStyle w:val="TableParagraph"/>
              <w:ind w:left="56" w:right="34"/>
              <w:jc w:val="both"/>
              <w:rPr>
                <w:rFonts w:ascii="Times New Roman" w:hAnsi="Times New Roman"/>
                <w:sz w:val="24"/>
                <w:szCs w:val="24"/>
                <w:lang w:val="ru-RU"/>
              </w:rPr>
            </w:pPr>
            <w:r w:rsidRPr="00E84322">
              <w:rPr>
                <w:rFonts w:ascii="Times New Roman" w:hAnsi="Times New Roman"/>
                <w:sz w:val="24"/>
                <w:lang w:val="ru-RU"/>
              </w:rPr>
              <w:t>Первое склонение существительных</w:t>
            </w:r>
            <w:r w:rsidRPr="00E84322">
              <w:rPr>
                <w:rFonts w:ascii="Times New Roman" w:hAnsi="Times New Roman"/>
                <w:spacing w:val="-6"/>
                <w:sz w:val="24"/>
                <w:lang w:val="ru-RU"/>
              </w:rPr>
              <w:t xml:space="preserve"> </w:t>
            </w:r>
            <w:r w:rsidRPr="00E84322">
              <w:rPr>
                <w:rFonts w:ascii="Times New Roman" w:hAnsi="Times New Roman"/>
                <w:sz w:val="24"/>
                <w:lang w:val="ru-RU"/>
              </w:rPr>
              <w:t>и прилагательных.</w:t>
            </w:r>
          </w:p>
        </w:tc>
        <w:tc>
          <w:tcPr>
            <w:tcW w:w="6237" w:type="dxa"/>
          </w:tcPr>
          <w:p w:rsidR="00763D67" w:rsidRPr="00E84322" w:rsidRDefault="00763D67" w:rsidP="00E84322">
            <w:pPr>
              <w:pStyle w:val="TableParagraph"/>
              <w:spacing w:line="242" w:lineRule="auto"/>
              <w:ind w:left="422" w:right="101"/>
              <w:rPr>
                <w:rFonts w:ascii="Times New Roman" w:hAnsi="Times New Roman"/>
                <w:sz w:val="24"/>
                <w:szCs w:val="24"/>
                <w:lang w:val="ru-RU"/>
              </w:rPr>
            </w:pPr>
            <w:r w:rsidRPr="00E84322">
              <w:rPr>
                <w:rFonts w:ascii="Times New Roman" w:hAnsi="Times New Roman"/>
                <w:sz w:val="24"/>
                <w:lang w:val="ru-RU"/>
              </w:rPr>
              <w:t>Первое женское склонение. Слова на альфу пурум, альфу импурум и</w:t>
            </w:r>
            <w:r w:rsidRPr="00E84322">
              <w:rPr>
                <w:rFonts w:ascii="Times New Roman" w:hAnsi="Times New Roman"/>
                <w:spacing w:val="33"/>
                <w:sz w:val="24"/>
                <w:lang w:val="ru-RU"/>
              </w:rPr>
              <w:t xml:space="preserve"> </w:t>
            </w:r>
            <w:r w:rsidRPr="00E84322">
              <w:rPr>
                <w:rFonts w:ascii="Times New Roman" w:hAnsi="Times New Roman"/>
                <w:sz w:val="24"/>
                <w:lang w:val="ru-RU"/>
              </w:rPr>
              <w:t>эту, особенности изменения по падежам. Имена прилагательные первого</w:t>
            </w:r>
            <w:r w:rsidRPr="00E84322">
              <w:rPr>
                <w:rFonts w:ascii="Times New Roman" w:hAnsi="Times New Roman"/>
                <w:spacing w:val="49"/>
                <w:sz w:val="24"/>
                <w:lang w:val="ru-RU"/>
              </w:rPr>
              <w:t xml:space="preserve"> </w:t>
            </w:r>
            <w:r w:rsidRPr="00E84322">
              <w:rPr>
                <w:rFonts w:ascii="Times New Roman" w:hAnsi="Times New Roman"/>
                <w:sz w:val="24"/>
                <w:lang w:val="ru-RU"/>
              </w:rPr>
              <w:t xml:space="preserve">склонения, их сопоставление с существительными. Текст «Нить Ариадны». </w:t>
            </w:r>
            <w:r w:rsidRPr="00E84322">
              <w:rPr>
                <w:rFonts w:ascii="Times New Roman" w:hAnsi="Times New Roman"/>
                <w:sz w:val="24"/>
              </w:rPr>
              <w:t>Изречение</w:t>
            </w:r>
            <w:r w:rsidRPr="00E84322">
              <w:rPr>
                <w:rFonts w:ascii="Times New Roman" w:hAnsi="Times New Roman"/>
                <w:spacing w:val="30"/>
                <w:sz w:val="24"/>
              </w:rPr>
              <w:t xml:space="preserve"> </w:t>
            </w:r>
            <w:r w:rsidRPr="00E84322">
              <w:rPr>
                <w:rFonts w:ascii="Times New Roman" w:hAnsi="Times New Roman"/>
                <w:sz w:val="24"/>
              </w:rPr>
              <w:t>из Нового Завета.</w:t>
            </w:r>
            <w:r w:rsidRPr="00E84322">
              <w:rPr>
                <w:rFonts w:ascii="Times New Roman" w:hAnsi="Times New Roman"/>
                <w:spacing w:val="-1"/>
                <w:sz w:val="24"/>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7</w:t>
            </w:r>
          </w:p>
        </w:tc>
        <w:tc>
          <w:tcPr>
            <w:tcW w:w="3566" w:type="dxa"/>
          </w:tcPr>
          <w:p w:rsidR="00763D67" w:rsidRPr="00E84322" w:rsidRDefault="00763D67" w:rsidP="00E84322">
            <w:pPr>
              <w:pStyle w:val="TableParagraph"/>
              <w:spacing w:before="11"/>
              <w:rPr>
                <w:rFonts w:ascii="Times New Roman" w:hAnsi="Times New Roman"/>
                <w:sz w:val="23"/>
                <w:szCs w:val="23"/>
              </w:rPr>
            </w:pPr>
          </w:p>
          <w:p w:rsidR="00763D67" w:rsidRPr="00E84322" w:rsidRDefault="00763D67" w:rsidP="00E84322">
            <w:pPr>
              <w:pStyle w:val="TableParagraph"/>
              <w:spacing w:line="274" w:lineRule="exact"/>
              <w:ind w:left="412" w:right="360" w:hanging="48"/>
              <w:rPr>
                <w:rFonts w:ascii="Times New Roman" w:hAnsi="Times New Roman"/>
                <w:sz w:val="24"/>
                <w:szCs w:val="24"/>
              </w:rPr>
            </w:pPr>
            <w:r w:rsidRPr="00E84322">
              <w:rPr>
                <w:rFonts w:ascii="Times New Roman" w:hAnsi="Times New Roman"/>
                <w:sz w:val="24"/>
              </w:rPr>
              <w:t>Accusativus и nominativus cum</w:t>
            </w:r>
            <w:r w:rsidRPr="00E84322">
              <w:rPr>
                <w:rFonts w:ascii="Times New Roman" w:hAnsi="Times New Roman"/>
                <w:spacing w:val="-15"/>
                <w:sz w:val="24"/>
              </w:rPr>
              <w:t xml:space="preserve"> </w:t>
            </w:r>
            <w:r w:rsidRPr="00E84322">
              <w:rPr>
                <w:rFonts w:ascii="Times New Roman" w:hAnsi="Times New Roman"/>
                <w:sz w:val="24"/>
              </w:rPr>
              <w:t>infinitivo. Приращение в приставочных</w:t>
            </w:r>
            <w:r w:rsidRPr="00E84322">
              <w:rPr>
                <w:rFonts w:ascii="Times New Roman" w:hAnsi="Times New Roman"/>
                <w:spacing w:val="-8"/>
                <w:sz w:val="24"/>
              </w:rPr>
              <w:t xml:space="preserve"> </w:t>
            </w:r>
            <w:r w:rsidRPr="00E84322">
              <w:rPr>
                <w:rFonts w:ascii="Times New Roman" w:hAnsi="Times New Roman"/>
                <w:sz w:val="24"/>
              </w:rPr>
              <w:t>глаголах.</w:t>
            </w:r>
          </w:p>
        </w:tc>
        <w:tc>
          <w:tcPr>
            <w:tcW w:w="6237" w:type="dxa"/>
          </w:tcPr>
          <w:p w:rsidR="00763D67" w:rsidRPr="00E84322" w:rsidRDefault="00763D67" w:rsidP="00E84322">
            <w:pPr>
              <w:pStyle w:val="TableParagraph"/>
              <w:ind w:left="422" w:right="97"/>
              <w:jc w:val="both"/>
              <w:rPr>
                <w:rFonts w:ascii="Times New Roman" w:hAnsi="Times New Roman"/>
                <w:sz w:val="24"/>
                <w:szCs w:val="24"/>
              </w:rPr>
            </w:pPr>
            <w:r w:rsidRPr="00E84322">
              <w:rPr>
                <w:rFonts w:ascii="Times New Roman" w:hAnsi="Times New Roman"/>
                <w:sz w:val="24"/>
                <w:szCs w:val="24"/>
              </w:rPr>
              <w:t xml:space="preserve">Синтаксические обороты «Accusativus и nominativus cum infinitivo», </w:t>
            </w:r>
            <w:r w:rsidRPr="00E84322">
              <w:rPr>
                <w:rFonts w:ascii="Times New Roman" w:hAnsi="Times New Roman"/>
                <w:spacing w:val="21"/>
                <w:sz w:val="24"/>
                <w:szCs w:val="24"/>
              </w:rPr>
              <w:t xml:space="preserve"> </w:t>
            </w:r>
            <w:r w:rsidRPr="00E84322">
              <w:rPr>
                <w:rFonts w:ascii="Times New Roman" w:hAnsi="Times New Roman"/>
                <w:spacing w:val="3"/>
                <w:sz w:val="24"/>
                <w:szCs w:val="24"/>
              </w:rPr>
              <w:t>их</w:t>
            </w:r>
            <w:r w:rsidRPr="00E84322">
              <w:rPr>
                <w:rFonts w:ascii="Times New Roman" w:hAnsi="Times New Roman"/>
                <w:sz w:val="24"/>
                <w:szCs w:val="24"/>
              </w:rPr>
              <w:t xml:space="preserve"> значение. </w:t>
            </w:r>
            <w:r w:rsidRPr="00E84322">
              <w:rPr>
                <w:rFonts w:ascii="Times New Roman" w:hAnsi="Times New Roman"/>
                <w:sz w:val="24"/>
                <w:szCs w:val="24"/>
                <w:lang w:val="ru-RU"/>
              </w:rPr>
              <w:t>Парадигмы, сопоставление с латинским и русским</w:t>
            </w:r>
            <w:r w:rsidRPr="00E84322">
              <w:rPr>
                <w:rFonts w:ascii="Times New Roman" w:hAnsi="Times New Roman"/>
                <w:spacing w:val="37"/>
                <w:sz w:val="24"/>
                <w:szCs w:val="24"/>
                <w:lang w:val="ru-RU"/>
              </w:rPr>
              <w:t xml:space="preserve"> </w:t>
            </w:r>
            <w:r w:rsidRPr="00E84322">
              <w:rPr>
                <w:rFonts w:ascii="Times New Roman" w:hAnsi="Times New Roman"/>
                <w:sz w:val="24"/>
                <w:szCs w:val="24"/>
                <w:lang w:val="ru-RU"/>
              </w:rPr>
              <w:t>языками. Образование имперфекта приставочных глаголов – правило и</w:t>
            </w:r>
            <w:r w:rsidRPr="00E84322">
              <w:rPr>
                <w:rFonts w:ascii="Times New Roman" w:hAnsi="Times New Roman"/>
                <w:spacing w:val="40"/>
                <w:sz w:val="24"/>
                <w:szCs w:val="24"/>
                <w:lang w:val="ru-RU"/>
              </w:rPr>
              <w:t xml:space="preserve"> </w:t>
            </w:r>
            <w:r w:rsidRPr="00E84322">
              <w:rPr>
                <w:rFonts w:ascii="Times New Roman" w:hAnsi="Times New Roman"/>
                <w:sz w:val="24"/>
                <w:szCs w:val="24"/>
                <w:lang w:val="ru-RU"/>
              </w:rPr>
              <w:t xml:space="preserve">исключения. Текст «Дедал». </w:t>
            </w:r>
            <w:r w:rsidRPr="00E84322">
              <w:rPr>
                <w:rFonts w:ascii="Times New Roman" w:hAnsi="Times New Roman"/>
                <w:sz w:val="24"/>
                <w:szCs w:val="24"/>
              </w:rPr>
              <w:t>Лексика. Изречение из Нового Завета.</w:t>
            </w:r>
            <w:r w:rsidRPr="00E84322">
              <w:rPr>
                <w:rFonts w:ascii="Times New Roman" w:hAnsi="Times New Roman"/>
                <w:spacing w:val="-8"/>
                <w:sz w:val="24"/>
                <w:szCs w:val="24"/>
              </w:rPr>
              <w:t xml:space="preserve"> </w:t>
            </w:r>
            <w:r w:rsidRPr="00E84322">
              <w:rPr>
                <w:rFonts w:ascii="Times New Roman" w:hAnsi="Times New Roman"/>
                <w:sz w:val="24"/>
                <w:szCs w:val="24"/>
              </w:rPr>
              <w:t>Упражнения.</w:t>
            </w:r>
          </w:p>
        </w:tc>
      </w:tr>
      <w:tr w:rsidR="00763D67" w:rsidTr="00E84322">
        <w:tc>
          <w:tcPr>
            <w:tcW w:w="540" w:type="dxa"/>
          </w:tcPr>
          <w:p w:rsidR="00763D67" w:rsidRDefault="00763D67" w:rsidP="00E84322">
            <w:pPr>
              <w:tabs>
                <w:tab w:val="left" w:pos="4710"/>
              </w:tabs>
            </w:pPr>
            <w:r>
              <w:t>8</w:t>
            </w:r>
          </w:p>
        </w:tc>
        <w:tc>
          <w:tcPr>
            <w:tcW w:w="3566" w:type="dxa"/>
          </w:tcPr>
          <w:p w:rsidR="00763D67" w:rsidRPr="00E84322" w:rsidRDefault="00763D67" w:rsidP="0053191C">
            <w:pPr>
              <w:pStyle w:val="TableParagraph"/>
              <w:rPr>
                <w:rFonts w:ascii="Times New Roman" w:hAnsi="Times New Roman"/>
                <w:sz w:val="24"/>
                <w:szCs w:val="24"/>
                <w:lang w:val="ru-RU"/>
              </w:rPr>
            </w:pPr>
          </w:p>
          <w:p w:rsidR="00763D67" w:rsidRPr="00E84322" w:rsidRDefault="00763D67" w:rsidP="00E84322">
            <w:pPr>
              <w:pStyle w:val="TableParagraph"/>
              <w:spacing w:before="8"/>
              <w:rPr>
                <w:rFonts w:ascii="Times New Roman" w:hAnsi="Times New Roman"/>
                <w:sz w:val="23"/>
                <w:szCs w:val="23"/>
                <w:lang w:val="ru-RU"/>
              </w:rPr>
            </w:pPr>
          </w:p>
          <w:p w:rsidR="00763D67" w:rsidRPr="00E84322" w:rsidRDefault="00763D67" w:rsidP="00E84322">
            <w:pPr>
              <w:pStyle w:val="TableParagraph"/>
              <w:spacing w:line="275" w:lineRule="exact"/>
              <w:ind w:left="10"/>
              <w:jc w:val="center"/>
              <w:rPr>
                <w:rFonts w:ascii="Times New Roman" w:hAnsi="Times New Roman"/>
                <w:sz w:val="24"/>
                <w:szCs w:val="24"/>
                <w:lang w:val="ru-RU"/>
              </w:rPr>
            </w:pPr>
            <w:r w:rsidRPr="00E84322">
              <w:rPr>
                <w:rFonts w:ascii="Times New Roman" w:hAnsi="Times New Roman"/>
                <w:sz w:val="24"/>
                <w:lang w:val="ru-RU"/>
              </w:rPr>
              <w:t>Притяжательные и личные</w:t>
            </w:r>
            <w:r w:rsidRPr="00E84322">
              <w:rPr>
                <w:rFonts w:ascii="Times New Roman" w:hAnsi="Times New Roman"/>
                <w:spacing w:val="-5"/>
                <w:sz w:val="24"/>
                <w:lang w:val="ru-RU"/>
              </w:rPr>
              <w:t xml:space="preserve"> </w:t>
            </w:r>
            <w:r w:rsidRPr="00E84322">
              <w:rPr>
                <w:rFonts w:ascii="Times New Roman" w:hAnsi="Times New Roman"/>
                <w:sz w:val="24"/>
                <w:lang w:val="ru-RU"/>
              </w:rPr>
              <w:t>местоимения.</w:t>
            </w:r>
          </w:p>
          <w:p w:rsidR="00763D67" w:rsidRPr="00E84322" w:rsidRDefault="00763D67" w:rsidP="00E84322">
            <w:pPr>
              <w:pStyle w:val="TableParagraph"/>
              <w:spacing w:line="275" w:lineRule="exact"/>
              <w:ind w:left="12"/>
              <w:jc w:val="center"/>
              <w:rPr>
                <w:rFonts w:ascii="Times New Roman" w:hAnsi="Times New Roman"/>
                <w:sz w:val="24"/>
                <w:szCs w:val="24"/>
                <w:lang w:val="ru-RU"/>
              </w:rPr>
            </w:pPr>
            <w:r w:rsidRPr="00E84322">
              <w:rPr>
                <w:rFonts w:ascii="Times New Roman" w:hAnsi="Times New Roman"/>
                <w:sz w:val="24"/>
                <w:lang w:val="ru-RU"/>
              </w:rPr>
              <w:t>Первое мужское и второе женское</w:t>
            </w:r>
            <w:r w:rsidRPr="00E84322">
              <w:rPr>
                <w:rFonts w:ascii="Times New Roman" w:hAnsi="Times New Roman"/>
                <w:spacing w:val="-9"/>
                <w:sz w:val="24"/>
                <w:lang w:val="ru-RU"/>
              </w:rPr>
              <w:t xml:space="preserve"> </w:t>
            </w:r>
            <w:r w:rsidRPr="00E84322">
              <w:rPr>
                <w:rFonts w:ascii="Times New Roman" w:hAnsi="Times New Roman"/>
                <w:sz w:val="24"/>
                <w:lang w:val="ru-RU"/>
              </w:rPr>
              <w:t>склонения.</w:t>
            </w:r>
          </w:p>
        </w:tc>
        <w:tc>
          <w:tcPr>
            <w:tcW w:w="6237" w:type="dxa"/>
          </w:tcPr>
          <w:p w:rsidR="00763D67" w:rsidRPr="00E84322" w:rsidRDefault="00763D67" w:rsidP="00E84322">
            <w:pPr>
              <w:pStyle w:val="TableParagraph"/>
              <w:ind w:left="422" w:right="95"/>
              <w:jc w:val="both"/>
              <w:rPr>
                <w:rFonts w:ascii="Times New Roman" w:hAnsi="Times New Roman"/>
                <w:sz w:val="24"/>
                <w:szCs w:val="24"/>
              </w:rPr>
            </w:pPr>
            <w:r w:rsidRPr="00E84322">
              <w:rPr>
                <w:rFonts w:ascii="Times New Roman" w:hAnsi="Times New Roman"/>
                <w:sz w:val="24"/>
                <w:lang w:val="ru-RU"/>
              </w:rPr>
              <w:t>Притяжательные местоимения «мой», «твой», «ваш», «наш».</w:t>
            </w:r>
            <w:r w:rsidRPr="00E84322">
              <w:rPr>
                <w:rFonts w:ascii="Times New Roman" w:hAnsi="Times New Roman"/>
                <w:spacing w:val="56"/>
                <w:sz w:val="24"/>
                <w:lang w:val="ru-RU"/>
              </w:rPr>
              <w:t xml:space="preserve"> </w:t>
            </w:r>
            <w:r w:rsidRPr="00E84322">
              <w:rPr>
                <w:rFonts w:ascii="Times New Roman" w:hAnsi="Times New Roman"/>
                <w:sz w:val="24"/>
                <w:lang w:val="ru-RU"/>
              </w:rPr>
              <w:t xml:space="preserve">Личные местоимения </w:t>
            </w:r>
            <w:r w:rsidRPr="00E84322">
              <w:rPr>
                <w:rFonts w:ascii="Times New Roman" w:hAnsi="Times New Roman"/>
                <w:spacing w:val="-3"/>
                <w:sz w:val="24"/>
                <w:lang w:val="ru-RU"/>
              </w:rPr>
              <w:t xml:space="preserve">«я», </w:t>
            </w:r>
            <w:r w:rsidRPr="00E84322">
              <w:rPr>
                <w:rFonts w:ascii="Times New Roman" w:hAnsi="Times New Roman"/>
                <w:sz w:val="24"/>
                <w:lang w:val="ru-RU"/>
              </w:rPr>
              <w:t>«ты», «мы», «вы». Причастие настоящего</w:t>
            </w:r>
            <w:r w:rsidRPr="00E84322">
              <w:rPr>
                <w:rFonts w:ascii="Times New Roman" w:hAnsi="Times New Roman"/>
                <w:spacing w:val="51"/>
                <w:sz w:val="24"/>
                <w:lang w:val="ru-RU"/>
              </w:rPr>
              <w:t xml:space="preserve"> </w:t>
            </w:r>
            <w:r w:rsidRPr="00E84322">
              <w:rPr>
                <w:rFonts w:ascii="Times New Roman" w:hAnsi="Times New Roman"/>
                <w:sz w:val="24"/>
                <w:lang w:val="ru-RU"/>
              </w:rPr>
              <w:t>времени медиопассивного залога. Количественное приращение у глаголов</w:t>
            </w:r>
            <w:r w:rsidRPr="00E84322">
              <w:rPr>
                <w:rFonts w:ascii="Times New Roman" w:hAnsi="Times New Roman"/>
                <w:spacing w:val="25"/>
                <w:sz w:val="24"/>
                <w:lang w:val="ru-RU"/>
              </w:rPr>
              <w:t xml:space="preserve"> </w:t>
            </w:r>
            <w:r w:rsidRPr="00E84322">
              <w:rPr>
                <w:rFonts w:ascii="Times New Roman" w:hAnsi="Times New Roman"/>
                <w:sz w:val="24"/>
                <w:lang w:val="ru-RU"/>
              </w:rPr>
              <w:t>первого спряжения. Первое мужское склонение. Слова женского рода</w:t>
            </w:r>
            <w:r w:rsidRPr="00E84322">
              <w:rPr>
                <w:rFonts w:ascii="Times New Roman" w:hAnsi="Times New Roman"/>
                <w:spacing w:val="23"/>
                <w:sz w:val="24"/>
                <w:lang w:val="ru-RU"/>
              </w:rPr>
              <w:t xml:space="preserve"> </w:t>
            </w:r>
            <w:r w:rsidRPr="00E84322">
              <w:rPr>
                <w:rFonts w:ascii="Times New Roman" w:hAnsi="Times New Roman"/>
                <w:sz w:val="24"/>
                <w:lang w:val="ru-RU"/>
              </w:rPr>
              <w:t xml:space="preserve">второго склонения. Текст «Суд Париса». </w:t>
            </w:r>
            <w:r w:rsidRPr="00E84322">
              <w:rPr>
                <w:rFonts w:ascii="Times New Roman" w:hAnsi="Times New Roman"/>
                <w:sz w:val="24"/>
              </w:rPr>
              <w:t>Лексика. Изречение из Нового</w:t>
            </w:r>
            <w:r w:rsidRPr="00E84322">
              <w:rPr>
                <w:rFonts w:ascii="Times New Roman" w:hAnsi="Times New Roman"/>
                <w:spacing w:val="26"/>
                <w:sz w:val="24"/>
              </w:rPr>
              <w:t xml:space="preserve"> </w:t>
            </w:r>
            <w:r w:rsidRPr="00E84322">
              <w:rPr>
                <w:rFonts w:ascii="Times New Roman" w:hAnsi="Times New Roman"/>
                <w:sz w:val="24"/>
              </w:rPr>
              <w:t>Завета. Упражнения.</w:t>
            </w:r>
          </w:p>
        </w:tc>
      </w:tr>
      <w:tr w:rsidR="00763D67" w:rsidTr="00E84322">
        <w:tc>
          <w:tcPr>
            <w:tcW w:w="540" w:type="dxa"/>
          </w:tcPr>
          <w:p w:rsidR="00763D67" w:rsidRDefault="00763D67" w:rsidP="00E84322">
            <w:pPr>
              <w:tabs>
                <w:tab w:val="left" w:pos="4710"/>
              </w:tabs>
            </w:pPr>
            <w:r>
              <w:t>9</w:t>
            </w:r>
          </w:p>
        </w:tc>
        <w:tc>
          <w:tcPr>
            <w:tcW w:w="3566" w:type="dxa"/>
          </w:tcPr>
          <w:p w:rsidR="00763D67" w:rsidRPr="00E84322" w:rsidRDefault="00763D67" w:rsidP="00E84322">
            <w:pPr>
              <w:pStyle w:val="TableParagraph"/>
              <w:spacing w:before="7"/>
              <w:rPr>
                <w:rFonts w:ascii="Times New Roman" w:hAnsi="Times New Roman"/>
                <w:sz w:val="35"/>
                <w:szCs w:val="35"/>
                <w:lang w:val="ru-RU"/>
              </w:rPr>
            </w:pPr>
          </w:p>
          <w:p w:rsidR="00763D67" w:rsidRPr="00E84322" w:rsidRDefault="00763D67" w:rsidP="00E84322">
            <w:pPr>
              <w:pStyle w:val="TableParagraph"/>
              <w:ind w:left="475"/>
              <w:rPr>
                <w:rFonts w:ascii="Times New Roman" w:hAnsi="Times New Roman"/>
                <w:sz w:val="24"/>
                <w:szCs w:val="24"/>
              </w:rPr>
            </w:pPr>
            <w:r w:rsidRPr="00E84322">
              <w:rPr>
                <w:rFonts w:ascii="Times New Roman" w:hAnsi="Times New Roman"/>
                <w:sz w:val="24"/>
              </w:rPr>
              <w:t>Наречия. Указательные</w:t>
            </w:r>
            <w:r w:rsidRPr="00E84322">
              <w:rPr>
                <w:rFonts w:ascii="Times New Roman" w:hAnsi="Times New Roman"/>
                <w:spacing w:val="-4"/>
                <w:sz w:val="24"/>
              </w:rPr>
              <w:t xml:space="preserve"> </w:t>
            </w:r>
            <w:r w:rsidRPr="00E84322">
              <w:rPr>
                <w:rFonts w:ascii="Times New Roman" w:hAnsi="Times New Roman"/>
                <w:sz w:val="24"/>
              </w:rPr>
              <w:t>местоимения.</w:t>
            </w:r>
          </w:p>
        </w:tc>
        <w:tc>
          <w:tcPr>
            <w:tcW w:w="6237" w:type="dxa"/>
          </w:tcPr>
          <w:p w:rsidR="00763D67" w:rsidRPr="00E84322" w:rsidRDefault="00763D67" w:rsidP="00E84322">
            <w:pPr>
              <w:pStyle w:val="TableParagraph"/>
              <w:ind w:left="422" w:right="97"/>
              <w:jc w:val="both"/>
              <w:rPr>
                <w:rFonts w:ascii="Times New Roman" w:hAnsi="Times New Roman"/>
                <w:sz w:val="24"/>
                <w:szCs w:val="24"/>
              </w:rPr>
            </w:pPr>
            <w:r w:rsidRPr="00E84322">
              <w:rPr>
                <w:rFonts w:ascii="Times New Roman" w:hAnsi="Times New Roman"/>
                <w:sz w:val="24"/>
                <w:lang w:val="ru-RU"/>
              </w:rPr>
              <w:t>Наречия от прилагательных первого-второго склонений. Принцип</w:t>
            </w:r>
            <w:r w:rsidRPr="00E84322">
              <w:rPr>
                <w:rFonts w:ascii="Times New Roman" w:hAnsi="Times New Roman"/>
                <w:spacing w:val="26"/>
                <w:sz w:val="24"/>
                <w:lang w:val="ru-RU"/>
              </w:rPr>
              <w:t xml:space="preserve"> </w:t>
            </w:r>
            <w:r w:rsidRPr="00E84322">
              <w:rPr>
                <w:rFonts w:ascii="Times New Roman" w:hAnsi="Times New Roman"/>
                <w:sz w:val="24"/>
                <w:lang w:val="ru-RU"/>
              </w:rPr>
              <w:t>образования. Парадигмы.</w:t>
            </w:r>
            <w:r w:rsidRPr="00E84322">
              <w:rPr>
                <w:rFonts w:ascii="Times New Roman" w:hAnsi="Times New Roman"/>
                <w:spacing w:val="27"/>
                <w:sz w:val="24"/>
                <w:lang w:val="ru-RU"/>
              </w:rPr>
              <w:t xml:space="preserve"> </w:t>
            </w:r>
            <w:r w:rsidRPr="00E84322">
              <w:rPr>
                <w:rFonts w:ascii="Times New Roman" w:hAnsi="Times New Roman"/>
                <w:sz w:val="24"/>
                <w:lang w:val="ru-RU"/>
              </w:rPr>
              <w:t>Местоимение</w:t>
            </w:r>
            <w:r w:rsidRPr="00E84322">
              <w:rPr>
                <w:rFonts w:ascii="Times New Roman" w:hAnsi="Times New Roman"/>
                <w:spacing w:val="23"/>
                <w:sz w:val="24"/>
                <w:lang w:val="ru-RU"/>
              </w:rPr>
              <w:t xml:space="preserve"> </w:t>
            </w:r>
            <w:r w:rsidRPr="00E84322">
              <w:rPr>
                <w:rFonts w:ascii="Times New Roman" w:hAnsi="Times New Roman"/>
                <w:sz w:val="24"/>
                <w:lang w:val="ru-RU"/>
              </w:rPr>
              <w:t>«этот,</w:t>
            </w:r>
            <w:r w:rsidRPr="00E84322">
              <w:rPr>
                <w:rFonts w:ascii="Times New Roman" w:hAnsi="Times New Roman"/>
                <w:spacing w:val="26"/>
                <w:sz w:val="24"/>
                <w:lang w:val="ru-RU"/>
              </w:rPr>
              <w:t xml:space="preserve"> </w:t>
            </w:r>
            <w:r w:rsidRPr="00E84322">
              <w:rPr>
                <w:rFonts w:ascii="Times New Roman" w:hAnsi="Times New Roman"/>
                <w:sz w:val="24"/>
                <w:lang w:val="ru-RU"/>
              </w:rPr>
              <w:t>эта,</w:t>
            </w:r>
            <w:r w:rsidRPr="00E84322">
              <w:rPr>
                <w:rFonts w:ascii="Times New Roman" w:hAnsi="Times New Roman"/>
                <w:spacing w:val="18"/>
                <w:sz w:val="24"/>
                <w:lang w:val="ru-RU"/>
              </w:rPr>
              <w:t xml:space="preserve"> </w:t>
            </w:r>
            <w:r w:rsidRPr="00E84322">
              <w:rPr>
                <w:rFonts w:ascii="Times New Roman" w:hAnsi="Times New Roman"/>
                <w:sz w:val="24"/>
                <w:lang w:val="ru-RU"/>
              </w:rPr>
              <w:t>это».</w:t>
            </w:r>
            <w:r w:rsidRPr="00E84322">
              <w:rPr>
                <w:rFonts w:ascii="Times New Roman" w:hAnsi="Times New Roman"/>
                <w:spacing w:val="25"/>
                <w:sz w:val="24"/>
                <w:lang w:val="ru-RU"/>
              </w:rPr>
              <w:t xml:space="preserve"> </w:t>
            </w:r>
            <w:r w:rsidRPr="00E84322">
              <w:rPr>
                <w:rFonts w:ascii="Times New Roman" w:hAnsi="Times New Roman"/>
                <w:sz w:val="24"/>
                <w:lang w:val="ru-RU"/>
              </w:rPr>
              <w:t>Местоимение</w:t>
            </w:r>
            <w:r w:rsidRPr="00E84322">
              <w:rPr>
                <w:rFonts w:ascii="Times New Roman" w:hAnsi="Times New Roman"/>
                <w:spacing w:val="22"/>
                <w:sz w:val="24"/>
                <w:lang w:val="ru-RU"/>
              </w:rPr>
              <w:t xml:space="preserve"> </w:t>
            </w:r>
            <w:r w:rsidRPr="00E84322">
              <w:rPr>
                <w:rFonts w:ascii="Times New Roman" w:hAnsi="Times New Roman"/>
                <w:sz w:val="24"/>
                <w:lang w:val="ru-RU"/>
              </w:rPr>
              <w:t>«сам,</w:t>
            </w:r>
            <w:r w:rsidRPr="00E84322">
              <w:rPr>
                <w:rFonts w:ascii="Times New Roman" w:hAnsi="Times New Roman"/>
                <w:spacing w:val="25"/>
                <w:sz w:val="24"/>
                <w:lang w:val="ru-RU"/>
              </w:rPr>
              <w:t xml:space="preserve"> </w:t>
            </w:r>
            <w:r w:rsidRPr="00E84322">
              <w:rPr>
                <w:rFonts w:ascii="Times New Roman" w:hAnsi="Times New Roman"/>
                <w:sz w:val="24"/>
                <w:lang w:val="ru-RU"/>
              </w:rPr>
              <w:t>сама,</w:t>
            </w:r>
            <w:r w:rsidRPr="00E84322">
              <w:rPr>
                <w:rFonts w:ascii="Times New Roman" w:hAnsi="Times New Roman"/>
                <w:spacing w:val="24"/>
                <w:sz w:val="24"/>
                <w:lang w:val="ru-RU"/>
              </w:rPr>
              <w:t xml:space="preserve"> </w:t>
            </w:r>
            <w:r w:rsidRPr="00E84322">
              <w:rPr>
                <w:rFonts w:ascii="Times New Roman" w:hAnsi="Times New Roman"/>
                <w:sz w:val="24"/>
                <w:lang w:val="ru-RU"/>
              </w:rPr>
              <w:t>само»</w:t>
            </w:r>
            <w:r w:rsidRPr="00E84322">
              <w:rPr>
                <w:rFonts w:ascii="Times New Roman" w:hAnsi="Times New Roman"/>
                <w:spacing w:val="18"/>
                <w:sz w:val="24"/>
                <w:lang w:val="ru-RU"/>
              </w:rPr>
              <w:t xml:space="preserve"> </w:t>
            </w:r>
            <w:r w:rsidRPr="00E84322">
              <w:rPr>
                <w:rFonts w:ascii="Times New Roman" w:hAnsi="Times New Roman"/>
                <w:sz w:val="24"/>
                <w:lang w:val="ru-RU"/>
              </w:rPr>
              <w:t>без артикля и с артиклем, его значение. Прилагательное «другой, другая,</w:t>
            </w:r>
            <w:r w:rsidRPr="00E84322">
              <w:rPr>
                <w:rFonts w:ascii="Times New Roman" w:hAnsi="Times New Roman"/>
                <w:spacing w:val="56"/>
                <w:sz w:val="24"/>
                <w:lang w:val="ru-RU"/>
              </w:rPr>
              <w:t xml:space="preserve"> </w:t>
            </w:r>
            <w:r w:rsidRPr="00E84322">
              <w:rPr>
                <w:rFonts w:ascii="Times New Roman" w:hAnsi="Times New Roman"/>
                <w:sz w:val="24"/>
                <w:lang w:val="ru-RU"/>
              </w:rPr>
              <w:t>другое». Текст «Одиссей». Лексика. Изречение из Нового Завета.</w:t>
            </w:r>
            <w:r w:rsidRPr="00E84322">
              <w:rPr>
                <w:rFonts w:ascii="Times New Roman" w:hAnsi="Times New Roman"/>
                <w:spacing w:val="-7"/>
                <w:sz w:val="24"/>
                <w:lang w:val="ru-RU"/>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10</w:t>
            </w:r>
          </w:p>
        </w:tc>
        <w:tc>
          <w:tcPr>
            <w:tcW w:w="3566" w:type="dxa"/>
          </w:tcPr>
          <w:p w:rsidR="00763D67" w:rsidRPr="00E84322" w:rsidRDefault="00763D67" w:rsidP="00E84322">
            <w:pPr>
              <w:pStyle w:val="TableParagraph"/>
              <w:spacing w:before="1"/>
              <w:rPr>
                <w:rFonts w:ascii="Times New Roman" w:hAnsi="Times New Roman"/>
                <w:sz w:val="23"/>
                <w:szCs w:val="23"/>
                <w:lang w:val="ru-RU"/>
              </w:rPr>
            </w:pPr>
          </w:p>
          <w:p w:rsidR="00763D67" w:rsidRPr="00E84322" w:rsidRDefault="00763D67" w:rsidP="00E84322">
            <w:pPr>
              <w:pStyle w:val="TableParagraph"/>
              <w:ind w:left="2"/>
              <w:jc w:val="center"/>
              <w:rPr>
                <w:rFonts w:ascii="Times New Roman" w:hAnsi="Times New Roman"/>
                <w:sz w:val="24"/>
                <w:szCs w:val="24"/>
                <w:lang w:val="ru-RU"/>
              </w:rPr>
            </w:pPr>
            <w:r w:rsidRPr="00E84322">
              <w:rPr>
                <w:rFonts w:ascii="Times New Roman" w:hAnsi="Times New Roman"/>
                <w:sz w:val="24"/>
                <w:lang w:val="ru-RU"/>
              </w:rPr>
              <w:t>Слитные формы первого и второго</w:t>
            </w:r>
            <w:r w:rsidRPr="00E84322">
              <w:rPr>
                <w:rFonts w:ascii="Times New Roman" w:hAnsi="Times New Roman"/>
                <w:spacing w:val="-7"/>
                <w:sz w:val="24"/>
                <w:lang w:val="ru-RU"/>
              </w:rPr>
              <w:t xml:space="preserve"> </w:t>
            </w:r>
            <w:r w:rsidRPr="00E84322">
              <w:rPr>
                <w:rFonts w:ascii="Times New Roman" w:hAnsi="Times New Roman"/>
                <w:sz w:val="24"/>
                <w:lang w:val="ru-RU"/>
              </w:rPr>
              <w:t>склонений.</w:t>
            </w:r>
          </w:p>
          <w:p w:rsidR="00763D67" w:rsidRPr="00E84322" w:rsidRDefault="00763D67" w:rsidP="00E84322">
            <w:pPr>
              <w:pStyle w:val="TableParagraph"/>
              <w:spacing w:before="7" w:line="274" w:lineRule="exact"/>
              <w:ind w:left="239" w:right="234"/>
              <w:jc w:val="center"/>
              <w:rPr>
                <w:rFonts w:ascii="Times New Roman" w:hAnsi="Times New Roman"/>
                <w:sz w:val="24"/>
                <w:szCs w:val="24"/>
                <w:lang w:val="ru-RU"/>
              </w:rPr>
            </w:pPr>
            <w:r w:rsidRPr="00E84322">
              <w:rPr>
                <w:rFonts w:ascii="Times New Roman" w:hAnsi="Times New Roman"/>
                <w:sz w:val="24"/>
                <w:lang w:val="ru-RU"/>
              </w:rPr>
              <w:t>Активный и медиальный залоги</w:t>
            </w:r>
            <w:r w:rsidRPr="00E84322">
              <w:rPr>
                <w:rFonts w:ascii="Times New Roman" w:hAnsi="Times New Roman"/>
                <w:spacing w:val="-13"/>
                <w:sz w:val="24"/>
                <w:lang w:val="ru-RU"/>
              </w:rPr>
              <w:t xml:space="preserve"> </w:t>
            </w:r>
            <w:r w:rsidRPr="00E84322">
              <w:rPr>
                <w:rFonts w:ascii="Times New Roman" w:hAnsi="Times New Roman"/>
                <w:sz w:val="24"/>
                <w:lang w:val="ru-RU"/>
              </w:rPr>
              <w:t>будущего времени.</w:t>
            </w:r>
          </w:p>
        </w:tc>
        <w:tc>
          <w:tcPr>
            <w:tcW w:w="6237" w:type="dxa"/>
          </w:tcPr>
          <w:p w:rsidR="00763D67" w:rsidRPr="00E84322" w:rsidRDefault="00763D67" w:rsidP="00E84322">
            <w:pPr>
              <w:pStyle w:val="TableParagraph"/>
              <w:ind w:left="422" w:right="93"/>
              <w:jc w:val="both"/>
              <w:rPr>
                <w:rFonts w:ascii="Times New Roman" w:hAnsi="Times New Roman"/>
                <w:sz w:val="24"/>
                <w:szCs w:val="24"/>
              </w:rPr>
            </w:pPr>
            <w:r w:rsidRPr="00E84322">
              <w:rPr>
                <w:rFonts w:ascii="Times New Roman" w:hAnsi="Times New Roman"/>
                <w:sz w:val="24"/>
                <w:lang w:val="ru-RU"/>
              </w:rPr>
              <w:t>Слитные формы существительных и прилагательных первого и</w:t>
            </w:r>
            <w:r w:rsidRPr="00E84322">
              <w:rPr>
                <w:rFonts w:ascii="Times New Roman" w:hAnsi="Times New Roman"/>
                <w:spacing w:val="11"/>
                <w:sz w:val="24"/>
                <w:lang w:val="ru-RU"/>
              </w:rPr>
              <w:t xml:space="preserve"> </w:t>
            </w:r>
            <w:r w:rsidRPr="00E84322">
              <w:rPr>
                <w:rFonts w:ascii="Times New Roman" w:hAnsi="Times New Roman"/>
                <w:sz w:val="24"/>
                <w:lang w:val="ru-RU"/>
              </w:rPr>
              <w:t>второго склонений. Относительное местоимение «который, которая, которое».</w:t>
            </w:r>
            <w:r w:rsidRPr="00E84322">
              <w:rPr>
                <w:rFonts w:ascii="Times New Roman" w:hAnsi="Times New Roman"/>
                <w:spacing w:val="56"/>
                <w:sz w:val="24"/>
                <w:lang w:val="ru-RU"/>
              </w:rPr>
              <w:t xml:space="preserve"> </w:t>
            </w:r>
            <w:r w:rsidRPr="00E84322">
              <w:rPr>
                <w:rFonts w:ascii="Times New Roman" w:hAnsi="Times New Roman"/>
                <w:sz w:val="24"/>
                <w:lang w:val="ru-RU"/>
              </w:rPr>
              <w:t>Понятие о глагольной основе. Будущее время глаголов с гласными основами в</w:t>
            </w:r>
            <w:r w:rsidRPr="00E84322">
              <w:rPr>
                <w:rFonts w:ascii="Times New Roman" w:hAnsi="Times New Roman"/>
                <w:spacing w:val="36"/>
                <w:sz w:val="24"/>
                <w:lang w:val="ru-RU"/>
              </w:rPr>
              <w:t xml:space="preserve"> </w:t>
            </w:r>
            <w:r w:rsidRPr="00E84322">
              <w:rPr>
                <w:rFonts w:ascii="Times New Roman" w:hAnsi="Times New Roman"/>
                <w:sz w:val="24"/>
                <w:lang w:val="ru-RU"/>
              </w:rPr>
              <w:t>активном и медиальном залогах. Инфинитив будущего времени. Текст «Генрих</w:t>
            </w:r>
            <w:r w:rsidRPr="00E84322">
              <w:rPr>
                <w:rFonts w:ascii="Times New Roman" w:hAnsi="Times New Roman"/>
                <w:spacing w:val="4"/>
                <w:sz w:val="24"/>
                <w:lang w:val="ru-RU"/>
              </w:rPr>
              <w:t xml:space="preserve"> </w:t>
            </w:r>
            <w:r w:rsidRPr="00E84322">
              <w:rPr>
                <w:rFonts w:ascii="Times New Roman" w:hAnsi="Times New Roman"/>
                <w:sz w:val="24"/>
                <w:lang w:val="ru-RU"/>
              </w:rPr>
              <w:t>Шлиман». Лексика. Изречения из Нового Завета.</w:t>
            </w:r>
            <w:r w:rsidRPr="00E84322">
              <w:rPr>
                <w:rFonts w:ascii="Times New Roman" w:hAnsi="Times New Roman"/>
                <w:spacing w:val="-5"/>
                <w:sz w:val="24"/>
                <w:lang w:val="ru-RU"/>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11</w:t>
            </w:r>
          </w:p>
        </w:tc>
        <w:tc>
          <w:tcPr>
            <w:tcW w:w="3566" w:type="dxa"/>
          </w:tcPr>
          <w:p w:rsidR="00763D67" w:rsidRPr="00E84322" w:rsidRDefault="00763D67" w:rsidP="0053191C">
            <w:pPr>
              <w:pStyle w:val="TableParagraph"/>
              <w:rPr>
                <w:rFonts w:ascii="Times New Roman" w:hAnsi="Times New Roman"/>
                <w:sz w:val="24"/>
                <w:szCs w:val="24"/>
                <w:lang w:val="ru-RU"/>
              </w:rPr>
            </w:pPr>
          </w:p>
          <w:p w:rsidR="00763D67" w:rsidRPr="00E84322" w:rsidRDefault="00763D67" w:rsidP="00E84322">
            <w:pPr>
              <w:pStyle w:val="TableParagraph"/>
              <w:spacing w:before="3"/>
              <w:rPr>
                <w:rFonts w:ascii="Times New Roman" w:hAnsi="Times New Roman"/>
                <w:sz w:val="23"/>
                <w:szCs w:val="23"/>
                <w:lang w:val="ru-RU"/>
              </w:rPr>
            </w:pPr>
          </w:p>
          <w:p w:rsidR="00763D67" w:rsidRPr="00E84322" w:rsidRDefault="00763D67" w:rsidP="00E84322">
            <w:pPr>
              <w:pStyle w:val="TableParagraph"/>
              <w:ind w:left="292" w:right="283" w:firstLine="1"/>
              <w:jc w:val="center"/>
              <w:rPr>
                <w:rFonts w:ascii="Times New Roman" w:hAnsi="Times New Roman"/>
                <w:sz w:val="24"/>
                <w:szCs w:val="24"/>
                <w:lang w:val="ru-RU"/>
              </w:rPr>
            </w:pPr>
            <w:r w:rsidRPr="00E84322">
              <w:rPr>
                <w:rFonts w:ascii="Times New Roman" w:hAnsi="Times New Roman"/>
                <w:sz w:val="24"/>
                <w:lang w:val="ru-RU"/>
              </w:rPr>
              <w:t>Третье склонение существительных</w:t>
            </w:r>
            <w:r w:rsidRPr="00E84322">
              <w:rPr>
                <w:rFonts w:ascii="Times New Roman" w:hAnsi="Times New Roman"/>
                <w:spacing w:val="-2"/>
                <w:sz w:val="24"/>
                <w:lang w:val="ru-RU"/>
              </w:rPr>
              <w:t xml:space="preserve"> </w:t>
            </w:r>
            <w:r w:rsidRPr="00E84322">
              <w:rPr>
                <w:rFonts w:ascii="Times New Roman" w:hAnsi="Times New Roman"/>
                <w:sz w:val="24"/>
                <w:lang w:val="ru-RU"/>
              </w:rPr>
              <w:t>и прилагательных. Индикатив и императив аориста в активном</w:t>
            </w:r>
            <w:r w:rsidRPr="00E84322">
              <w:rPr>
                <w:rFonts w:ascii="Times New Roman" w:hAnsi="Times New Roman"/>
                <w:spacing w:val="-7"/>
                <w:sz w:val="24"/>
                <w:lang w:val="ru-RU"/>
              </w:rPr>
              <w:t xml:space="preserve"> </w:t>
            </w:r>
            <w:r w:rsidRPr="00E84322">
              <w:rPr>
                <w:rFonts w:ascii="Times New Roman" w:hAnsi="Times New Roman"/>
                <w:sz w:val="24"/>
                <w:lang w:val="ru-RU"/>
              </w:rPr>
              <w:t>залоге.</w:t>
            </w:r>
          </w:p>
        </w:tc>
        <w:tc>
          <w:tcPr>
            <w:tcW w:w="6237" w:type="dxa"/>
          </w:tcPr>
          <w:p w:rsidR="00763D67" w:rsidRPr="00E84322" w:rsidRDefault="00763D67" w:rsidP="00E84322">
            <w:pPr>
              <w:pStyle w:val="TableParagraph"/>
              <w:ind w:left="422" w:right="96"/>
              <w:jc w:val="both"/>
              <w:rPr>
                <w:rFonts w:ascii="Times New Roman" w:hAnsi="Times New Roman"/>
                <w:sz w:val="24"/>
                <w:szCs w:val="24"/>
              </w:rPr>
            </w:pPr>
            <w:r w:rsidRPr="00E84322">
              <w:rPr>
                <w:rFonts w:ascii="Times New Roman" w:hAnsi="Times New Roman"/>
                <w:sz w:val="24"/>
                <w:lang w:val="ru-RU"/>
              </w:rPr>
              <w:t>Третье склонение: общие сведения. Плавные основы существительных</w:t>
            </w:r>
            <w:r w:rsidRPr="00E84322">
              <w:rPr>
                <w:rFonts w:ascii="Times New Roman" w:hAnsi="Times New Roman"/>
                <w:spacing w:val="51"/>
                <w:sz w:val="24"/>
                <w:lang w:val="ru-RU"/>
              </w:rPr>
              <w:t xml:space="preserve"> </w:t>
            </w:r>
            <w:r w:rsidRPr="00E84322">
              <w:rPr>
                <w:rFonts w:ascii="Times New Roman" w:hAnsi="Times New Roman"/>
                <w:sz w:val="24"/>
                <w:lang w:val="ru-RU"/>
              </w:rPr>
              <w:t>третьего склонения: парадигмы. Прилагательные третьего склонения с</w:t>
            </w:r>
            <w:r w:rsidRPr="00E84322">
              <w:rPr>
                <w:rFonts w:ascii="Times New Roman" w:hAnsi="Times New Roman"/>
                <w:spacing w:val="1"/>
                <w:sz w:val="24"/>
                <w:lang w:val="ru-RU"/>
              </w:rPr>
              <w:t xml:space="preserve"> </w:t>
            </w:r>
            <w:r w:rsidRPr="00E84322">
              <w:rPr>
                <w:rFonts w:ascii="Times New Roman" w:hAnsi="Times New Roman"/>
                <w:sz w:val="24"/>
                <w:lang w:val="ru-RU"/>
              </w:rPr>
              <w:t>плавными основами. Причастие будущего времени медиального залога глаголов</w:t>
            </w:r>
            <w:r w:rsidRPr="00E84322">
              <w:rPr>
                <w:rFonts w:ascii="Times New Roman" w:hAnsi="Times New Roman"/>
                <w:spacing w:val="23"/>
                <w:sz w:val="24"/>
                <w:lang w:val="ru-RU"/>
              </w:rPr>
              <w:t xml:space="preserve"> </w:t>
            </w:r>
            <w:r w:rsidRPr="00E84322">
              <w:rPr>
                <w:rFonts w:ascii="Times New Roman" w:hAnsi="Times New Roman"/>
                <w:sz w:val="24"/>
                <w:lang w:val="ru-RU"/>
              </w:rPr>
              <w:t>с плавными основами. Понятие об аористе и его значении. Активный залог аориста: изъявительное и повелительное наклонения. Причастие и</w:t>
            </w:r>
            <w:r w:rsidRPr="00E84322">
              <w:rPr>
                <w:rFonts w:ascii="Times New Roman" w:hAnsi="Times New Roman"/>
                <w:spacing w:val="14"/>
                <w:sz w:val="24"/>
                <w:lang w:val="ru-RU"/>
              </w:rPr>
              <w:t xml:space="preserve"> </w:t>
            </w:r>
            <w:r w:rsidRPr="00E84322">
              <w:rPr>
                <w:rFonts w:ascii="Times New Roman" w:hAnsi="Times New Roman"/>
                <w:sz w:val="24"/>
                <w:lang w:val="ru-RU"/>
              </w:rPr>
              <w:t>инфинитив активного аориста. Текст «Греческая колонизация берегов Черного</w:t>
            </w:r>
            <w:r w:rsidRPr="00E84322">
              <w:rPr>
                <w:rFonts w:ascii="Times New Roman" w:hAnsi="Times New Roman"/>
                <w:spacing w:val="21"/>
                <w:sz w:val="24"/>
                <w:lang w:val="ru-RU"/>
              </w:rPr>
              <w:t xml:space="preserve"> </w:t>
            </w:r>
            <w:r w:rsidRPr="00E84322">
              <w:rPr>
                <w:rFonts w:ascii="Times New Roman" w:hAnsi="Times New Roman"/>
                <w:sz w:val="24"/>
                <w:lang w:val="ru-RU"/>
              </w:rPr>
              <w:t xml:space="preserve">моря». </w:t>
            </w:r>
            <w:r w:rsidRPr="00E84322">
              <w:rPr>
                <w:rFonts w:ascii="Times New Roman" w:hAnsi="Times New Roman"/>
                <w:sz w:val="24"/>
              </w:rPr>
              <w:t>Лексика. Изречения из Нового Завета.</w:t>
            </w:r>
            <w:r w:rsidRPr="00E84322">
              <w:rPr>
                <w:rFonts w:ascii="Times New Roman" w:hAnsi="Times New Roman"/>
                <w:spacing w:val="-5"/>
                <w:sz w:val="24"/>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12</w:t>
            </w:r>
          </w:p>
        </w:tc>
        <w:tc>
          <w:tcPr>
            <w:tcW w:w="3566" w:type="dxa"/>
          </w:tcPr>
          <w:p w:rsidR="00763D67" w:rsidRPr="00E84322" w:rsidRDefault="00763D67" w:rsidP="00E84322">
            <w:pPr>
              <w:pStyle w:val="TableParagraph"/>
              <w:ind w:left="52" w:right="43"/>
              <w:jc w:val="center"/>
              <w:rPr>
                <w:rFonts w:ascii="Times New Roman" w:hAnsi="Times New Roman"/>
                <w:sz w:val="24"/>
                <w:szCs w:val="24"/>
                <w:lang w:val="ru-RU"/>
              </w:rPr>
            </w:pPr>
            <w:r w:rsidRPr="00E84322">
              <w:rPr>
                <w:rFonts w:ascii="Times New Roman" w:hAnsi="Times New Roman"/>
                <w:sz w:val="24"/>
                <w:lang w:val="ru-RU"/>
              </w:rPr>
              <w:t xml:space="preserve">Медиальный залог аориста. </w:t>
            </w:r>
            <w:r w:rsidRPr="00E84322">
              <w:rPr>
                <w:rFonts w:ascii="Times New Roman" w:hAnsi="Times New Roman"/>
                <w:sz w:val="24"/>
              </w:rPr>
              <w:t>Futurum</w:t>
            </w:r>
            <w:r w:rsidRPr="00E84322">
              <w:rPr>
                <w:rFonts w:ascii="Times New Roman" w:hAnsi="Times New Roman"/>
                <w:sz w:val="24"/>
                <w:lang w:val="ru-RU"/>
              </w:rPr>
              <w:t xml:space="preserve"> и</w:t>
            </w:r>
            <w:r w:rsidRPr="00E84322">
              <w:rPr>
                <w:rFonts w:ascii="Times New Roman" w:hAnsi="Times New Roman"/>
                <w:spacing w:val="-5"/>
                <w:sz w:val="24"/>
                <w:lang w:val="ru-RU"/>
              </w:rPr>
              <w:t xml:space="preserve"> </w:t>
            </w:r>
            <w:r w:rsidRPr="00E84322">
              <w:rPr>
                <w:rFonts w:ascii="Times New Roman" w:hAnsi="Times New Roman"/>
                <w:sz w:val="24"/>
              </w:rPr>
              <w:t>aoristus</w:t>
            </w:r>
            <w:r w:rsidRPr="00E84322">
              <w:rPr>
                <w:rFonts w:ascii="Times New Roman" w:hAnsi="Times New Roman"/>
                <w:sz w:val="24"/>
                <w:lang w:val="ru-RU"/>
              </w:rPr>
              <w:t xml:space="preserve"> </w:t>
            </w:r>
            <w:r w:rsidRPr="00E84322">
              <w:rPr>
                <w:rFonts w:ascii="Times New Roman" w:hAnsi="Times New Roman"/>
                <w:sz w:val="24"/>
              </w:rPr>
              <w:t>medii</w:t>
            </w:r>
            <w:r w:rsidRPr="00E84322">
              <w:rPr>
                <w:rFonts w:ascii="Times New Roman" w:hAnsi="Times New Roman"/>
                <w:sz w:val="24"/>
                <w:lang w:val="ru-RU"/>
              </w:rPr>
              <w:t xml:space="preserve"> глаголов с гортанными, губными</w:t>
            </w:r>
            <w:r w:rsidRPr="00E84322">
              <w:rPr>
                <w:rFonts w:ascii="Times New Roman" w:hAnsi="Times New Roman"/>
                <w:spacing w:val="-6"/>
                <w:sz w:val="24"/>
                <w:lang w:val="ru-RU"/>
              </w:rPr>
              <w:t xml:space="preserve"> </w:t>
            </w:r>
            <w:r w:rsidRPr="00E84322">
              <w:rPr>
                <w:rFonts w:ascii="Times New Roman" w:hAnsi="Times New Roman"/>
                <w:sz w:val="24"/>
                <w:lang w:val="ru-RU"/>
              </w:rPr>
              <w:t>и зубными</w:t>
            </w:r>
            <w:r w:rsidRPr="00E84322">
              <w:rPr>
                <w:rFonts w:ascii="Times New Roman" w:hAnsi="Times New Roman"/>
                <w:spacing w:val="-3"/>
                <w:sz w:val="24"/>
                <w:lang w:val="ru-RU"/>
              </w:rPr>
              <w:t xml:space="preserve"> </w:t>
            </w:r>
            <w:r w:rsidRPr="00E84322">
              <w:rPr>
                <w:rFonts w:ascii="Times New Roman" w:hAnsi="Times New Roman"/>
                <w:sz w:val="24"/>
                <w:lang w:val="ru-RU"/>
              </w:rPr>
              <w:t>основами.</w:t>
            </w:r>
          </w:p>
        </w:tc>
        <w:tc>
          <w:tcPr>
            <w:tcW w:w="6237" w:type="dxa"/>
          </w:tcPr>
          <w:p w:rsidR="00763D67" w:rsidRPr="00E84322" w:rsidRDefault="00763D67" w:rsidP="00E84322">
            <w:pPr>
              <w:pStyle w:val="TableParagraph"/>
              <w:ind w:left="465" w:right="115"/>
              <w:rPr>
                <w:rFonts w:ascii="Times New Roman" w:hAnsi="Times New Roman"/>
                <w:sz w:val="24"/>
                <w:szCs w:val="24"/>
                <w:lang w:val="ru-RU"/>
              </w:rPr>
            </w:pPr>
            <w:r w:rsidRPr="00E84322">
              <w:rPr>
                <w:rFonts w:ascii="Times New Roman" w:hAnsi="Times New Roman"/>
                <w:sz w:val="24"/>
                <w:lang w:val="ru-RU"/>
              </w:rPr>
              <w:t>Медиальный аорист. Личные формы. Причастие. Инфинитив. Будущее время</w:t>
            </w:r>
            <w:r w:rsidRPr="00E84322">
              <w:rPr>
                <w:rFonts w:ascii="Times New Roman" w:hAnsi="Times New Roman"/>
                <w:spacing w:val="-4"/>
                <w:sz w:val="24"/>
                <w:lang w:val="ru-RU"/>
              </w:rPr>
              <w:t xml:space="preserve"> </w:t>
            </w:r>
            <w:r w:rsidRPr="00E84322">
              <w:rPr>
                <w:rFonts w:ascii="Times New Roman" w:hAnsi="Times New Roman"/>
                <w:sz w:val="24"/>
                <w:lang w:val="ru-RU"/>
              </w:rPr>
              <w:t>и аорист в медиальном залоге: гортанные, губные и зубные основы.</w:t>
            </w:r>
            <w:r w:rsidRPr="00E84322">
              <w:rPr>
                <w:rFonts w:ascii="Times New Roman" w:hAnsi="Times New Roman"/>
                <w:spacing w:val="-15"/>
                <w:sz w:val="24"/>
                <w:lang w:val="ru-RU"/>
              </w:rPr>
              <w:t xml:space="preserve"> </w:t>
            </w:r>
            <w:r w:rsidRPr="00E84322">
              <w:rPr>
                <w:rFonts w:ascii="Times New Roman" w:hAnsi="Times New Roman"/>
                <w:sz w:val="24"/>
                <w:lang w:val="ru-RU"/>
              </w:rPr>
              <w:t xml:space="preserve">Предложения цели. Инфинитив цели. Текст </w:t>
            </w:r>
            <w:r w:rsidRPr="00E84322">
              <w:rPr>
                <w:rFonts w:ascii="Times New Roman" w:hAnsi="Times New Roman"/>
                <w:spacing w:val="-3"/>
                <w:sz w:val="24"/>
                <w:lang w:val="ru-RU"/>
              </w:rPr>
              <w:t xml:space="preserve">«О </w:t>
            </w:r>
            <w:r w:rsidRPr="00E84322">
              <w:rPr>
                <w:rFonts w:ascii="Times New Roman" w:hAnsi="Times New Roman"/>
                <w:sz w:val="24"/>
                <w:lang w:val="ru-RU"/>
              </w:rPr>
              <w:t>спасении Ксеркса». Лексика.</w:t>
            </w:r>
            <w:r w:rsidRPr="00E84322">
              <w:rPr>
                <w:rFonts w:ascii="Times New Roman" w:hAnsi="Times New Roman"/>
                <w:spacing w:val="1"/>
                <w:sz w:val="24"/>
                <w:lang w:val="ru-RU"/>
              </w:rPr>
              <w:t xml:space="preserve"> </w:t>
            </w:r>
            <w:r w:rsidRPr="00E84322">
              <w:rPr>
                <w:rFonts w:ascii="Times New Roman" w:hAnsi="Times New Roman"/>
                <w:sz w:val="24"/>
                <w:lang w:val="ru-RU"/>
              </w:rPr>
              <w:t>Упражнения.</w:t>
            </w:r>
          </w:p>
        </w:tc>
      </w:tr>
      <w:tr w:rsidR="00763D67" w:rsidTr="00E84322">
        <w:tc>
          <w:tcPr>
            <w:tcW w:w="540" w:type="dxa"/>
          </w:tcPr>
          <w:p w:rsidR="00763D67" w:rsidRDefault="00763D67" w:rsidP="00E84322">
            <w:pPr>
              <w:tabs>
                <w:tab w:val="left" w:pos="4710"/>
              </w:tabs>
            </w:pPr>
            <w:r>
              <w:t>13</w:t>
            </w:r>
          </w:p>
        </w:tc>
        <w:tc>
          <w:tcPr>
            <w:tcW w:w="3566" w:type="dxa"/>
          </w:tcPr>
          <w:p w:rsidR="00763D67" w:rsidRPr="00E84322" w:rsidRDefault="00763D67" w:rsidP="00E84322">
            <w:pPr>
              <w:pStyle w:val="TableParagraph"/>
              <w:spacing w:line="242" w:lineRule="auto"/>
              <w:ind w:left="198" w:right="175"/>
              <w:rPr>
                <w:rFonts w:ascii="Times New Roman" w:hAnsi="Times New Roman"/>
                <w:sz w:val="24"/>
                <w:szCs w:val="24"/>
                <w:lang w:val="ru-RU"/>
              </w:rPr>
            </w:pPr>
            <w:r w:rsidRPr="00E84322">
              <w:rPr>
                <w:rFonts w:ascii="Times New Roman" w:hAnsi="Times New Roman"/>
                <w:sz w:val="24"/>
                <w:lang w:val="ru-RU"/>
              </w:rPr>
              <w:t>Оптатив презенса и аориста в активном</w:t>
            </w:r>
            <w:r w:rsidRPr="00E84322">
              <w:rPr>
                <w:rFonts w:ascii="Times New Roman" w:hAnsi="Times New Roman"/>
                <w:spacing w:val="-1"/>
                <w:sz w:val="24"/>
                <w:lang w:val="ru-RU"/>
              </w:rPr>
              <w:t xml:space="preserve"> </w:t>
            </w:r>
            <w:r w:rsidRPr="00E84322">
              <w:rPr>
                <w:rFonts w:ascii="Times New Roman" w:hAnsi="Times New Roman"/>
                <w:sz w:val="24"/>
                <w:lang w:val="ru-RU"/>
              </w:rPr>
              <w:t>и медиальном</w:t>
            </w:r>
            <w:r w:rsidRPr="00E84322">
              <w:rPr>
                <w:rFonts w:ascii="Times New Roman" w:hAnsi="Times New Roman"/>
                <w:spacing w:val="-4"/>
                <w:sz w:val="24"/>
                <w:lang w:val="ru-RU"/>
              </w:rPr>
              <w:t xml:space="preserve"> </w:t>
            </w:r>
            <w:r w:rsidRPr="00E84322">
              <w:rPr>
                <w:rFonts w:ascii="Times New Roman" w:hAnsi="Times New Roman"/>
                <w:sz w:val="24"/>
                <w:lang w:val="ru-RU"/>
              </w:rPr>
              <w:t>залогах.</w:t>
            </w:r>
          </w:p>
        </w:tc>
        <w:tc>
          <w:tcPr>
            <w:tcW w:w="6237" w:type="dxa"/>
          </w:tcPr>
          <w:p w:rsidR="00763D67" w:rsidRPr="00E84322" w:rsidRDefault="00763D67" w:rsidP="00E84322">
            <w:pPr>
              <w:pStyle w:val="TableParagraph"/>
              <w:spacing w:line="242" w:lineRule="auto"/>
              <w:ind w:left="422" w:right="95"/>
              <w:rPr>
                <w:rFonts w:ascii="Times New Roman" w:hAnsi="Times New Roman"/>
                <w:sz w:val="24"/>
                <w:szCs w:val="24"/>
              </w:rPr>
            </w:pPr>
            <w:r w:rsidRPr="00E84322">
              <w:rPr>
                <w:rFonts w:ascii="Times New Roman" w:hAnsi="Times New Roman"/>
                <w:sz w:val="24"/>
                <w:lang w:val="ru-RU"/>
              </w:rPr>
              <w:t>Желательное наклонение настоящего времени: активный и медиальный</w:t>
            </w:r>
            <w:r w:rsidRPr="00E84322">
              <w:rPr>
                <w:rFonts w:ascii="Times New Roman" w:hAnsi="Times New Roman"/>
                <w:spacing w:val="1"/>
                <w:sz w:val="24"/>
                <w:lang w:val="ru-RU"/>
              </w:rPr>
              <w:t xml:space="preserve"> </w:t>
            </w:r>
            <w:r w:rsidRPr="00E84322">
              <w:rPr>
                <w:rFonts w:ascii="Times New Roman" w:hAnsi="Times New Roman"/>
                <w:sz w:val="24"/>
                <w:lang w:val="ru-RU"/>
              </w:rPr>
              <w:t xml:space="preserve">залоги. </w:t>
            </w:r>
            <w:r w:rsidRPr="00E84322">
              <w:rPr>
                <w:rFonts w:ascii="Times New Roman" w:hAnsi="Times New Roman"/>
                <w:sz w:val="24"/>
              </w:rPr>
              <w:t xml:space="preserve">Глаголы  первых  трех  классов.  Спряжение  глагола  «быть».  Косвенная  </w:t>
            </w:r>
            <w:r w:rsidRPr="00E84322">
              <w:rPr>
                <w:rFonts w:ascii="Times New Roman" w:hAnsi="Times New Roman"/>
                <w:spacing w:val="37"/>
                <w:sz w:val="24"/>
              </w:rPr>
              <w:t xml:space="preserve"> </w:t>
            </w:r>
            <w:r w:rsidRPr="00E84322">
              <w:rPr>
                <w:rFonts w:ascii="Times New Roman" w:hAnsi="Times New Roman"/>
                <w:sz w:val="24"/>
              </w:rPr>
              <w:t>речь.</w:t>
            </w:r>
          </w:p>
        </w:tc>
      </w:tr>
      <w:tr w:rsidR="00763D67" w:rsidTr="00E84322">
        <w:tc>
          <w:tcPr>
            <w:tcW w:w="540" w:type="dxa"/>
          </w:tcPr>
          <w:p w:rsidR="00763D67" w:rsidRDefault="00763D67" w:rsidP="00E84322">
            <w:pPr>
              <w:tabs>
                <w:tab w:val="left" w:pos="4710"/>
              </w:tabs>
            </w:pPr>
            <w:r>
              <w:t>14</w:t>
            </w:r>
          </w:p>
        </w:tc>
        <w:tc>
          <w:tcPr>
            <w:tcW w:w="3566" w:type="dxa"/>
          </w:tcPr>
          <w:p w:rsidR="00763D67" w:rsidRPr="00E84322" w:rsidRDefault="00763D67" w:rsidP="00E84322">
            <w:pPr>
              <w:pStyle w:val="TableParagraph"/>
              <w:tabs>
                <w:tab w:val="left" w:pos="3033"/>
              </w:tabs>
              <w:spacing w:before="136" w:line="274" w:lineRule="exact"/>
              <w:ind w:left="56" w:right="299"/>
              <w:rPr>
                <w:rFonts w:ascii="Times New Roman" w:hAnsi="Times New Roman"/>
                <w:sz w:val="24"/>
                <w:szCs w:val="24"/>
                <w:lang w:val="ru-RU"/>
              </w:rPr>
            </w:pPr>
            <w:r w:rsidRPr="00E84322">
              <w:rPr>
                <w:rFonts w:ascii="Times New Roman" w:hAnsi="Times New Roman"/>
                <w:sz w:val="24"/>
                <w:lang w:val="ru-RU"/>
              </w:rPr>
              <w:t>Причастие активного залога</w:t>
            </w:r>
            <w:r w:rsidRPr="00E84322">
              <w:rPr>
                <w:rFonts w:ascii="Times New Roman" w:hAnsi="Times New Roman"/>
                <w:spacing w:val="-4"/>
                <w:sz w:val="24"/>
                <w:lang w:val="ru-RU"/>
              </w:rPr>
              <w:t xml:space="preserve"> </w:t>
            </w:r>
            <w:r w:rsidRPr="00E84322">
              <w:rPr>
                <w:rFonts w:ascii="Times New Roman" w:hAnsi="Times New Roman"/>
                <w:sz w:val="24"/>
                <w:lang w:val="ru-RU"/>
              </w:rPr>
              <w:t>настоящего, будущего времени и</w:t>
            </w:r>
            <w:r w:rsidRPr="00E84322">
              <w:rPr>
                <w:rFonts w:ascii="Times New Roman" w:hAnsi="Times New Roman"/>
                <w:spacing w:val="-2"/>
                <w:sz w:val="24"/>
                <w:lang w:val="ru-RU"/>
              </w:rPr>
              <w:t xml:space="preserve"> </w:t>
            </w:r>
            <w:r w:rsidRPr="00E84322">
              <w:rPr>
                <w:rFonts w:ascii="Times New Roman" w:hAnsi="Times New Roman"/>
                <w:sz w:val="24"/>
                <w:lang w:val="ru-RU"/>
              </w:rPr>
              <w:t>аориста.</w:t>
            </w:r>
          </w:p>
        </w:tc>
        <w:tc>
          <w:tcPr>
            <w:tcW w:w="6237" w:type="dxa"/>
          </w:tcPr>
          <w:p w:rsidR="00763D67" w:rsidRPr="00E84322" w:rsidRDefault="00763D67" w:rsidP="00E84322">
            <w:pPr>
              <w:pStyle w:val="TableParagraph"/>
              <w:ind w:left="422" w:right="101"/>
              <w:jc w:val="both"/>
              <w:rPr>
                <w:rFonts w:ascii="Times New Roman" w:hAnsi="Times New Roman"/>
                <w:sz w:val="24"/>
                <w:szCs w:val="24"/>
              </w:rPr>
            </w:pPr>
            <w:r w:rsidRPr="00E84322">
              <w:rPr>
                <w:rFonts w:ascii="Times New Roman" w:hAnsi="Times New Roman"/>
                <w:sz w:val="24"/>
              </w:rPr>
              <w:t>Participium praesentis activi. Participium futuri activi. Participium</w:t>
            </w:r>
            <w:r w:rsidRPr="00E84322">
              <w:rPr>
                <w:rFonts w:ascii="Times New Roman" w:hAnsi="Times New Roman"/>
                <w:sz w:val="24"/>
                <w:lang w:val="ru-RU"/>
              </w:rPr>
              <w:t xml:space="preserve"> </w:t>
            </w:r>
            <w:r w:rsidRPr="00E84322">
              <w:rPr>
                <w:rFonts w:ascii="Times New Roman" w:hAnsi="Times New Roman"/>
                <w:sz w:val="24"/>
              </w:rPr>
              <w:t>aoristi</w:t>
            </w:r>
            <w:r w:rsidRPr="00E84322">
              <w:rPr>
                <w:rFonts w:ascii="Times New Roman" w:hAnsi="Times New Roman"/>
                <w:spacing w:val="7"/>
                <w:sz w:val="24"/>
                <w:lang w:val="ru-RU"/>
              </w:rPr>
              <w:t xml:space="preserve"> </w:t>
            </w:r>
            <w:r w:rsidRPr="00E84322">
              <w:rPr>
                <w:rFonts w:ascii="Times New Roman" w:hAnsi="Times New Roman"/>
                <w:sz w:val="24"/>
              </w:rPr>
              <w:t>activi</w:t>
            </w:r>
            <w:r w:rsidRPr="00E84322">
              <w:rPr>
                <w:rFonts w:ascii="Times New Roman" w:hAnsi="Times New Roman"/>
                <w:sz w:val="24"/>
                <w:lang w:val="ru-RU"/>
              </w:rPr>
              <w:t xml:space="preserve">. Склонение причастий в активном залоге. </w:t>
            </w:r>
            <w:r w:rsidRPr="00E84322">
              <w:rPr>
                <w:rFonts w:ascii="Times New Roman" w:hAnsi="Times New Roman"/>
                <w:sz w:val="24"/>
              </w:rPr>
              <w:t xml:space="preserve">Их значение. Текст </w:t>
            </w:r>
            <w:r w:rsidRPr="00E84322">
              <w:rPr>
                <w:rFonts w:ascii="Times New Roman" w:hAnsi="Times New Roman"/>
                <w:spacing w:val="-3"/>
                <w:sz w:val="24"/>
              </w:rPr>
              <w:t>«О</w:t>
            </w:r>
            <w:r w:rsidRPr="00E84322">
              <w:rPr>
                <w:rFonts w:ascii="Times New Roman" w:hAnsi="Times New Roman"/>
                <w:spacing w:val="-14"/>
                <w:sz w:val="24"/>
              </w:rPr>
              <w:t xml:space="preserve"> </w:t>
            </w:r>
            <w:r w:rsidRPr="00E84322">
              <w:rPr>
                <w:rFonts w:ascii="Times New Roman" w:hAnsi="Times New Roman"/>
                <w:sz w:val="24"/>
              </w:rPr>
              <w:t>Родопиде». Лексика.</w:t>
            </w:r>
            <w:r w:rsidRPr="00E84322">
              <w:rPr>
                <w:rFonts w:ascii="Times New Roman" w:hAnsi="Times New Roman"/>
                <w:spacing w:val="3"/>
                <w:sz w:val="24"/>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15</w:t>
            </w:r>
          </w:p>
        </w:tc>
        <w:tc>
          <w:tcPr>
            <w:tcW w:w="3566" w:type="dxa"/>
          </w:tcPr>
          <w:p w:rsidR="00763D67" w:rsidRPr="00E84322" w:rsidRDefault="00763D67" w:rsidP="00E84322">
            <w:pPr>
              <w:pStyle w:val="TableParagraph"/>
              <w:spacing w:before="6"/>
              <w:rPr>
                <w:rFonts w:ascii="Times New Roman" w:hAnsi="Times New Roman"/>
                <w:sz w:val="23"/>
                <w:szCs w:val="23"/>
                <w:lang w:val="ru-RU"/>
              </w:rPr>
            </w:pPr>
          </w:p>
          <w:p w:rsidR="00763D67" w:rsidRPr="00E84322" w:rsidRDefault="00763D67" w:rsidP="00E84322">
            <w:pPr>
              <w:pStyle w:val="TableParagraph"/>
              <w:spacing w:line="242" w:lineRule="auto"/>
              <w:ind w:left="56" w:right="209"/>
              <w:rPr>
                <w:rFonts w:ascii="Times New Roman" w:hAnsi="Times New Roman"/>
                <w:sz w:val="24"/>
                <w:szCs w:val="24"/>
              </w:rPr>
            </w:pPr>
            <w:r w:rsidRPr="00E84322">
              <w:rPr>
                <w:rFonts w:ascii="Times New Roman" w:hAnsi="Times New Roman"/>
                <w:sz w:val="24"/>
                <w:lang w:val="ru-RU"/>
              </w:rPr>
              <w:t>Особенности некоторых</w:t>
            </w:r>
            <w:r w:rsidRPr="00E84322">
              <w:rPr>
                <w:rFonts w:ascii="Times New Roman" w:hAnsi="Times New Roman"/>
                <w:spacing w:val="-5"/>
                <w:sz w:val="24"/>
                <w:lang w:val="ru-RU"/>
              </w:rPr>
              <w:t xml:space="preserve"> </w:t>
            </w:r>
            <w:r w:rsidRPr="00E84322">
              <w:rPr>
                <w:rFonts w:ascii="Times New Roman" w:hAnsi="Times New Roman"/>
                <w:sz w:val="24"/>
                <w:lang w:val="ru-RU"/>
              </w:rPr>
              <w:t xml:space="preserve">существительных третьего склонения. </w:t>
            </w:r>
            <w:r w:rsidRPr="00E84322">
              <w:rPr>
                <w:rFonts w:ascii="Times New Roman" w:hAnsi="Times New Roman"/>
                <w:sz w:val="24"/>
              </w:rPr>
              <w:t>Сильный</w:t>
            </w:r>
            <w:r w:rsidRPr="00E84322">
              <w:rPr>
                <w:rFonts w:ascii="Times New Roman" w:hAnsi="Times New Roman"/>
                <w:spacing w:val="-3"/>
                <w:sz w:val="24"/>
              </w:rPr>
              <w:t xml:space="preserve"> </w:t>
            </w:r>
            <w:r w:rsidRPr="00E84322">
              <w:rPr>
                <w:rFonts w:ascii="Times New Roman" w:hAnsi="Times New Roman"/>
                <w:sz w:val="24"/>
              </w:rPr>
              <w:t>аорист.</w:t>
            </w:r>
          </w:p>
        </w:tc>
        <w:tc>
          <w:tcPr>
            <w:tcW w:w="6237" w:type="dxa"/>
          </w:tcPr>
          <w:p w:rsidR="00763D67" w:rsidRPr="00E84322" w:rsidRDefault="00763D67" w:rsidP="00E84322">
            <w:pPr>
              <w:pStyle w:val="TableParagraph"/>
              <w:ind w:left="422" w:right="95"/>
              <w:jc w:val="both"/>
              <w:rPr>
                <w:rFonts w:ascii="Times New Roman" w:hAnsi="Times New Roman"/>
                <w:sz w:val="24"/>
                <w:szCs w:val="24"/>
                <w:lang w:val="ru-RU"/>
              </w:rPr>
            </w:pPr>
            <w:r w:rsidRPr="00E84322">
              <w:rPr>
                <w:rFonts w:ascii="Times New Roman" w:hAnsi="Times New Roman"/>
                <w:sz w:val="24"/>
                <w:lang w:val="ru-RU"/>
              </w:rPr>
              <w:t>Существительные третьего склонения с основами на губные,</w:t>
            </w:r>
            <w:r w:rsidRPr="00E84322">
              <w:rPr>
                <w:rFonts w:ascii="Times New Roman" w:hAnsi="Times New Roman"/>
                <w:spacing w:val="40"/>
                <w:sz w:val="24"/>
                <w:lang w:val="ru-RU"/>
              </w:rPr>
              <w:t xml:space="preserve"> </w:t>
            </w:r>
            <w:r w:rsidRPr="00E84322">
              <w:rPr>
                <w:rFonts w:ascii="Times New Roman" w:hAnsi="Times New Roman"/>
                <w:sz w:val="24"/>
                <w:lang w:val="ru-RU"/>
              </w:rPr>
              <w:t>заднеязычные, переднеязычные. Гласные основы существительных третьего</w:t>
            </w:r>
            <w:r w:rsidRPr="00E84322">
              <w:rPr>
                <w:rFonts w:ascii="Times New Roman" w:hAnsi="Times New Roman"/>
                <w:spacing w:val="10"/>
                <w:sz w:val="24"/>
                <w:lang w:val="ru-RU"/>
              </w:rPr>
              <w:t xml:space="preserve"> </w:t>
            </w:r>
            <w:r w:rsidRPr="00E84322">
              <w:rPr>
                <w:rFonts w:ascii="Times New Roman" w:hAnsi="Times New Roman"/>
                <w:sz w:val="24"/>
                <w:lang w:val="ru-RU"/>
              </w:rPr>
              <w:t>склонения. Сильный (асигматический) аорист. Парадигма. Тексты «Пришел,</w:t>
            </w:r>
            <w:r w:rsidRPr="00E84322">
              <w:rPr>
                <w:rFonts w:ascii="Times New Roman" w:hAnsi="Times New Roman"/>
                <w:spacing w:val="22"/>
                <w:sz w:val="24"/>
                <w:lang w:val="ru-RU"/>
              </w:rPr>
              <w:t xml:space="preserve"> </w:t>
            </w:r>
            <w:r w:rsidRPr="00E84322">
              <w:rPr>
                <w:rFonts w:ascii="Times New Roman" w:hAnsi="Times New Roman"/>
                <w:sz w:val="24"/>
                <w:lang w:val="ru-RU"/>
              </w:rPr>
              <w:t>увидел, победил», «Об</w:t>
            </w:r>
            <w:r w:rsidRPr="00E84322">
              <w:rPr>
                <w:rFonts w:ascii="Times New Roman" w:hAnsi="Times New Roman"/>
                <w:spacing w:val="-11"/>
                <w:sz w:val="24"/>
                <w:lang w:val="ru-RU"/>
              </w:rPr>
              <w:t xml:space="preserve"> </w:t>
            </w:r>
            <w:r w:rsidRPr="00E84322">
              <w:rPr>
                <w:rFonts w:ascii="Times New Roman" w:hAnsi="Times New Roman"/>
                <w:sz w:val="24"/>
                <w:lang w:val="ru-RU"/>
              </w:rPr>
              <w:t>Орфее».</w:t>
            </w:r>
          </w:p>
        </w:tc>
      </w:tr>
      <w:tr w:rsidR="00763D67" w:rsidTr="00E84322">
        <w:tc>
          <w:tcPr>
            <w:tcW w:w="540" w:type="dxa"/>
          </w:tcPr>
          <w:p w:rsidR="00763D67" w:rsidRDefault="00763D67" w:rsidP="00E84322">
            <w:pPr>
              <w:tabs>
                <w:tab w:val="left" w:pos="4710"/>
              </w:tabs>
            </w:pPr>
            <w:r>
              <w:t>16</w:t>
            </w:r>
          </w:p>
        </w:tc>
        <w:tc>
          <w:tcPr>
            <w:tcW w:w="3566" w:type="dxa"/>
          </w:tcPr>
          <w:p w:rsidR="00763D67" w:rsidRPr="00E84322" w:rsidRDefault="00763D67" w:rsidP="00E84322">
            <w:pPr>
              <w:pStyle w:val="TableParagraph"/>
              <w:spacing w:before="2"/>
              <w:rPr>
                <w:rFonts w:ascii="Times New Roman" w:hAnsi="Times New Roman"/>
                <w:sz w:val="35"/>
                <w:szCs w:val="35"/>
                <w:lang w:val="ru-RU"/>
              </w:rPr>
            </w:pPr>
          </w:p>
          <w:p w:rsidR="00763D67" w:rsidRPr="00E84322" w:rsidRDefault="00763D67" w:rsidP="00E84322">
            <w:pPr>
              <w:pStyle w:val="TableParagraph"/>
              <w:ind w:left="537"/>
              <w:rPr>
                <w:rFonts w:ascii="Times New Roman" w:hAnsi="Times New Roman"/>
                <w:sz w:val="24"/>
                <w:szCs w:val="24"/>
              </w:rPr>
            </w:pPr>
            <w:r w:rsidRPr="00E84322">
              <w:rPr>
                <w:rFonts w:ascii="Times New Roman" w:hAnsi="Times New Roman"/>
                <w:sz w:val="24"/>
              </w:rPr>
              <w:t>Степени сравнения</w:t>
            </w:r>
            <w:r w:rsidRPr="00E84322">
              <w:rPr>
                <w:rFonts w:ascii="Times New Roman" w:hAnsi="Times New Roman"/>
                <w:spacing w:val="-3"/>
                <w:sz w:val="24"/>
              </w:rPr>
              <w:t xml:space="preserve"> </w:t>
            </w:r>
            <w:r w:rsidRPr="00E84322">
              <w:rPr>
                <w:rFonts w:ascii="Times New Roman" w:hAnsi="Times New Roman"/>
                <w:sz w:val="24"/>
              </w:rPr>
              <w:t>прилагательных.</w:t>
            </w:r>
          </w:p>
        </w:tc>
        <w:tc>
          <w:tcPr>
            <w:tcW w:w="6237" w:type="dxa"/>
          </w:tcPr>
          <w:p w:rsidR="00763D67" w:rsidRPr="00E84322" w:rsidRDefault="00763D67" w:rsidP="00E84322">
            <w:pPr>
              <w:pStyle w:val="TableParagraph"/>
              <w:ind w:left="422" w:right="94"/>
              <w:jc w:val="both"/>
              <w:rPr>
                <w:rFonts w:ascii="Times New Roman" w:hAnsi="Times New Roman"/>
                <w:sz w:val="24"/>
                <w:szCs w:val="24"/>
              </w:rPr>
            </w:pPr>
            <w:r w:rsidRPr="00E84322">
              <w:rPr>
                <w:rFonts w:ascii="Times New Roman" w:hAnsi="Times New Roman"/>
                <w:sz w:val="24"/>
                <w:lang w:val="ru-RU"/>
              </w:rPr>
              <w:t>Обзор прилагательных в положительной степени. Первый тип</w:t>
            </w:r>
            <w:r w:rsidRPr="00E84322">
              <w:rPr>
                <w:rFonts w:ascii="Times New Roman" w:hAnsi="Times New Roman"/>
                <w:spacing w:val="23"/>
                <w:sz w:val="24"/>
                <w:lang w:val="ru-RU"/>
              </w:rPr>
              <w:t xml:space="preserve"> </w:t>
            </w:r>
            <w:r w:rsidRPr="00E84322">
              <w:rPr>
                <w:rFonts w:ascii="Times New Roman" w:hAnsi="Times New Roman"/>
                <w:sz w:val="24"/>
                <w:lang w:val="ru-RU"/>
              </w:rPr>
              <w:t>степеней сравнения прилагательных. Второй тип степеней сравнения</w:t>
            </w:r>
            <w:r w:rsidRPr="00E84322">
              <w:rPr>
                <w:rFonts w:ascii="Times New Roman" w:hAnsi="Times New Roman"/>
                <w:spacing w:val="4"/>
                <w:sz w:val="24"/>
                <w:lang w:val="ru-RU"/>
              </w:rPr>
              <w:t xml:space="preserve"> </w:t>
            </w:r>
            <w:r w:rsidRPr="00E84322">
              <w:rPr>
                <w:rFonts w:ascii="Times New Roman" w:hAnsi="Times New Roman"/>
                <w:sz w:val="24"/>
                <w:lang w:val="ru-RU"/>
              </w:rPr>
              <w:t xml:space="preserve">прилагательных. Аналитические и недостаточные степени сравнения прилагательных. </w:t>
            </w:r>
            <w:r w:rsidRPr="00E84322">
              <w:rPr>
                <w:rFonts w:ascii="Times New Roman" w:hAnsi="Times New Roman"/>
                <w:sz w:val="24"/>
              </w:rPr>
              <w:t>Тексты</w:t>
            </w:r>
            <w:r w:rsidRPr="00E84322">
              <w:rPr>
                <w:rFonts w:ascii="Times New Roman" w:hAnsi="Times New Roman"/>
                <w:spacing w:val="13"/>
                <w:sz w:val="24"/>
              </w:rPr>
              <w:t xml:space="preserve"> </w:t>
            </w:r>
            <w:r w:rsidRPr="00E84322">
              <w:rPr>
                <w:rFonts w:ascii="Times New Roman" w:hAnsi="Times New Roman"/>
                <w:sz w:val="24"/>
              </w:rPr>
              <w:t xml:space="preserve">«О Кире Младшем», </w:t>
            </w:r>
            <w:r w:rsidRPr="00E84322">
              <w:rPr>
                <w:rFonts w:ascii="Times New Roman" w:hAnsi="Times New Roman"/>
                <w:spacing w:val="-3"/>
                <w:sz w:val="24"/>
              </w:rPr>
              <w:t xml:space="preserve">«О </w:t>
            </w:r>
            <w:r w:rsidRPr="00E84322">
              <w:rPr>
                <w:rFonts w:ascii="Times New Roman" w:hAnsi="Times New Roman"/>
                <w:sz w:val="24"/>
              </w:rPr>
              <w:t>героях у Трои».</w:t>
            </w:r>
            <w:r w:rsidRPr="00E84322">
              <w:rPr>
                <w:rFonts w:ascii="Times New Roman" w:hAnsi="Times New Roman"/>
                <w:spacing w:val="-2"/>
                <w:sz w:val="24"/>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17</w:t>
            </w:r>
          </w:p>
        </w:tc>
        <w:tc>
          <w:tcPr>
            <w:tcW w:w="3566" w:type="dxa"/>
          </w:tcPr>
          <w:p w:rsidR="00763D67" w:rsidRPr="00E84322" w:rsidRDefault="00763D67" w:rsidP="00E84322">
            <w:pPr>
              <w:pStyle w:val="TableParagraph"/>
              <w:spacing w:before="1"/>
              <w:rPr>
                <w:rFonts w:ascii="Times New Roman" w:hAnsi="Times New Roman"/>
                <w:sz w:val="23"/>
                <w:szCs w:val="23"/>
                <w:lang w:val="ru-RU"/>
              </w:rPr>
            </w:pPr>
          </w:p>
          <w:p w:rsidR="00763D67" w:rsidRPr="00E84322" w:rsidRDefault="00763D67" w:rsidP="00E84322">
            <w:pPr>
              <w:pStyle w:val="TableParagraph"/>
              <w:tabs>
                <w:tab w:val="left" w:pos="1415"/>
                <w:tab w:val="left" w:pos="2745"/>
                <w:tab w:val="left" w:pos="3671"/>
              </w:tabs>
              <w:spacing w:line="242" w:lineRule="auto"/>
              <w:ind w:left="-1" w:right="-13"/>
              <w:rPr>
                <w:rFonts w:ascii="Times New Roman" w:hAnsi="Times New Roman"/>
                <w:sz w:val="24"/>
                <w:szCs w:val="24"/>
                <w:lang w:val="ru-RU"/>
              </w:rPr>
            </w:pPr>
            <w:r w:rsidRPr="00E84322">
              <w:rPr>
                <w:rFonts w:ascii="Times New Roman" w:hAnsi="Times New Roman"/>
                <w:sz w:val="24"/>
                <w:lang w:val="ru-RU"/>
              </w:rPr>
              <w:t>Слитные</w:t>
            </w:r>
            <w:r w:rsidRPr="00E84322">
              <w:rPr>
                <w:rFonts w:ascii="Times New Roman" w:hAnsi="Times New Roman"/>
                <w:sz w:val="24"/>
                <w:lang w:val="ru-RU"/>
              </w:rPr>
              <w:tab/>
            </w:r>
            <w:r w:rsidRPr="00E84322">
              <w:rPr>
                <w:rFonts w:ascii="Times New Roman" w:hAnsi="Times New Roman"/>
                <w:spacing w:val="-1"/>
                <w:sz w:val="24"/>
                <w:lang w:val="ru-RU"/>
              </w:rPr>
              <w:t>глаголы</w:t>
            </w:r>
            <w:r w:rsidRPr="00E84322">
              <w:rPr>
                <w:rFonts w:ascii="Times New Roman" w:hAnsi="Times New Roman"/>
                <w:spacing w:val="-1"/>
                <w:sz w:val="24"/>
                <w:lang w:val="ru-RU"/>
              </w:rPr>
              <w:tab/>
              <w:t>1-го</w:t>
            </w:r>
            <w:r w:rsidRPr="00E84322">
              <w:rPr>
                <w:rFonts w:ascii="Times New Roman" w:hAnsi="Times New Roman"/>
                <w:spacing w:val="-1"/>
                <w:sz w:val="24"/>
                <w:lang w:val="ru-RU"/>
              </w:rPr>
              <w:tab/>
              <w:t>спряжения.</w:t>
            </w:r>
            <w:r w:rsidRPr="00E84322">
              <w:rPr>
                <w:rFonts w:ascii="Times New Roman" w:hAnsi="Times New Roman"/>
                <w:spacing w:val="-57"/>
                <w:sz w:val="24"/>
                <w:lang w:val="ru-RU"/>
              </w:rPr>
              <w:t xml:space="preserve"> </w:t>
            </w:r>
            <w:r w:rsidRPr="00E84322">
              <w:rPr>
                <w:rFonts w:ascii="Times New Roman" w:hAnsi="Times New Roman"/>
                <w:sz w:val="24"/>
                <w:lang w:val="ru-RU"/>
              </w:rPr>
              <w:t>Особенности слитных</w:t>
            </w:r>
            <w:r w:rsidRPr="00E84322">
              <w:rPr>
                <w:rFonts w:ascii="Times New Roman" w:hAnsi="Times New Roman"/>
                <w:spacing w:val="-9"/>
                <w:sz w:val="24"/>
                <w:lang w:val="ru-RU"/>
              </w:rPr>
              <w:t xml:space="preserve"> </w:t>
            </w:r>
            <w:r w:rsidRPr="00E84322">
              <w:rPr>
                <w:rFonts w:ascii="Times New Roman" w:hAnsi="Times New Roman"/>
                <w:sz w:val="24"/>
                <w:lang w:val="ru-RU"/>
              </w:rPr>
              <w:t>глаголов.</w:t>
            </w:r>
          </w:p>
        </w:tc>
        <w:tc>
          <w:tcPr>
            <w:tcW w:w="6237" w:type="dxa"/>
          </w:tcPr>
          <w:p w:rsidR="00763D67" w:rsidRPr="00E84322" w:rsidRDefault="00763D67" w:rsidP="00E84322">
            <w:pPr>
              <w:pStyle w:val="TableParagraph"/>
              <w:ind w:left="422" w:right="98"/>
              <w:jc w:val="both"/>
              <w:rPr>
                <w:rFonts w:ascii="Times New Roman" w:hAnsi="Times New Roman"/>
                <w:sz w:val="24"/>
                <w:szCs w:val="24"/>
              </w:rPr>
            </w:pPr>
            <w:r w:rsidRPr="00E84322">
              <w:rPr>
                <w:rFonts w:ascii="Times New Roman" w:hAnsi="Times New Roman"/>
                <w:sz w:val="24"/>
                <w:lang w:val="ru-RU"/>
              </w:rPr>
              <w:t>Слитные глаголы (</w:t>
            </w:r>
            <w:r w:rsidRPr="00E84322">
              <w:rPr>
                <w:rFonts w:ascii="Times New Roman" w:hAnsi="Times New Roman"/>
                <w:sz w:val="24"/>
              </w:rPr>
              <w:t>verba</w:t>
            </w:r>
            <w:r w:rsidRPr="00E84322">
              <w:rPr>
                <w:rFonts w:ascii="Times New Roman" w:hAnsi="Times New Roman"/>
                <w:sz w:val="24"/>
                <w:lang w:val="ru-RU"/>
              </w:rPr>
              <w:t xml:space="preserve"> </w:t>
            </w:r>
            <w:r w:rsidRPr="00E84322">
              <w:rPr>
                <w:rFonts w:ascii="Times New Roman" w:hAnsi="Times New Roman"/>
                <w:sz w:val="24"/>
              </w:rPr>
              <w:t>contracta</w:t>
            </w:r>
            <w:r w:rsidRPr="00E84322">
              <w:rPr>
                <w:rFonts w:ascii="Times New Roman" w:hAnsi="Times New Roman"/>
                <w:sz w:val="24"/>
                <w:lang w:val="ru-RU"/>
              </w:rPr>
              <w:t xml:space="preserve">). Три типа окончаний, </w:t>
            </w:r>
            <w:r w:rsidRPr="00E84322">
              <w:rPr>
                <w:rFonts w:ascii="Times New Roman" w:hAnsi="Times New Roman"/>
                <w:spacing w:val="41"/>
                <w:sz w:val="24"/>
                <w:lang w:val="ru-RU"/>
              </w:rPr>
              <w:t xml:space="preserve"> </w:t>
            </w:r>
            <w:r w:rsidRPr="00E84322">
              <w:rPr>
                <w:rFonts w:ascii="Times New Roman" w:hAnsi="Times New Roman"/>
                <w:sz w:val="24"/>
                <w:lang w:val="ru-RU"/>
              </w:rPr>
              <w:t>особенности спряжения. Согласование наклонений. Дополнительные</w:t>
            </w:r>
            <w:r w:rsidRPr="00E84322">
              <w:rPr>
                <w:rFonts w:ascii="Times New Roman" w:hAnsi="Times New Roman"/>
                <w:spacing w:val="20"/>
                <w:sz w:val="24"/>
                <w:lang w:val="ru-RU"/>
              </w:rPr>
              <w:t xml:space="preserve"> </w:t>
            </w:r>
            <w:r w:rsidRPr="00E84322">
              <w:rPr>
                <w:rFonts w:ascii="Times New Roman" w:hAnsi="Times New Roman"/>
                <w:sz w:val="24"/>
                <w:lang w:val="ru-RU"/>
              </w:rPr>
              <w:t xml:space="preserve">предложения. Вопросительные предложения. Тексты </w:t>
            </w:r>
            <w:r w:rsidRPr="00E84322">
              <w:rPr>
                <w:rFonts w:ascii="Times New Roman" w:hAnsi="Times New Roman"/>
                <w:spacing w:val="-3"/>
                <w:sz w:val="24"/>
                <w:lang w:val="ru-RU"/>
              </w:rPr>
              <w:t xml:space="preserve">«О </w:t>
            </w:r>
            <w:r w:rsidRPr="00E84322">
              <w:rPr>
                <w:rFonts w:ascii="Times New Roman" w:hAnsi="Times New Roman"/>
                <w:sz w:val="24"/>
                <w:lang w:val="ru-RU"/>
              </w:rPr>
              <w:t xml:space="preserve">Ниобе», «Об Ахилле», </w:t>
            </w:r>
            <w:r w:rsidRPr="00E84322">
              <w:rPr>
                <w:rFonts w:ascii="Times New Roman" w:hAnsi="Times New Roman"/>
                <w:spacing w:val="-3"/>
                <w:sz w:val="24"/>
                <w:lang w:val="ru-RU"/>
              </w:rPr>
              <w:t>«О</w:t>
            </w:r>
            <w:r w:rsidRPr="00E84322">
              <w:rPr>
                <w:rFonts w:ascii="Times New Roman" w:hAnsi="Times New Roman"/>
                <w:spacing w:val="-13"/>
                <w:sz w:val="24"/>
                <w:lang w:val="ru-RU"/>
              </w:rPr>
              <w:t xml:space="preserve"> </w:t>
            </w:r>
            <w:r w:rsidRPr="00E84322">
              <w:rPr>
                <w:rFonts w:ascii="Times New Roman" w:hAnsi="Times New Roman"/>
                <w:sz w:val="24"/>
                <w:lang w:val="ru-RU"/>
              </w:rPr>
              <w:t xml:space="preserve">венке».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18</w:t>
            </w:r>
          </w:p>
        </w:tc>
        <w:tc>
          <w:tcPr>
            <w:tcW w:w="3566" w:type="dxa"/>
          </w:tcPr>
          <w:p w:rsidR="00763D67" w:rsidRPr="00E84322" w:rsidRDefault="00763D67" w:rsidP="00E84322">
            <w:pPr>
              <w:pStyle w:val="TableParagraph"/>
              <w:spacing w:before="7"/>
              <w:rPr>
                <w:rFonts w:ascii="Times New Roman" w:hAnsi="Times New Roman"/>
                <w:sz w:val="35"/>
                <w:szCs w:val="35"/>
                <w:lang w:val="ru-RU"/>
              </w:rPr>
            </w:pPr>
          </w:p>
          <w:p w:rsidR="00763D67" w:rsidRPr="00E84322" w:rsidRDefault="00763D67" w:rsidP="00E84322">
            <w:pPr>
              <w:pStyle w:val="TableParagraph"/>
              <w:spacing w:line="274" w:lineRule="exact"/>
              <w:ind w:left="56" w:right="-14" w:hanging="57"/>
              <w:rPr>
                <w:rFonts w:ascii="Times New Roman" w:hAnsi="Times New Roman"/>
                <w:sz w:val="24"/>
                <w:szCs w:val="24"/>
                <w:lang w:val="ru-RU"/>
              </w:rPr>
            </w:pPr>
            <w:r w:rsidRPr="00E84322">
              <w:rPr>
                <w:rFonts w:ascii="Times New Roman" w:hAnsi="Times New Roman"/>
                <w:sz w:val="24"/>
                <w:lang w:val="ru-RU"/>
              </w:rPr>
              <w:t>Возвратные и соотносительные местоимения</w:t>
            </w:r>
            <w:r w:rsidRPr="00E84322">
              <w:rPr>
                <w:rFonts w:ascii="Times New Roman" w:hAnsi="Times New Roman"/>
                <w:spacing w:val="-4"/>
                <w:sz w:val="24"/>
                <w:lang w:val="ru-RU"/>
              </w:rPr>
              <w:t xml:space="preserve"> </w:t>
            </w:r>
            <w:r w:rsidRPr="00E84322">
              <w:rPr>
                <w:rFonts w:ascii="Times New Roman" w:hAnsi="Times New Roman"/>
                <w:sz w:val="24"/>
                <w:lang w:val="ru-RU"/>
              </w:rPr>
              <w:t>и наречия.</w:t>
            </w:r>
          </w:p>
        </w:tc>
        <w:tc>
          <w:tcPr>
            <w:tcW w:w="6237" w:type="dxa"/>
          </w:tcPr>
          <w:p w:rsidR="00763D67" w:rsidRPr="00E84322" w:rsidRDefault="00763D67" w:rsidP="00E84322">
            <w:pPr>
              <w:pStyle w:val="TableParagraph"/>
              <w:ind w:left="422" w:right="97"/>
              <w:jc w:val="both"/>
              <w:rPr>
                <w:rFonts w:ascii="Times New Roman" w:hAnsi="Times New Roman"/>
                <w:sz w:val="24"/>
                <w:szCs w:val="24"/>
              </w:rPr>
            </w:pPr>
            <w:r w:rsidRPr="00E84322">
              <w:rPr>
                <w:rFonts w:ascii="Times New Roman" w:hAnsi="Times New Roman"/>
                <w:sz w:val="24"/>
                <w:lang w:val="ru-RU"/>
              </w:rPr>
              <w:t>Возвратные местоимения: образование, склонение, значение. Стяженные</w:t>
            </w:r>
            <w:r w:rsidRPr="00E84322">
              <w:rPr>
                <w:rFonts w:ascii="Times New Roman" w:hAnsi="Times New Roman"/>
                <w:spacing w:val="-5"/>
                <w:sz w:val="24"/>
                <w:lang w:val="ru-RU"/>
              </w:rPr>
              <w:t xml:space="preserve"> </w:t>
            </w:r>
            <w:r w:rsidRPr="00E84322">
              <w:rPr>
                <w:rFonts w:ascii="Times New Roman" w:hAnsi="Times New Roman"/>
                <w:sz w:val="24"/>
                <w:lang w:val="ru-RU"/>
              </w:rPr>
              <w:t xml:space="preserve">формы возвратных местоимений. Соотносительные местоимения </w:t>
            </w:r>
            <w:r w:rsidRPr="00E84322">
              <w:rPr>
                <w:rFonts w:ascii="Times New Roman" w:hAnsi="Times New Roman"/>
                <w:spacing w:val="8"/>
                <w:sz w:val="24"/>
                <w:lang w:val="ru-RU"/>
              </w:rPr>
              <w:t xml:space="preserve"> </w:t>
            </w:r>
            <w:r w:rsidRPr="00E84322">
              <w:rPr>
                <w:rFonts w:ascii="Times New Roman" w:hAnsi="Times New Roman"/>
                <w:sz w:val="24"/>
                <w:lang w:val="ru-RU"/>
              </w:rPr>
              <w:t>(</w:t>
            </w:r>
            <w:r w:rsidRPr="00E84322">
              <w:rPr>
                <w:rFonts w:ascii="Times New Roman" w:hAnsi="Times New Roman"/>
                <w:sz w:val="24"/>
              </w:rPr>
              <w:t>pronomina</w:t>
            </w:r>
            <w:r w:rsidRPr="00E84322">
              <w:rPr>
                <w:rFonts w:ascii="Times New Roman" w:hAnsi="Times New Roman"/>
                <w:sz w:val="24"/>
                <w:lang w:val="ru-RU"/>
              </w:rPr>
              <w:t xml:space="preserve"> </w:t>
            </w:r>
            <w:r w:rsidRPr="00E84322">
              <w:rPr>
                <w:rFonts w:ascii="Times New Roman" w:hAnsi="Times New Roman"/>
                <w:sz w:val="24"/>
              </w:rPr>
              <w:t>correlativa</w:t>
            </w:r>
            <w:r w:rsidRPr="00E84322">
              <w:rPr>
                <w:rFonts w:ascii="Times New Roman" w:hAnsi="Times New Roman"/>
                <w:sz w:val="24"/>
                <w:lang w:val="ru-RU"/>
              </w:rPr>
              <w:t xml:space="preserve">). Числительные наречия. Соотносительные наречия. Текст </w:t>
            </w:r>
            <w:r w:rsidRPr="00E84322">
              <w:rPr>
                <w:rFonts w:ascii="Times New Roman" w:hAnsi="Times New Roman"/>
                <w:spacing w:val="-3"/>
                <w:sz w:val="24"/>
                <w:lang w:val="ru-RU"/>
              </w:rPr>
              <w:t xml:space="preserve">«О </w:t>
            </w:r>
            <w:r w:rsidRPr="00E84322">
              <w:rPr>
                <w:rFonts w:ascii="Times New Roman" w:hAnsi="Times New Roman"/>
                <w:sz w:val="24"/>
                <w:lang w:val="ru-RU"/>
              </w:rPr>
              <w:t>некоторых персидских законах и</w:t>
            </w:r>
            <w:r w:rsidRPr="00E84322">
              <w:rPr>
                <w:rFonts w:ascii="Times New Roman" w:hAnsi="Times New Roman"/>
                <w:spacing w:val="32"/>
                <w:sz w:val="24"/>
                <w:lang w:val="ru-RU"/>
              </w:rPr>
              <w:t xml:space="preserve"> </w:t>
            </w:r>
            <w:r w:rsidRPr="00E84322">
              <w:rPr>
                <w:rFonts w:ascii="Times New Roman" w:hAnsi="Times New Roman"/>
                <w:sz w:val="24"/>
                <w:lang w:val="ru-RU"/>
              </w:rPr>
              <w:t xml:space="preserve">нравах». </w:t>
            </w:r>
            <w:r w:rsidRPr="00E84322">
              <w:rPr>
                <w:rFonts w:ascii="Times New Roman" w:hAnsi="Times New Roman"/>
                <w:sz w:val="24"/>
              </w:rPr>
              <w:t>Лексика.</w:t>
            </w:r>
            <w:r w:rsidRPr="00E84322">
              <w:rPr>
                <w:rFonts w:ascii="Times New Roman" w:hAnsi="Times New Roman"/>
                <w:spacing w:val="3"/>
                <w:sz w:val="24"/>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19</w:t>
            </w:r>
          </w:p>
        </w:tc>
        <w:tc>
          <w:tcPr>
            <w:tcW w:w="3566" w:type="dxa"/>
          </w:tcPr>
          <w:p w:rsidR="00763D67" w:rsidRPr="00E84322" w:rsidRDefault="00763D67" w:rsidP="00E84322">
            <w:pPr>
              <w:pStyle w:val="TableParagraph"/>
              <w:spacing w:before="7"/>
              <w:rPr>
                <w:rFonts w:ascii="Times New Roman" w:hAnsi="Times New Roman"/>
                <w:sz w:val="35"/>
                <w:szCs w:val="35"/>
                <w:lang w:val="ru-RU"/>
              </w:rPr>
            </w:pPr>
          </w:p>
          <w:p w:rsidR="00763D67" w:rsidRPr="00E84322" w:rsidRDefault="00763D67" w:rsidP="00E84322">
            <w:pPr>
              <w:pStyle w:val="TableParagraph"/>
              <w:spacing w:line="274" w:lineRule="exact"/>
              <w:ind w:left="801" w:right="23" w:hanging="773"/>
              <w:rPr>
                <w:rFonts w:ascii="Times New Roman" w:hAnsi="Times New Roman"/>
                <w:sz w:val="24"/>
                <w:szCs w:val="24"/>
                <w:lang w:val="ru-RU"/>
              </w:rPr>
            </w:pPr>
            <w:r w:rsidRPr="00E84322">
              <w:rPr>
                <w:rFonts w:ascii="Times New Roman" w:hAnsi="Times New Roman"/>
                <w:sz w:val="24"/>
                <w:lang w:val="ru-RU"/>
              </w:rPr>
              <w:t>Пассивный залог будущего времени и</w:t>
            </w:r>
            <w:r w:rsidRPr="00E84322">
              <w:rPr>
                <w:rFonts w:ascii="Times New Roman" w:hAnsi="Times New Roman"/>
                <w:spacing w:val="-3"/>
                <w:sz w:val="24"/>
                <w:lang w:val="ru-RU"/>
              </w:rPr>
              <w:t xml:space="preserve"> </w:t>
            </w:r>
            <w:r w:rsidRPr="00E84322">
              <w:rPr>
                <w:rFonts w:ascii="Times New Roman" w:hAnsi="Times New Roman"/>
                <w:sz w:val="24"/>
                <w:lang w:val="ru-RU"/>
              </w:rPr>
              <w:t>аориста глаголов с гласными</w:t>
            </w:r>
            <w:r w:rsidRPr="00E84322">
              <w:rPr>
                <w:rFonts w:ascii="Times New Roman" w:hAnsi="Times New Roman"/>
                <w:spacing w:val="-5"/>
                <w:sz w:val="24"/>
                <w:lang w:val="ru-RU"/>
              </w:rPr>
              <w:t xml:space="preserve"> </w:t>
            </w:r>
            <w:r w:rsidRPr="00E84322">
              <w:rPr>
                <w:rFonts w:ascii="Times New Roman" w:hAnsi="Times New Roman"/>
                <w:sz w:val="24"/>
                <w:lang w:val="ru-RU"/>
              </w:rPr>
              <w:t>основами.</w:t>
            </w:r>
          </w:p>
        </w:tc>
        <w:tc>
          <w:tcPr>
            <w:tcW w:w="6237" w:type="dxa"/>
          </w:tcPr>
          <w:p w:rsidR="00763D67" w:rsidRPr="00E84322" w:rsidRDefault="00763D67" w:rsidP="00E84322">
            <w:pPr>
              <w:pStyle w:val="TableParagraph"/>
              <w:ind w:left="422" w:right="99"/>
              <w:jc w:val="both"/>
              <w:rPr>
                <w:rFonts w:ascii="Times New Roman" w:hAnsi="Times New Roman"/>
                <w:sz w:val="24"/>
                <w:szCs w:val="24"/>
              </w:rPr>
            </w:pPr>
            <w:r w:rsidRPr="00E84322">
              <w:rPr>
                <w:rFonts w:ascii="Times New Roman" w:hAnsi="Times New Roman"/>
                <w:sz w:val="24"/>
                <w:lang w:val="ru-RU"/>
              </w:rPr>
              <w:t>Первый аорист и первое будущее время в пассивном залоге.</w:t>
            </w:r>
            <w:r w:rsidRPr="00E84322">
              <w:rPr>
                <w:rFonts w:ascii="Times New Roman" w:hAnsi="Times New Roman"/>
                <w:spacing w:val="17"/>
                <w:sz w:val="24"/>
                <w:lang w:val="ru-RU"/>
              </w:rPr>
              <w:t xml:space="preserve"> </w:t>
            </w:r>
            <w:r w:rsidRPr="00E84322">
              <w:rPr>
                <w:rFonts w:ascii="Times New Roman" w:hAnsi="Times New Roman"/>
                <w:sz w:val="24"/>
                <w:lang w:val="ru-RU"/>
              </w:rPr>
              <w:t>Индикатив, конъюнктив, оптатив, императив пассивного аориста. Инфинитив и</w:t>
            </w:r>
            <w:r w:rsidRPr="00E84322">
              <w:rPr>
                <w:rFonts w:ascii="Times New Roman" w:hAnsi="Times New Roman"/>
                <w:spacing w:val="37"/>
                <w:sz w:val="24"/>
                <w:lang w:val="ru-RU"/>
              </w:rPr>
              <w:t xml:space="preserve"> </w:t>
            </w:r>
            <w:r w:rsidRPr="00E84322">
              <w:rPr>
                <w:rFonts w:ascii="Times New Roman" w:hAnsi="Times New Roman"/>
                <w:sz w:val="24"/>
                <w:lang w:val="ru-RU"/>
              </w:rPr>
              <w:t>причастие пассивного аориста. Индикатив и оптатив первого будущего времени</w:t>
            </w:r>
            <w:r w:rsidRPr="00E84322">
              <w:rPr>
                <w:rFonts w:ascii="Times New Roman" w:hAnsi="Times New Roman"/>
                <w:spacing w:val="10"/>
                <w:sz w:val="24"/>
                <w:lang w:val="ru-RU"/>
              </w:rPr>
              <w:t xml:space="preserve"> </w:t>
            </w:r>
            <w:r w:rsidRPr="00E84322">
              <w:rPr>
                <w:rFonts w:ascii="Times New Roman" w:hAnsi="Times New Roman"/>
                <w:sz w:val="24"/>
                <w:lang w:val="ru-RU"/>
              </w:rPr>
              <w:t>в пассивном залоге. Инфинитив и причастие пассивного залога первого</w:t>
            </w:r>
            <w:r w:rsidRPr="00E84322">
              <w:rPr>
                <w:rFonts w:ascii="Times New Roman" w:hAnsi="Times New Roman"/>
                <w:spacing w:val="37"/>
                <w:sz w:val="24"/>
                <w:lang w:val="ru-RU"/>
              </w:rPr>
              <w:t xml:space="preserve"> </w:t>
            </w:r>
            <w:r w:rsidRPr="00E84322">
              <w:rPr>
                <w:rFonts w:ascii="Times New Roman" w:hAnsi="Times New Roman"/>
                <w:sz w:val="24"/>
                <w:lang w:val="ru-RU"/>
              </w:rPr>
              <w:t xml:space="preserve">будущего времени. Текст «О сребролюбце». </w:t>
            </w:r>
            <w:r w:rsidRPr="00E84322">
              <w:rPr>
                <w:rFonts w:ascii="Times New Roman" w:hAnsi="Times New Roman"/>
                <w:sz w:val="24"/>
              </w:rPr>
              <w:t>Лексика.</w:t>
            </w:r>
            <w:r w:rsidRPr="00E84322">
              <w:rPr>
                <w:rFonts w:ascii="Times New Roman" w:hAnsi="Times New Roman"/>
                <w:spacing w:val="-1"/>
                <w:sz w:val="24"/>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20</w:t>
            </w:r>
          </w:p>
        </w:tc>
        <w:tc>
          <w:tcPr>
            <w:tcW w:w="3566" w:type="dxa"/>
          </w:tcPr>
          <w:p w:rsidR="00763D67" w:rsidRPr="00E84322" w:rsidRDefault="00763D67" w:rsidP="00E84322">
            <w:pPr>
              <w:pStyle w:val="TableParagraph"/>
              <w:spacing w:before="131"/>
              <w:ind w:left="460" w:right="448" w:hanging="5"/>
              <w:jc w:val="center"/>
              <w:rPr>
                <w:rFonts w:ascii="Times New Roman" w:hAnsi="Times New Roman"/>
                <w:sz w:val="24"/>
                <w:szCs w:val="24"/>
                <w:lang w:val="ru-RU"/>
              </w:rPr>
            </w:pPr>
            <w:r w:rsidRPr="00E84322">
              <w:rPr>
                <w:rFonts w:ascii="Times New Roman" w:hAnsi="Times New Roman"/>
                <w:sz w:val="24"/>
                <w:lang w:val="ru-RU"/>
              </w:rPr>
              <w:t>Перфект и</w:t>
            </w:r>
            <w:r w:rsidRPr="00E84322">
              <w:rPr>
                <w:rFonts w:ascii="Times New Roman" w:hAnsi="Times New Roman"/>
                <w:spacing w:val="3"/>
                <w:sz w:val="24"/>
                <w:lang w:val="ru-RU"/>
              </w:rPr>
              <w:t xml:space="preserve"> </w:t>
            </w:r>
            <w:r w:rsidRPr="00E84322">
              <w:rPr>
                <w:rFonts w:ascii="Times New Roman" w:hAnsi="Times New Roman"/>
                <w:sz w:val="24"/>
                <w:lang w:val="ru-RU"/>
              </w:rPr>
              <w:t>плюсквамперфект медиопассивного и активного</w:t>
            </w:r>
            <w:r w:rsidRPr="00E84322">
              <w:rPr>
                <w:rFonts w:ascii="Times New Roman" w:hAnsi="Times New Roman"/>
                <w:spacing w:val="-2"/>
                <w:sz w:val="24"/>
                <w:lang w:val="ru-RU"/>
              </w:rPr>
              <w:t xml:space="preserve"> </w:t>
            </w:r>
            <w:r w:rsidRPr="00E84322">
              <w:rPr>
                <w:rFonts w:ascii="Times New Roman" w:hAnsi="Times New Roman"/>
                <w:sz w:val="24"/>
                <w:lang w:val="ru-RU"/>
              </w:rPr>
              <w:t>залогов глаголов с гласными</w:t>
            </w:r>
            <w:r w:rsidRPr="00E84322">
              <w:rPr>
                <w:rFonts w:ascii="Times New Roman" w:hAnsi="Times New Roman"/>
                <w:spacing w:val="-5"/>
                <w:sz w:val="24"/>
                <w:lang w:val="ru-RU"/>
              </w:rPr>
              <w:t xml:space="preserve"> </w:t>
            </w:r>
            <w:r w:rsidRPr="00E84322">
              <w:rPr>
                <w:rFonts w:ascii="Times New Roman" w:hAnsi="Times New Roman"/>
                <w:sz w:val="24"/>
                <w:lang w:val="ru-RU"/>
              </w:rPr>
              <w:t>основами.</w:t>
            </w:r>
          </w:p>
        </w:tc>
        <w:tc>
          <w:tcPr>
            <w:tcW w:w="6237" w:type="dxa"/>
          </w:tcPr>
          <w:p w:rsidR="00763D67" w:rsidRPr="00E84322" w:rsidRDefault="00763D67" w:rsidP="00E84322">
            <w:pPr>
              <w:pStyle w:val="TableParagraph"/>
              <w:ind w:left="422" w:right="97"/>
              <w:jc w:val="both"/>
              <w:rPr>
                <w:rFonts w:ascii="Times New Roman" w:hAnsi="Times New Roman"/>
                <w:sz w:val="24"/>
                <w:szCs w:val="24"/>
                <w:lang w:val="ru-RU"/>
              </w:rPr>
            </w:pPr>
            <w:r w:rsidRPr="00E84322">
              <w:rPr>
                <w:rFonts w:ascii="Times New Roman" w:hAnsi="Times New Roman"/>
                <w:sz w:val="24"/>
                <w:lang w:val="ru-RU"/>
              </w:rPr>
              <w:t>Общие</w:t>
            </w:r>
            <w:r w:rsidRPr="00E84322">
              <w:rPr>
                <w:rFonts w:ascii="Times New Roman" w:hAnsi="Times New Roman"/>
                <w:spacing w:val="37"/>
                <w:sz w:val="24"/>
                <w:lang w:val="ru-RU"/>
              </w:rPr>
              <w:t xml:space="preserve"> </w:t>
            </w:r>
            <w:r w:rsidRPr="00E84322">
              <w:rPr>
                <w:rFonts w:ascii="Times New Roman" w:hAnsi="Times New Roman"/>
                <w:sz w:val="24"/>
                <w:lang w:val="ru-RU"/>
              </w:rPr>
              <w:t>сведения</w:t>
            </w:r>
            <w:r w:rsidRPr="00E84322">
              <w:rPr>
                <w:rFonts w:ascii="Times New Roman" w:hAnsi="Times New Roman"/>
                <w:spacing w:val="38"/>
                <w:sz w:val="24"/>
                <w:lang w:val="ru-RU"/>
              </w:rPr>
              <w:t xml:space="preserve"> </w:t>
            </w:r>
            <w:r w:rsidRPr="00E84322">
              <w:rPr>
                <w:rFonts w:ascii="Times New Roman" w:hAnsi="Times New Roman"/>
                <w:sz w:val="24"/>
                <w:lang w:val="ru-RU"/>
              </w:rPr>
              <w:t>о</w:t>
            </w:r>
            <w:r w:rsidRPr="00E84322">
              <w:rPr>
                <w:rFonts w:ascii="Times New Roman" w:hAnsi="Times New Roman"/>
                <w:spacing w:val="43"/>
                <w:sz w:val="24"/>
                <w:lang w:val="ru-RU"/>
              </w:rPr>
              <w:t xml:space="preserve"> </w:t>
            </w:r>
            <w:r w:rsidRPr="00E84322">
              <w:rPr>
                <w:rFonts w:ascii="Times New Roman" w:hAnsi="Times New Roman"/>
                <w:sz w:val="24"/>
                <w:lang w:val="ru-RU"/>
              </w:rPr>
              <w:t>перфекте.</w:t>
            </w:r>
            <w:r w:rsidRPr="00E84322">
              <w:rPr>
                <w:rFonts w:ascii="Times New Roman" w:hAnsi="Times New Roman"/>
                <w:spacing w:val="39"/>
                <w:sz w:val="24"/>
                <w:lang w:val="ru-RU"/>
              </w:rPr>
              <w:t xml:space="preserve"> </w:t>
            </w:r>
            <w:r w:rsidRPr="00E84322">
              <w:rPr>
                <w:rFonts w:ascii="Times New Roman" w:hAnsi="Times New Roman"/>
                <w:sz w:val="24"/>
                <w:lang w:val="ru-RU"/>
              </w:rPr>
              <w:t>Перфектная</w:t>
            </w:r>
            <w:r w:rsidRPr="00E84322">
              <w:rPr>
                <w:rFonts w:ascii="Times New Roman" w:hAnsi="Times New Roman"/>
                <w:spacing w:val="37"/>
                <w:sz w:val="24"/>
                <w:lang w:val="ru-RU"/>
              </w:rPr>
              <w:t xml:space="preserve"> </w:t>
            </w:r>
            <w:r w:rsidRPr="00E84322">
              <w:rPr>
                <w:rFonts w:ascii="Times New Roman" w:hAnsi="Times New Roman"/>
                <w:sz w:val="24"/>
                <w:lang w:val="ru-RU"/>
              </w:rPr>
              <w:t>основа.</w:t>
            </w:r>
            <w:r w:rsidRPr="00E84322">
              <w:rPr>
                <w:rFonts w:ascii="Times New Roman" w:hAnsi="Times New Roman"/>
                <w:spacing w:val="41"/>
                <w:sz w:val="24"/>
                <w:lang w:val="ru-RU"/>
              </w:rPr>
              <w:t xml:space="preserve"> </w:t>
            </w:r>
            <w:r w:rsidRPr="00E84322">
              <w:rPr>
                <w:rFonts w:ascii="Times New Roman" w:hAnsi="Times New Roman"/>
                <w:sz w:val="24"/>
                <w:lang w:val="ru-RU"/>
              </w:rPr>
              <w:t>Первый</w:t>
            </w:r>
            <w:r w:rsidRPr="00E84322">
              <w:rPr>
                <w:rFonts w:ascii="Times New Roman" w:hAnsi="Times New Roman"/>
                <w:spacing w:val="37"/>
                <w:sz w:val="24"/>
                <w:lang w:val="ru-RU"/>
              </w:rPr>
              <w:t xml:space="preserve"> </w:t>
            </w:r>
            <w:r w:rsidRPr="00E84322">
              <w:rPr>
                <w:rFonts w:ascii="Times New Roman" w:hAnsi="Times New Roman"/>
                <w:sz w:val="24"/>
                <w:lang w:val="ru-RU"/>
              </w:rPr>
              <w:t>перфект</w:t>
            </w:r>
            <w:r w:rsidRPr="00E84322">
              <w:rPr>
                <w:rFonts w:ascii="Times New Roman" w:hAnsi="Times New Roman"/>
                <w:spacing w:val="38"/>
                <w:sz w:val="24"/>
                <w:lang w:val="ru-RU"/>
              </w:rPr>
              <w:t xml:space="preserve"> </w:t>
            </w:r>
            <w:r w:rsidRPr="00E84322">
              <w:rPr>
                <w:rFonts w:ascii="Times New Roman" w:hAnsi="Times New Roman"/>
                <w:sz w:val="24"/>
                <w:lang w:val="ru-RU"/>
              </w:rPr>
              <w:t>глаголов</w:t>
            </w:r>
            <w:r w:rsidRPr="00E84322">
              <w:rPr>
                <w:rFonts w:ascii="Times New Roman" w:hAnsi="Times New Roman"/>
                <w:spacing w:val="40"/>
                <w:sz w:val="24"/>
                <w:lang w:val="ru-RU"/>
              </w:rPr>
              <w:t xml:space="preserve"> </w:t>
            </w:r>
            <w:r w:rsidRPr="00E84322">
              <w:rPr>
                <w:rFonts w:ascii="Times New Roman" w:hAnsi="Times New Roman"/>
                <w:sz w:val="24"/>
                <w:lang w:val="ru-RU"/>
              </w:rPr>
              <w:t>с корнями на гласные и переднеязычные. Конъюнктив, оптатив,</w:t>
            </w:r>
            <w:r w:rsidRPr="00E84322">
              <w:rPr>
                <w:rFonts w:ascii="Times New Roman" w:hAnsi="Times New Roman"/>
                <w:spacing w:val="1"/>
                <w:sz w:val="24"/>
                <w:lang w:val="ru-RU"/>
              </w:rPr>
              <w:t xml:space="preserve"> </w:t>
            </w:r>
            <w:r w:rsidRPr="00E84322">
              <w:rPr>
                <w:rFonts w:ascii="Times New Roman" w:hAnsi="Times New Roman"/>
                <w:sz w:val="24"/>
                <w:lang w:val="ru-RU"/>
              </w:rPr>
              <w:t>императив перфекта в активном залоге. Инфинитив и причастие активного</w:t>
            </w:r>
            <w:r w:rsidRPr="00E84322">
              <w:rPr>
                <w:rFonts w:ascii="Times New Roman" w:hAnsi="Times New Roman"/>
                <w:spacing w:val="4"/>
                <w:sz w:val="24"/>
                <w:lang w:val="ru-RU"/>
              </w:rPr>
              <w:t xml:space="preserve"> </w:t>
            </w:r>
            <w:r w:rsidRPr="00E84322">
              <w:rPr>
                <w:rFonts w:ascii="Times New Roman" w:hAnsi="Times New Roman"/>
                <w:sz w:val="24"/>
                <w:lang w:val="ru-RU"/>
              </w:rPr>
              <w:t>перфекта. Образование      и      формы      плюсквамперфекта.      Значение      перфекта.</w:t>
            </w:r>
          </w:p>
        </w:tc>
      </w:tr>
      <w:tr w:rsidR="00763D67" w:rsidTr="00E84322">
        <w:tc>
          <w:tcPr>
            <w:tcW w:w="540" w:type="dxa"/>
          </w:tcPr>
          <w:p w:rsidR="00763D67" w:rsidRDefault="00763D67" w:rsidP="00E84322">
            <w:pPr>
              <w:tabs>
                <w:tab w:val="left" w:pos="4710"/>
              </w:tabs>
            </w:pPr>
            <w:r>
              <w:t>21</w:t>
            </w:r>
          </w:p>
        </w:tc>
        <w:tc>
          <w:tcPr>
            <w:tcW w:w="3566" w:type="dxa"/>
          </w:tcPr>
          <w:p w:rsidR="00763D67" w:rsidRPr="00E84322" w:rsidRDefault="00763D67" w:rsidP="00690193">
            <w:pPr>
              <w:pStyle w:val="TableParagraph"/>
              <w:rPr>
                <w:rFonts w:ascii="Times New Roman" w:hAnsi="Times New Roman"/>
                <w:sz w:val="24"/>
                <w:szCs w:val="24"/>
                <w:lang w:val="ru-RU"/>
              </w:rPr>
            </w:pPr>
          </w:p>
          <w:p w:rsidR="00763D67" w:rsidRPr="00E84322" w:rsidRDefault="00763D67" w:rsidP="00E84322">
            <w:pPr>
              <w:pStyle w:val="TableParagraph"/>
              <w:spacing w:before="138" w:line="274" w:lineRule="exact"/>
              <w:ind w:left="56" w:right="191"/>
              <w:rPr>
                <w:rFonts w:ascii="Times New Roman" w:hAnsi="Times New Roman"/>
                <w:sz w:val="24"/>
                <w:szCs w:val="24"/>
                <w:lang w:val="ru-RU"/>
              </w:rPr>
            </w:pPr>
            <w:r w:rsidRPr="00E84322">
              <w:rPr>
                <w:rFonts w:ascii="Times New Roman" w:hAnsi="Times New Roman"/>
                <w:sz w:val="24"/>
                <w:lang w:val="ru-RU"/>
              </w:rPr>
              <w:t>Нерегулярные формы глаголов с</w:t>
            </w:r>
            <w:r w:rsidRPr="00E84322">
              <w:rPr>
                <w:rFonts w:ascii="Times New Roman" w:hAnsi="Times New Roman"/>
                <w:spacing w:val="-6"/>
                <w:sz w:val="24"/>
                <w:lang w:val="ru-RU"/>
              </w:rPr>
              <w:t xml:space="preserve"> </w:t>
            </w:r>
            <w:r w:rsidRPr="00E84322">
              <w:rPr>
                <w:rFonts w:ascii="Times New Roman" w:hAnsi="Times New Roman"/>
                <w:sz w:val="24"/>
                <w:lang w:val="ru-RU"/>
              </w:rPr>
              <w:t>гласными основами.</w:t>
            </w:r>
          </w:p>
        </w:tc>
        <w:tc>
          <w:tcPr>
            <w:tcW w:w="6237" w:type="dxa"/>
          </w:tcPr>
          <w:p w:rsidR="00763D67" w:rsidRPr="00E84322" w:rsidRDefault="00763D67" w:rsidP="00E84322">
            <w:pPr>
              <w:pStyle w:val="TableParagraph"/>
              <w:ind w:left="422" w:right="96"/>
              <w:jc w:val="both"/>
              <w:rPr>
                <w:rFonts w:ascii="Times New Roman" w:hAnsi="Times New Roman"/>
                <w:sz w:val="24"/>
                <w:szCs w:val="24"/>
                <w:lang w:val="ru-RU"/>
              </w:rPr>
            </w:pPr>
            <w:r w:rsidRPr="00E84322">
              <w:rPr>
                <w:rFonts w:ascii="Times New Roman" w:hAnsi="Times New Roman"/>
                <w:sz w:val="24"/>
                <w:szCs w:val="24"/>
                <w:lang w:val="ru-RU"/>
              </w:rPr>
              <w:t>Основные</w:t>
            </w:r>
            <w:r w:rsidRPr="00E84322">
              <w:rPr>
                <w:rFonts w:ascii="Times New Roman" w:hAnsi="Times New Roman"/>
                <w:spacing w:val="33"/>
                <w:sz w:val="24"/>
                <w:szCs w:val="24"/>
                <w:lang w:val="ru-RU"/>
              </w:rPr>
              <w:t xml:space="preserve"> </w:t>
            </w:r>
            <w:r w:rsidRPr="00E84322">
              <w:rPr>
                <w:rFonts w:ascii="Times New Roman" w:hAnsi="Times New Roman"/>
                <w:sz w:val="24"/>
                <w:szCs w:val="24"/>
                <w:lang w:val="ru-RU"/>
              </w:rPr>
              <w:t>формы</w:t>
            </w:r>
            <w:r w:rsidRPr="00E84322">
              <w:rPr>
                <w:rFonts w:ascii="Times New Roman" w:hAnsi="Times New Roman"/>
                <w:spacing w:val="35"/>
                <w:sz w:val="24"/>
                <w:szCs w:val="24"/>
                <w:lang w:val="ru-RU"/>
              </w:rPr>
              <w:t xml:space="preserve"> </w:t>
            </w:r>
            <w:r w:rsidRPr="00E84322">
              <w:rPr>
                <w:rFonts w:ascii="Times New Roman" w:hAnsi="Times New Roman"/>
                <w:sz w:val="24"/>
                <w:szCs w:val="24"/>
                <w:lang w:val="ru-RU"/>
              </w:rPr>
              <w:t>глагола.</w:t>
            </w:r>
            <w:r w:rsidRPr="00E84322">
              <w:rPr>
                <w:rFonts w:ascii="Times New Roman" w:hAnsi="Times New Roman"/>
                <w:spacing w:val="35"/>
                <w:sz w:val="24"/>
                <w:szCs w:val="24"/>
                <w:lang w:val="ru-RU"/>
              </w:rPr>
              <w:t xml:space="preserve"> </w:t>
            </w:r>
            <w:r w:rsidRPr="00E84322">
              <w:rPr>
                <w:rFonts w:ascii="Times New Roman" w:hAnsi="Times New Roman"/>
                <w:sz w:val="24"/>
                <w:szCs w:val="24"/>
                <w:lang w:val="ru-RU"/>
              </w:rPr>
              <w:t>Соотношение</w:t>
            </w:r>
            <w:r w:rsidRPr="00E84322">
              <w:rPr>
                <w:rFonts w:ascii="Times New Roman" w:hAnsi="Times New Roman"/>
                <w:spacing w:val="29"/>
                <w:sz w:val="24"/>
                <w:szCs w:val="24"/>
                <w:lang w:val="ru-RU"/>
              </w:rPr>
              <w:t xml:space="preserve"> </w:t>
            </w:r>
            <w:r w:rsidRPr="00E84322">
              <w:rPr>
                <w:rFonts w:ascii="Times New Roman" w:hAnsi="Times New Roman"/>
                <w:sz w:val="24"/>
                <w:szCs w:val="24"/>
                <w:lang w:val="ru-RU"/>
              </w:rPr>
              <w:t>глагольных</w:t>
            </w:r>
            <w:r w:rsidRPr="00E84322">
              <w:rPr>
                <w:rFonts w:ascii="Times New Roman" w:hAnsi="Times New Roman"/>
                <w:spacing w:val="29"/>
                <w:sz w:val="24"/>
                <w:szCs w:val="24"/>
                <w:lang w:val="ru-RU"/>
              </w:rPr>
              <w:t xml:space="preserve"> </w:t>
            </w:r>
            <w:r w:rsidRPr="00E84322">
              <w:rPr>
                <w:rFonts w:ascii="Times New Roman" w:hAnsi="Times New Roman"/>
                <w:sz w:val="24"/>
                <w:szCs w:val="24"/>
                <w:lang w:val="ru-RU"/>
              </w:rPr>
              <w:t>времен</w:t>
            </w:r>
            <w:r w:rsidRPr="00E84322">
              <w:rPr>
                <w:rFonts w:ascii="Times New Roman" w:hAnsi="Times New Roman"/>
                <w:spacing w:val="34"/>
                <w:sz w:val="24"/>
                <w:szCs w:val="24"/>
                <w:lang w:val="ru-RU"/>
              </w:rPr>
              <w:t xml:space="preserve"> </w:t>
            </w:r>
            <w:r w:rsidRPr="00E84322">
              <w:rPr>
                <w:rFonts w:ascii="Times New Roman" w:hAnsi="Times New Roman"/>
                <w:sz w:val="24"/>
                <w:szCs w:val="24"/>
                <w:lang w:val="ru-RU"/>
              </w:rPr>
              <w:t>и</w:t>
            </w:r>
            <w:r w:rsidRPr="00E84322">
              <w:rPr>
                <w:rFonts w:ascii="Times New Roman" w:hAnsi="Times New Roman"/>
                <w:spacing w:val="30"/>
                <w:sz w:val="24"/>
                <w:szCs w:val="24"/>
                <w:lang w:val="ru-RU"/>
              </w:rPr>
              <w:t xml:space="preserve"> </w:t>
            </w:r>
            <w:r w:rsidRPr="00E84322">
              <w:rPr>
                <w:rFonts w:ascii="Times New Roman" w:hAnsi="Times New Roman"/>
                <w:sz w:val="24"/>
                <w:szCs w:val="24"/>
                <w:lang w:val="ru-RU"/>
              </w:rPr>
              <w:t>видов.</w:t>
            </w:r>
            <w:r w:rsidRPr="00E84322">
              <w:rPr>
                <w:rFonts w:ascii="Times New Roman" w:hAnsi="Times New Roman"/>
                <w:spacing w:val="36"/>
                <w:sz w:val="24"/>
                <w:szCs w:val="24"/>
                <w:lang w:val="ru-RU"/>
              </w:rPr>
              <w:t xml:space="preserve"> </w:t>
            </w:r>
            <w:r w:rsidRPr="00E84322">
              <w:rPr>
                <w:rFonts w:ascii="Times New Roman" w:hAnsi="Times New Roman"/>
                <w:sz w:val="24"/>
                <w:szCs w:val="24"/>
                <w:lang w:val="ru-RU"/>
              </w:rPr>
              <w:t>Глаголы 4–8 классов. 4 класс: образование презенсной основы удлинением</w:t>
            </w:r>
            <w:r w:rsidRPr="00E84322">
              <w:rPr>
                <w:rFonts w:ascii="Times New Roman" w:hAnsi="Times New Roman"/>
                <w:spacing w:val="24"/>
                <w:sz w:val="24"/>
                <w:szCs w:val="24"/>
                <w:lang w:val="ru-RU"/>
              </w:rPr>
              <w:t xml:space="preserve"> </w:t>
            </w:r>
            <w:r w:rsidRPr="00E84322">
              <w:rPr>
                <w:rFonts w:ascii="Times New Roman" w:hAnsi="Times New Roman"/>
                <w:sz w:val="24"/>
                <w:szCs w:val="24"/>
                <w:lang w:val="ru-RU"/>
              </w:rPr>
              <w:t>корневого гласного   звука.   5   класс:   носовой   инфикс   в   презенсной  основе.   6</w:t>
            </w:r>
            <w:r w:rsidRPr="00E84322">
              <w:rPr>
                <w:rFonts w:ascii="Times New Roman" w:hAnsi="Times New Roman"/>
                <w:spacing w:val="35"/>
                <w:sz w:val="24"/>
                <w:szCs w:val="24"/>
                <w:lang w:val="ru-RU"/>
              </w:rPr>
              <w:t xml:space="preserve"> </w:t>
            </w:r>
            <w:r w:rsidRPr="00E84322">
              <w:rPr>
                <w:rFonts w:ascii="Times New Roman" w:hAnsi="Times New Roman"/>
                <w:sz w:val="24"/>
                <w:szCs w:val="24"/>
                <w:lang w:val="ru-RU"/>
              </w:rPr>
              <w:t>класс:</w:t>
            </w:r>
          </w:p>
          <w:p w:rsidR="00763D67" w:rsidRPr="00E84322" w:rsidRDefault="00763D67" w:rsidP="00E84322">
            <w:pPr>
              <w:pStyle w:val="TableParagraph"/>
              <w:spacing w:before="7" w:line="274" w:lineRule="exact"/>
              <w:ind w:left="422" w:right="97"/>
              <w:jc w:val="both"/>
              <w:rPr>
                <w:rFonts w:ascii="Times New Roman" w:hAnsi="Times New Roman"/>
                <w:sz w:val="24"/>
                <w:szCs w:val="24"/>
              </w:rPr>
            </w:pPr>
            <w:r w:rsidRPr="00E84322">
              <w:rPr>
                <w:rFonts w:ascii="Times New Roman" w:hAnsi="Times New Roman"/>
                <w:sz w:val="24"/>
                <w:lang w:val="ru-RU"/>
              </w:rPr>
              <w:t>«начинательные» глаголы. 7 класс: чередование основ. 8 класс:</w:t>
            </w:r>
            <w:r w:rsidRPr="00E84322">
              <w:rPr>
                <w:rFonts w:ascii="Times New Roman" w:hAnsi="Times New Roman"/>
                <w:spacing w:val="5"/>
                <w:sz w:val="24"/>
                <w:lang w:val="ru-RU"/>
              </w:rPr>
              <w:t xml:space="preserve"> </w:t>
            </w:r>
            <w:r w:rsidRPr="00E84322">
              <w:rPr>
                <w:rFonts w:ascii="Times New Roman" w:hAnsi="Times New Roman"/>
                <w:sz w:val="24"/>
                <w:lang w:val="ru-RU"/>
              </w:rPr>
              <w:t xml:space="preserve">супплективное образование форм. Текст «Об Орфее». </w:t>
            </w:r>
            <w:r w:rsidRPr="006B4CAE">
              <w:rPr>
                <w:rFonts w:ascii="Times New Roman" w:hAnsi="Times New Roman"/>
                <w:sz w:val="24"/>
                <w:lang w:val="ru-RU"/>
              </w:rPr>
              <w:t>Лексика.</w:t>
            </w:r>
            <w:r w:rsidRPr="006B4CAE">
              <w:rPr>
                <w:rFonts w:ascii="Times New Roman" w:hAnsi="Times New Roman"/>
                <w:spacing w:val="-9"/>
                <w:sz w:val="24"/>
                <w:lang w:val="ru-RU"/>
              </w:rPr>
              <w:t xml:space="preserve">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22</w:t>
            </w:r>
          </w:p>
        </w:tc>
        <w:tc>
          <w:tcPr>
            <w:tcW w:w="3566" w:type="dxa"/>
          </w:tcPr>
          <w:p w:rsidR="00763D67" w:rsidRPr="00E84322" w:rsidRDefault="00763D67" w:rsidP="00E84322">
            <w:pPr>
              <w:pStyle w:val="TableParagraph"/>
              <w:spacing w:before="11"/>
              <w:rPr>
                <w:rFonts w:ascii="Times New Roman" w:hAnsi="Times New Roman"/>
                <w:sz w:val="23"/>
                <w:szCs w:val="23"/>
                <w:lang w:val="ru-RU"/>
              </w:rPr>
            </w:pPr>
          </w:p>
          <w:p w:rsidR="00763D67" w:rsidRPr="00E84322" w:rsidRDefault="00763D67" w:rsidP="00E84322">
            <w:pPr>
              <w:pStyle w:val="TableParagraph"/>
              <w:spacing w:line="274" w:lineRule="exact"/>
              <w:ind w:left="56" w:right="-3" w:hanging="47"/>
              <w:rPr>
                <w:rFonts w:ascii="Times New Roman" w:hAnsi="Times New Roman"/>
                <w:sz w:val="24"/>
                <w:szCs w:val="24"/>
                <w:lang w:val="ru-RU"/>
              </w:rPr>
            </w:pPr>
            <w:r w:rsidRPr="00E84322">
              <w:rPr>
                <w:rFonts w:ascii="Times New Roman" w:hAnsi="Times New Roman"/>
                <w:sz w:val="24"/>
                <w:lang w:val="ru-RU"/>
              </w:rPr>
              <w:t>Пассивный залог футурума и аориста</w:t>
            </w:r>
            <w:r w:rsidRPr="00E84322">
              <w:rPr>
                <w:rFonts w:ascii="Times New Roman" w:hAnsi="Times New Roman"/>
                <w:spacing w:val="-4"/>
                <w:sz w:val="24"/>
                <w:lang w:val="ru-RU"/>
              </w:rPr>
              <w:t xml:space="preserve"> </w:t>
            </w:r>
            <w:r w:rsidRPr="00E84322">
              <w:rPr>
                <w:rFonts w:ascii="Times New Roman" w:hAnsi="Times New Roman"/>
                <w:sz w:val="24"/>
                <w:lang w:val="ru-RU"/>
              </w:rPr>
              <w:t>глаголов с немыми основами (слабый</w:t>
            </w:r>
            <w:r w:rsidRPr="00E84322">
              <w:rPr>
                <w:rFonts w:ascii="Times New Roman" w:hAnsi="Times New Roman"/>
                <w:spacing w:val="-3"/>
                <w:sz w:val="24"/>
                <w:lang w:val="ru-RU"/>
              </w:rPr>
              <w:t xml:space="preserve"> </w:t>
            </w:r>
            <w:r w:rsidRPr="00E84322">
              <w:rPr>
                <w:rFonts w:ascii="Times New Roman" w:hAnsi="Times New Roman"/>
                <w:sz w:val="24"/>
                <w:lang w:val="ru-RU"/>
              </w:rPr>
              <w:t>аорист).</w:t>
            </w:r>
          </w:p>
        </w:tc>
        <w:tc>
          <w:tcPr>
            <w:tcW w:w="6237" w:type="dxa"/>
          </w:tcPr>
          <w:p w:rsidR="00763D67" w:rsidRPr="00E84322" w:rsidRDefault="00763D67" w:rsidP="00E84322">
            <w:pPr>
              <w:pStyle w:val="TableParagraph"/>
              <w:ind w:left="422" w:right="65"/>
              <w:jc w:val="both"/>
              <w:rPr>
                <w:rFonts w:ascii="Times New Roman" w:hAnsi="Times New Roman"/>
                <w:sz w:val="24"/>
                <w:szCs w:val="24"/>
              </w:rPr>
            </w:pPr>
            <w:r w:rsidRPr="00E84322">
              <w:rPr>
                <w:rFonts w:ascii="Times New Roman" w:hAnsi="Times New Roman"/>
                <w:sz w:val="24"/>
                <w:szCs w:val="24"/>
                <w:lang w:val="ru-RU"/>
              </w:rPr>
              <w:t>Немые глаголы. Способ образования пассивного аориста. Плавные</w:t>
            </w:r>
            <w:r w:rsidRPr="00E84322">
              <w:rPr>
                <w:rFonts w:ascii="Times New Roman" w:hAnsi="Times New Roman"/>
                <w:spacing w:val="59"/>
                <w:sz w:val="24"/>
                <w:szCs w:val="24"/>
                <w:lang w:val="ru-RU"/>
              </w:rPr>
              <w:t xml:space="preserve"> </w:t>
            </w:r>
            <w:r w:rsidRPr="00E84322">
              <w:rPr>
                <w:rFonts w:ascii="Times New Roman" w:hAnsi="Times New Roman"/>
                <w:sz w:val="24"/>
                <w:szCs w:val="24"/>
                <w:lang w:val="ru-RU"/>
              </w:rPr>
              <w:t>глаголы. Образование пассивного аориста. Практическое правило для</w:t>
            </w:r>
            <w:r w:rsidRPr="00E84322">
              <w:rPr>
                <w:rFonts w:ascii="Times New Roman" w:hAnsi="Times New Roman"/>
                <w:spacing w:val="29"/>
                <w:sz w:val="24"/>
                <w:szCs w:val="24"/>
                <w:lang w:val="ru-RU"/>
              </w:rPr>
              <w:t xml:space="preserve"> </w:t>
            </w:r>
            <w:r w:rsidRPr="00E84322">
              <w:rPr>
                <w:rFonts w:ascii="Times New Roman" w:hAnsi="Times New Roman"/>
                <w:sz w:val="24"/>
                <w:szCs w:val="24"/>
                <w:lang w:val="ru-RU"/>
              </w:rPr>
              <w:t xml:space="preserve">образования </w:t>
            </w:r>
            <w:r w:rsidRPr="00E84322">
              <w:rPr>
                <w:rFonts w:ascii="Times New Roman" w:hAnsi="Times New Roman"/>
                <w:sz w:val="24"/>
                <w:szCs w:val="24"/>
              </w:rPr>
              <w:t>aoristus</w:t>
            </w:r>
            <w:r w:rsidRPr="00E84322">
              <w:rPr>
                <w:rFonts w:ascii="Times New Roman" w:hAnsi="Times New Roman"/>
                <w:sz w:val="24"/>
                <w:szCs w:val="24"/>
                <w:lang w:val="ru-RU"/>
              </w:rPr>
              <w:t xml:space="preserve"> </w:t>
            </w:r>
            <w:r w:rsidRPr="00E84322">
              <w:rPr>
                <w:rFonts w:ascii="Times New Roman" w:hAnsi="Times New Roman"/>
                <w:sz w:val="24"/>
                <w:szCs w:val="24"/>
              </w:rPr>
              <w:t>I</w:t>
            </w:r>
            <w:r w:rsidRPr="00E84322">
              <w:rPr>
                <w:rFonts w:ascii="Times New Roman" w:hAnsi="Times New Roman"/>
                <w:sz w:val="24"/>
                <w:szCs w:val="24"/>
                <w:lang w:val="ru-RU"/>
              </w:rPr>
              <w:t xml:space="preserve"> </w:t>
            </w:r>
            <w:r w:rsidRPr="00E84322">
              <w:rPr>
                <w:rFonts w:ascii="Times New Roman" w:hAnsi="Times New Roman"/>
                <w:sz w:val="24"/>
                <w:szCs w:val="24"/>
              </w:rPr>
              <w:t>indicativi</w:t>
            </w:r>
            <w:r w:rsidRPr="00E84322">
              <w:rPr>
                <w:rFonts w:ascii="Times New Roman" w:hAnsi="Times New Roman"/>
                <w:sz w:val="24"/>
                <w:szCs w:val="24"/>
                <w:lang w:val="ru-RU"/>
              </w:rPr>
              <w:t xml:space="preserve"> </w:t>
            </w:r>
            <w:r w:rsidRPr="00E84322">
              <w:rPr>
                <w:rFonts w:ascii="Times New Roman" w:hAnsi="Times New Roman"/>
                <w:sz w:val="24"/>
                <w:szCs w:val="24"/>
              </w:rPr>
              <w:t>passivi</w:t>
            </w:r>
            <w:r w:rsidRPr="00E84322">
              <w:rPr>
                <w:rFonts w:ascii="Times New Roman" w:hAnsi="Times New Roman"/>
                <w:sz w:val="24"/>
                <w:szCs w:val="24"/>
                <w:lang w:val="ru-RU"/>
              </w:rPr>
              <w:t xml:space="preserve"> от </w:t>
            </w:r>
            <w:r w:rsidRPr="00E84322">
              <w:rPr>
                <w:rFonts w:ascii="Times New Roman" w:hAnsi="Times New Roman"/>
                <w:sz w:val="24"/>
                <w:szCs w:val="24"/>
              </w:rPr>
              <w:t>praesens</w:t>
            </w:r>
            <w:r w:rsidRPr="00E84322">
              <w:rPr>
                <w:rFonts w:ascii="Times New Roman" w:hAnsi="Times New Roman"/>
                <w:sz w:val="24"/>
                <w:szCs w:val="24"/>
                <w:lang w:val="ru-RU"/>
              </w:rPr>
              <w:t xml:space="preserve"> </w:t>
            </w:r>
            <w:r w:rsidRPr="00E84322">
              <w:rPr>
                <w:rFonts w:ascii="Times New Roman" w:hAnsi="Times New Roman"/>
                <w:sz w:val="24"/>
                <w:szCs w:val="24"/>
              </w:rPr>
              <w:t>indicativi</w:t>
            </w:r>
            <w:r w:rsidRPr="00E84322">
              <w:rPr>
                <w:rFonts w:ascii="Times New Roman" w:hAnsi="Times New Roman"/>
                <w:sz w:val="24"/>
                <w:szCs w:val="24"/>
                <w:lang w:val="ru-RU"/>
              </w:rPr>
              <w:t xml:space="preserve"> </w:t>
            </w:r>
            <w:r w:rsidRPr="00E84322">
              <w:rPr>
                <w:rFonts w:ascii="Times New Roman" w:hAnsi="Times New Roman"/>
                <w:sz w:val="24"/>
                <w:szCs w:val="24"/>
              </w:rPr>
              <w:t>passivi</w:t>
            </w:r>
            <w:r w:rsidRPr="00E84322">
              <w:rPr>
                <w:rFonts w:ascii="Times New Roman" w:hAnsi="Times New Roman"/>
                <w:sz w:val="24"/>
                <w:szCs w:val="24"/>
                <w:lang w:val="ru-RU"/>
              </w:rPr>
              <w:t>. Текст:</w:t>
            </w:r>
            <w:r w:rsidRPr="00E84322">
              <w:rPr>
                <w:rFonts w:ascii="Times New Roman" w:hAnsi="Times New Roman"/>
                <w:spacing w:val="38"/>
                <w:sz w:val="24"/>
                <w:szCs w:val="24"/>
                <w:lang w:val="ru-RU"/>
              </w:rPr>
              <w:t xml:space="preserve"> </w:t>
            </w:r>
            <w:r w:rsidRPr="00E84322">
              <w:rPr>
                <w:rFonts w:ascii="Times New Roman" w:hAnsi="Times New Roman"/>
                <w:sz w:val="24"/>
                <w:szCs w:val="24"/>
                <w:lang w:val="ru-RU"/>
              </w:rPr>
              <w:t xml:space="preserve">Свидетельство Иоанна Крестителя об истинном Свете (Ин. </w:t>
            </w:r>
            <w:r w:rsidRPr="00E84322">
              <w:rPr>
                <w:rFonts w:ascii="Times New Roman" w:hAnsi="Times New Roman"/>
                <w:spacing w:val="-3"/>
                <w:sz w:val="24"/>
                <w:szCs w:val="24"/>
                <w:lang w:val="ru-RU"/>
              </w:rPr>
              <w:t>1.</w:t>
            </w:r>
            <w:r w:rsidRPr="00E84322">
              <w:rPr>
                <w:rFonts w:ascii="Times New Roman" w:hAnsi="Times New Roman"/>
                <w:spacing w:val="-1"/>
                <w:sz w:val="24"/>
                <w:szCs w:val="24"/>
                <w:lang w:val="ru-RU"/>
              </w:rPr>
              <w:t xml:space="preserve"> </w:t>
            </w:r>
            <w:r w:rsidRPr="00E84322">
              <w:rPr>
                <w:rFonts w:ascii="Times New Roman" w:hAnsi="Times New Roman"/>
                <w:sz w:val="24"/>
                <w:szCs w:val="24"/>
              </w:rPr>
              <w:t>1–18).</w:t>
            </w:r>
          </w:p>
        </w:tc>
      </w:tr>
      <w:tr w:rsidR="00763D67" w:rsidTr="00E84322">
        <w:tc>
          <w:tcPr>
            <w:tcW w:w="540" w:type="dxa"/>
          </w:tcPr>
          <w:p w:rsidR="00763D67" w:rsidRDefault="00763D67" w:rsidP="00E84322">
            <w:pPr>
              <w:tabs>
                <w:tab w:val="left" w:pos="4710"/>
              </w:tabs>
            </w:pPr>
            <w:r>
              <w:t>23</w:t>
            </w:r>
          </w:p>
        </w:tc>
        <w:tc>
          <w:tcPr>
            <w:tcW w:w="3566" w:type="dxa"/>
          </w:tcPr>
          <w:p w:rsidR="00763D67" w:rsidRPr="00E84322" w:rsidRDefault="00763D67" w:rsidP="00E84322">
            <w:pPr>
              <w:pStyle w:val="TableParagraph"/>
              <w:spacing w:before="11"/>
              <w:rPr>
                <w:rFonts w:ascii="Times New Roman" w:hAnsi="Times New Roman"/>
                <w:sz w:val="23"/>
                <w:szCs w:val="23"/>
                <w:lang w:val="ru-RU"/>
              </w:rPr>
            </w:pPr>
          </w:p>
          <w:p w:rsidR="00763D67" w:rsidRPr="00E84322" w:rsidRDefault="00763D67" w:rsidP="00E84322">
            <w:pPr>
              <w:pStyle w:val="TableParagraph"/>
              <w:spacing w:line="274" w:lineRule="exact"/>
              <w:ind w:left="56" w:right="101" w:firstLine="59"/>
              <w:rPr>
                <w:rFonts w:ascii="Times New Roman" w:hAnsi="Times New Roman"/>
                <w:sz w:val="24"/>
                <w:szCs w:val="24"/>
                <w:lang w:val="ru-RU"/>
              </w:rPr>
            </w:pPr>
            <w:r w:rsidRPr="00E84322">
              <w:rPr>
                <w:rFonts w:ascii="Times New Roman" w:hAnsi="Times New Roman"/>
                <w:sz w:val="24"/>
                <w:lang w:val="ru-RU"/>
              </w:rPr>
              <w:t>Медиопассив перфекта и</w:t>
            </w:r>
            <w:r w:rsidRPr="00E84322">
              <w:rPr>
                <w:rFonts w:ascii="Times New Roman" w:hAnsi="Times New Roman"/>
                <w:spacing w:val="-6"/>
                <w:sz w:val="24"/>
                <w:lang w:val="ru-RU"/>
              </w:rPr>
              <w:t xml:space="preserve"> </w:t>
            </w:r>
            <w:r w:rsidRPr="00E84322">
              <w:rPr>
                <w:rFonts w:ascii="Times New Roman" w:hAnsi="Times New Roman"/>
                <w:sz w:val="24"/>
                <w:lang w:val="ru-RU"/>
              </w:rPr>
              <w:t>плюсквамперфекта глаголов с немыми</w:t>
            </w:r>
            <w:r w:rsidRPr="00E84322">
              <w:rPr>
                <w:rFonts w:ascii="Times New Roman" w:hAnsi="Times New Roman"/>
                <w:spacing w:val="-6"/>
                <w:sz w:val="24"/>
                <w:lang w:val="ru-RU"/>
              </w:rPr>
              <w:t xml:space="preserve"> </w:t>
            </w:r>
            <w:r w:rsidRPr="00E84322">
              <w:rPr>
                <w:rFonts w:ascii="Times New Roman" w:hAnsi="Times New Roman"/>
                <w:sz w:val="24"/>
                <w:lang w:val="ru-RU"/>
              </w:rPr>
              <w:t>основами.</w:t>
            </w:r>
          </w:p>
        </w:tc>
        <w:tc>
          <w:tcPr>
            <w:tcW w:w="6237" w:type="dxa"/>
          </w:tcPr>
          <w:p w:rsidR="00763D67" w:rsidRPr="00E84322" w:rsidRDefault="00763D67" w:rsidP="00E84322">
            <w:pPr>
              <w:pStyle w:val="TableParagraph"/>
              <w:ind w:left="422" w:right="95"/>
              <w:jc w:val="both"/>
              <w:rPr>
                <w:rFonts w:ascii="Times New Roman" w:hAnsi="Times New Roman"/>
                <w:sz w:val="24"/>
                <w:szCs w:val="24"/>
              </w:rPr>
            </w:pPr>
            <w:r w:rsidRPr="00E84322">
              <w:rPr>
                <w:rFonts w:ascii="Times New Roman" w:hAnsi="Times New Roman"/>
                <w:sz w:val="24"/>
                <w:szCs w:val="24"/>
                <w:lang w:val="ru-RU"/>
              </w:rPr>
              <w:t>Образование перфекта-два немых глаголов. Переход конечного согласного</w:t>
            </w:r>
            <w:r w:rsidRPr="00E84322">
              <w:rPr>
                <w:rFonts w:ascii="Times New Roman" w:hAnsi="Times New Roman"/>
                <w:spacing w:val="32"/>
                <w:sz w:val="24"/>
                <w:szCs w:val="24"/>
                <w:lang w:val="ru-RU"/>
              </w:rPr>
              <w:t xml:space="preserve"> </w:t>
            </w:r>
            <w:r w:rsidRPr="00E84322">
              <w:rPr>
                <w:rFonts w:ascii="Times New Roman" w:hAnsi="Times New Roman"/>
                <w:sz w:val="24"/>
                <w:szCs w:val="24"/>
                <w:lang w:val="ru-RU"/>
              </w:rPr>
              <w:t>в придыхательный и отсутствие перехода. Принципы изменения гласного</w:t>
            </w:r>
            <w:r w:rsidRPr="00E84322">
              <w:rPr>
                <w:rFonts w:ascii="Times New Roman" w:hAnsi="Times New Roman"/>
                <w:spacing w:val="17"/>
                <w:sz w:val="24"/>
                <w:szCs w:val="24"/>
                <w:lang w:val="ru-RU"/>
              </w:rPr>
              <w:t xml:space="preserve"> </w:t>
            </w:r>
            <w:r w:rsidRPr="00E84322">
              <w:rPr>
                <w:rFonts w:ascii="Times New Roman" w:hAnsi="Times New Roman"/>
                <w:sz w:val="24"/>
                <w:szCs w:val="24"/>
                <w:lang w:val="ru-RU"/>
              </w:rPr>
              <w:t>звука согласных основ в перфекте и плюсквамперфекте. Текст: Благовещение</w:t>
            </w:r>
            <w:r w:rsidRPr="00E84322">
              <w:rPr>
                <w:rFonts w:ascii="Times New Roman" w:hAnsi="Times New Roman"/>
                <w:spacing w:val="53"/>
                <w:sz w:val="24"/>
                <w:szCs w:val="24"/>
                <w:lang w:val="ru-RU"/>
              </w:rPr>
              <w:t xml:space="preserve"> </w:t>
            </w:r>
            <w:r w:rsidRPr="00E84322">
              <w:rPr>
                <w:rFonts w:ascii="Times New Roman" w:hAnsi="Times New Roman"/>
                <w:sz w:val="24"/>
                <w:szCs w:val="24"/>
                <w:lang w:val="ru-RU"/>
              </w:rPr>
              <w:t>о рождении Иисуса (Лк. 1.</w:t>
            </w:r>
            <w:r w:rsidRPr="00E84322">
              <w:rPr>
                <w:rFonts w:ascii="Times New Roman" w:hAnsi="Times New Roman"/>
                <w:spacing w:val="-4"/>
                <w:sz w:val="24"/>
                <w:szCs w:val="24"/>
                <w:lang w:val="ru-RU"/>
              </w:rPr>
              <w:t xml:space="preserve"> </w:t>
            </w:r>
            <w:r w:rsidRPr="00E84322">
              <w:rPr>
                <w:rFonts w:ascii="Times New Roman" w:hAnsi="Times New Roman"/>
                <w:sz w:val="24"/>
                <w:szCs w:val="24"/>
              </w:rPr>
              <w:t>26–38).</w:t>
            </w:r>
          </w:p>
        </w:tc>
      </w:tr>
      <w:tr w:rsidR="00763D67" w:rsidTr="00E84322">
        <w:tc>
          <w:tcPr>
            <w:tcW w:w="540" w:type="dxa"/>
          </w:tcPr>
          <w:p w:rsidR="00763D67" w:rsidRDefault="00763D67" w:rsidP="00E84322">
            <w:pPr>
              <w:tabs>
                <w:tab w:val="left" w:pos="4710"/>
              </w:tabs>
            </w:pPr>
            <w:r>
              <w:t>24</w:t>
            </w:r>
          </w:p>
        </w:tc>
        <w:tc>
          <w:tcPr>
            <w:tcW w:w="3566" w:type="dxa"/>
          </w:tcPr>
          <w:p w:rsidR="00763D67" w:rsidRPr="00E84322" w:rsidRDefault="00763D67" w:rsidP="00E84322">
            <w:pPr>
              <w:pStyle w:val="TableParagraph"/>
              <w:spacing w:before="11"/>
              <w:rPr>
                <w:rFonts w:ascii="Times New Roman" w:hAnsi="Times New Roman"/>
                <w:sz w:val="23"/>
                <w:szCs w:val="23"/>
                <w:lang w:val="ru-RU"/>
              </w:rPr>
            </w:pPr>
          </w:p>
          <w:p w:rsidR="00763D67" w:rsidRPr="00E84322" w:rsidRDefault="00763D67" w:rsidP="00E84322">
            <w:pPr>
              <w:pStyle w:val="TableParagraph"/>
              <w:spacing w:line="274" w:lineRule="exact"/>
              <w:ind w:left="56" w:right="66" w:firstLine="19"/>
              <w:rPr>
                <w:rFonts w:ascii="Times New Roman" w:hAnsi="Times New Roman"/>
                <w:sz w:val="24"/>
                <w:szCs w:val="24"/>
                <w:lang w:val="ru-RU"/>
              </w:rPr>
            </w:pPr>
            <w:r w:rsidRPr="00E84322">
              <w:rPr>
                <w:rFonts w:ascii="Times New Roman" w:hAnsi="Times New Roman"/>
                <w:sz w:val="24"/>
                <w:lang w:val="ru-RU"/>
              </w:rPr>
              <w:t>Активный залог перфекта глаголов с</w:t>
            </w:r>
            <w:r w:rsidRPr="00E84322">
              <w:rPr>
                <w:rFonts w:ascii="Times New Roman" w:hAnsi="Times New Roman"/>
                <w:spacing w:val="-5"/>
                <w:sz w:val="24"/>
                <w:lang w:val="ru-RU"/>
              </w:rPr>
              <w:t xml:space="preserve"> </w:t>
            </w:r>
            <w:r w:rsidRPr="00E84322">
              <w:rPr>
                <w:rFonts w:ascii="Times New Roman" w:hAnsi="Times New Roman"/>
                <w:sz w:val="24"/>
                <w:lang w:val="ru-RU"/>
              </w:rPr>
              <w:t>немыми основами.</w:t>
            </w:r>
          </w:p>
        </w:tc>
        <w:tc>
          <w:tcPr>
            <w:tcW w:w="6237" w:type="dxa"/>
          </w:tcPr>
          <w:p w:rsidR="00763D67" w:rsidRPr="00E84322" w:rsidRDefault="00763D67" w:rsidP="00E84322">
            <w:pPr>
              <w:pStyle w:val="TableParagraph"/>
              <w:ind w:left="422" w:right="95"/>
              <w:jc w:val="both"/>
              <w:rPr>
                <w:rFonts w:ascii="Times New Roman" w:hAnsi="Times New Roman"/>
                <w:sz w:val="24"/>
                <w:szCs w:val="24"/>
              </w:rPr>
            </w:pPr>
            <w:r w:rsidRPr="00E84322">
              <w:rPr>
                <w:rFonts w:ascii="Times New Roman" w:hAnsi="Times New Roman"/>
                <w:sz w:val="24"/>
                <w:szCs w:val="24"/>
                <w:lang w:val="ru-RU"/>
              </w:rPr>
              <w:t>Способы образования сильного активного перфекта у глаголов 1–2 и</w:t>
            </w:r>
            <w:r w:rsidRPr="00E84322">
              <w:rPr>
                <w:rFonts w:ascii="Times New Roman" w:hAnsi="Times New Roman"/>
                <w:spacing w:val="3"/>
                <w:sz w:val="24"/>
                <w:szCs w:val="24"/>
                <w:lang w:val="ru-RU"/>
              </w:rPr>
              <w:t xml:space="preserve"> </w:t>
            </w:r>
            <w:r w:rsidRPr="00E84322">
              <w:rPr>
                <w:rFonts w:ascii="Times New Roman" w:hAnsi="Times New Roman"/>
                <w:sz w:val="24"/>
                <w:szCs w:val="24"/>
                <w:lang w:val="ru-RU"/>
              </w:rPr>
              <w:t>3–4 классов. Изменение конечного согласного основы. Спряжение</w:t>
            </w:r>
            <w:r w:rsidRPr="00E84322">
              <w:rPr>
                <w:rFonts w:ascii="Times New Roman" w:hAnsi="Times New Roman"/>
                <w:spacing w:val="34"/>
                <w:sz w:val="24"/>
                <w:szCs w:val="24"/>
                <w:lang w:val="ru-RU"/>
              </w:rPr>
              <w:t xml:space="preserve"> </w:t>
            </w:r>
            <w:r w:rsidRPr="00E84322">
              <w:rPr>
                <w:rFonts w:ascii="Times New Roman" w:hAnsi="Times New Roman"/>
                <w:sz w:val="24"/>
                <w:szCs w:val="24"/>
                <w:lang w:val="ru-RU"/>
              </w:rPr>
              <w:t>сильного активного перфекта. Парадигмы спряжения перфекта-два</w:t>
            </w:r>
            <w:r w:rsidRPr="00E84322">
              <w:rPr>
                <w:rFonts w:ascii="Times New Roman" w:hAnsi="Times New Roman"/>
                <w:spacing w:val="49"/>
                <w:sz w:val="24"/>
                <w:szCs w:val="24"/>
                <w:lang w:val="ru-RU"/>
              </w:rPr>
              <w:t xml:space="preserve"> </w:t>
            </w:r>
            <w:r w:rsidRPr="00E84322">
              <w:rPr>
                <w:rFonts w:ascii="Times New Roman" w:hAnsi="Times New Roman"/>
                <w:sz w:val="24"/>
                <w:szCs w:val="24"/>
                <w:lang w:val="ru-RU"/>
              </w:rPr>
              <w:t xml:space="preserve">действительного залога. </w:t>
            </w:r>
            <w:r w:rsidRPr="00E84322">
              <w:rPr>
                <w:rFonts w:ascii="Times New Roman" w:hAnsi="Times New Roman"/>
                <w:sz w:val="24"/>
                <w:szCs w:val="24"/>
              </w:rPr>
              <w:t>Текст: Посещение Марией Елизаветы (Лк. 1.</w:t>
            </w:r>
            <w:r w:rsidRPr="00E84322">
              <w:rPr>
                <w:rFonts w:ascii="Times New Roman" w:hAnsi="Times New Roman"/>
                <w:spacing w:val="-5"/>
                <w:sz w:val="24"/>
                <w:szCs w:val="24"/>
              </w:rPr>
              <w:t xml:space="preserve"> </w:t>
            </w:r>
            <w:r w:rsidRPr="00E84322">
              <w:rPr>
                <w:rFonts w:ascii="Times New Roman" w:hAnsi="Times New Roman"/>
                <w:sz w:val="24"/>
                <w:szCs w:val="24"/>
              </w:rPr>
              <w:t>39–56).</w:t>
            </w:r>
          </w:p>
        </w:tc>
      </w:tr>
      <w:tr w:rsidR="00763D67" w:rsidTr="00E84322">
        <w:tc>
          <w:tcPr>
            <w:tcW w:w="540" w:type="dxa"/>
          </w:tcPr>
          <w:p w:rsidR="00763D67" w:rsidRDefault="00763D67" w:rsidP="00E84322">
            <w:pPr>
              <w:tabs>
                <w:tab w:val="left" w:pos="4710"/>
              </w:tabs>
            </w:pPr>
            <w:r>
              <w:t>25</w:t>
            </w:r>
          </w:p>
        </w:tc>
        <w:tc>
          <w:tcPr>
            <w:tcW w:w="3566" w:type="dxa"/>
          </w:tcPr>
          <w:p w:rsidR="00763D67" w:rsidRPr="00E84322" w:rsidRDefault="00763D67" w:rsidP="00E84322">
            <w:pPr>
              <w:pStyle w:val="TableParagraph"/>
              <w:spacing w:line="242" w:lineRule="auto"/>
              <w:ind w:left="56" w:right="683"/>
              <w:rPr>
                <w:rFonts w:ascii="Times New Roman" w:hAnsi="Times New Roman"/>
                <w:sz w:val="24"/>
                <w:szCs w:val="24"/>
                <w:lang w:val="ru-RU"/>
              </w:rPr>
            </w:pPr>
            <w:r w:rsidRPr="00E84322">
              <w:rPr>
                <w:rFonts w:ascii="Times New Roman" w:hAnsi="Times New Roman"/>
                <w:sz w:val="24"/>
                <w:lang w:val="ru-RU"/>
              </w:rPr>
              <w:t>Аористные и перфектные</w:t>
            </w:r>
            <w:r w:rsidRPr="00E84322">
              <w:rPr>
                <w:rFonts w:ascii="Times New Roman" w:hAnsi="Times New Roman"/>
                <w:spacing w:val="-4"/>
                <w:sz w:val="24"/>
                <w:lang w:val="ru-RU"/>
              </w:rPr>
              <w:t xml:space="preserve"> </w:t>
            </w:r>
            <w:r w:rsidRPr="00E84322">
              <w:rPr>
                <w:rFonts w:ascii="Times New Roman" w:hAnsi="Times New Roman"/>
                <w:sz w:val="24"/>
                <w:lang w:val="ru-RU"/>
              </w:rPr>
              <w:t>основы неправильных</w:t>
            </w:r>
            <w:r w:rsidRPr="00E84322">
              <w:rPr>
                <w:rFonts w:ascii="Times New Roman" w:hAnsi="Times New Roman"/>
                <w:spacing w:val="-2"/>
                <w:sz w:val="24"/>
                <w:lang w:val="ru-RU"/>
              </w:rPr>
              <w:t xml:space="preserve"> </w:t>
            </w:r>
            <w:r w:rsidRPr="00E84322">
              <w:rPr>
                <w:rFonts w:ascii="Times New Roman" w:hAnsi="Times New Roman"/>
                <w:sz w:val="24"/>
                <w:lang w:val="ru-RU"/>
              </w:rPr>
              <w:t>глаголов.</w:t>
            </w:r>
          </w:p>
        </w:tc>
        <w:tc>
          <w:tcPr>
            <w:tcW w:w="6237" w:type="dxa"/>
          </w:tcPr>
          <w:p w:rsidR="00763D67" w:rsidRPr="00E84322" w:rsidRDefault="00763D67" w:rsidP="00E84322">
            <w:pPr>
              <w:pStyle w:val="TableParagraph"/>
              <w:spacing w:line="242" w:lineRule="auto"/>
              <w:ind w:left="422" w:right="71"/>
              <w:rPr>
                <w:rFonts w:ascii="Times New Roman" w:hAnsi="Times New Roman"/>
                <w:sz w:val="24"/>
                <w:szCs w:val="24"/>
              </w:rPr>
            </w:pPr>
            <w:r w:rsidRPr="00E84322">
              <w:rPr>
                <w:rFonts w:ascii="Times New Roman" w:hAnsi="Times New Roman"/>
                <w:sz w:val="24"/>
                <w:szCs w:val="24"/>
                <w:lang w:val="ru-RU"/>
              </w:rPr>
              <w:t>Неправильные глаголы первого спряжения. Пятый класс. Шестой</w:t>
            </w:r>
            <w:r w:rsidRPr="00E84322">
              <w:rPr>
                <w:rFonts w:ascii="Times New Roman" w:hAnsi="Times New Roman"/>
                <w:spacing w:val="38"/>
                <w:sz w:val="24"/>
                <w:szCs w:val="24"/>
                <w:lang w:val="ru-RU"/>
              </w:rPr>
              <w:t xml:space="preserve"> </w:t>
            </w:r>
            <w:r w:rsidRPr="00E84322">
              <w:rPr>
                <w:rFonts w:ascii="Times New Roman" w:hAnsi="Times New Roman"/>
                <w:sz w:val="24"/>
                <w:szCs w:val="24"/>
                <w:lang w:val="ru-RU"/>
              </w:rPr>
              <w:t xml:space="preserve">класс. Седьмой класс. Восьмой класс. </w:t>
            </w:r>
            <w:r w:rsidRPr="00E84322">
              <w:rPr>
                <w:rFonts w:ascii="Times New Roman" w:hAnsi="Times New Roman"/>
                <w:sz w:val="24"/>
                <w:szCs w:val="24"/>
              </w:rPr>
              <w:t>Текст: Рождение Иисуса (Лк.</w:t>
            </w:r>
            <w:r w:rsidRPr="00E84322">
              <w:rPr>
                <w:rFonts w:ascii="Times New Roman" w:hAnsi="Times New Roman"/>
                <w:spacing w:val="-14"/>
                <w:sz w:val="24"/>
                <w:szCs w:val="24"/>
              </w:rPr>
              <w:t xml:space="preserve"> </w:t>
            </w:r>
            <w:r w:rsidRPr="00E84322">
              <w:rPr>
                <w:rFonts w:ascii="Times New Roman" w:hAnsi="Times New Roman"/>
                <w:sz w:val="24"/>
                <w:szCs w:val="24"/>
              </w:rPr>
              <w:t>2.1–13).</w:t>
            </w:r>
          </w:p>
        </w:tc>
      </w:tr>
      <w:tr w:rsidR="00763D67" w:rsidTr="00E84322">
        <w:tc>
          <w:tcPr>
            <w:tcW w:w="540" w:type="dxa"/>
          </w:tcPr>
          <w:p w:rsidR="00763D67" w:rsidRDefault="00763D67" w:rsidP="00E84322">
            <w:pPr>
              <w:tabs>
                <w:tab w:val="left" w:pos="4710"/>
              </w:tabs>
            </w:pPr>
            <w:r>
              <w:t>26</w:t>
            </w:r>
          </w:p>
        </w:tc>
        <w:tc>
          <w:tcPr>
            <w:tcW w:w="3566" w:type="dxa"/>
          </w:tcPr>
          <w:p w:rsidR="00763D67" w:rsidRPr="00E84322" w:rsidRDefault="00763D67" w:rsidP="00690193">
            <w:pPr>
              <w:pStyle w:val="TableParagraph"/>
              <w:rPr>
                <w:rFonts w:ascii="Times New Roman" w:hAnsi="Times New Roman"/>
                <w:sz w:val="24"/>
                <w:szCs w:val="24"/>
              </w:rPr>
            </w:pPr>
          </w:p>
          <w:p w:rsidR="00763D67" w:rsidRPr="00E84322" w:rsidRDefault="00763D67" w:rsidP="00E84322">
            <w:pPr>
              <w:pStyle w:val="TableParagraph"/>
              <w:spacing w:before="3"/>
              <w:rPr>
                <w:rFonts w:ascii="Times New Roman" w:hAnsi="Times New Roman"/>
                <w:sz w:val="23"/>
                <w:szCs w:val="23"/>
              </w:rPr>
            </w:pPr>
          </w:p>
          <w:p w:rsidR="00763D67" w:rsidRPr="00E84322" w:rsidRDefault="00763D67" w:rsidP="00E84322">
            <w:pPr>
              <w:pStyle w:val="TableParagraph"/>
              <w:spacing w:line="242" w:lineRule="auto"/>
              <w:ind w:left="56" w:right="602"/>
              <w:rPr>
                <w:rFonts w:ascii="Times New Roman" w:hAnsi="Times New Roman"/>
                <w:sz w:val="24"/>
                <w:szCs w:val="24"/>
              </w:rPr>
            </w:pPr>
            <w:r w:rsidRPr="00E84322">
              <w:rPr>
                <w:rFonts w:ascii="Times New Roman" w:hAnsi="Times New Roman"/>
                <w:sz w:val="24"/>
              </w:rPr>
              <w:t>Супплективные степени сравнения прилагательных.</w:t>
            </w:r>
          </w:p>
        </w:tc>
        <w:tc>
          <w:tcPr>
            <w:tcW w:w="6237" w:type="dxa"/>
          </w:tcPr>
          <w:p w:rsidR="00763D67" w:rsidRPr="00E84322" w:rsidRDefault="00763D67" w:rsidP="00E84322">
            <w:pPr>
              <w:pStyle w:val="TableParagraph"/>
              <w:ind w:left="422" w:right="65"/>
              <w:jc w:val="both"/>
              <w:rPr>
                <w:rFonts w:ascii="Times New Roman" w:hAnsi="Times New Roman"/>
                <w:sz w:val="24"/>
                <w:szCs w:val="24"/>
                <w:lang w:val="ru-RU"/>
              </w:rPr>
            </w:pPr>
            <w:r w:rsidRPr="00E84322">
              <w:rPr>
                <w:rFonts w:ascii="Times New Roman" w:hAnsi="Times New Roman"/>
                <w:sz w:val="24"/>
                <w:lang w:val="ru-RU"/>
              </w:rPr>
              <w:t>Повторение степеней сравнения прилагательных. Первый и второй</w:t>
            </w:r>
            <w:r w:rsidRPr="00E84322">
              <w:rPr>
                <w:rFonts w:ascii="Times New Roman" w:hAnsi="Times New Roman"/>
                <w:spacing w:val="56"/>
                <w:sz w:val="24"/>
                <w:lang w:val="ru-RU"/>
              </w:rPr>
              <w:t xml:space="preserve"> </w:t>
            </w:r>
            <w:r w:rsidRPr="00E84322">
              <w:rPr>
                <w:rFonts w:ascii="Times New Roman" w:hAnsi="Times New Roman"/>
                <w:sz w:val="24"/>
                <w:lang w:val="ru-RU"/>
              </w:rPr>
              <w:t>типы сравнительной и превосходной степени. Образование степеней сравнения</w:t>
            </w:r>
            <w:r w:rsidRPr="00E84322">
              <w:rPr>
                <w:rFonts w:ascii="Times New Roman" w:hAnsi="Times New Roman"/>
                <w:spacing w:val="19"/>
                <w:sz w:val="24"/>
                <w:lang w:val="ru-RU"/>
              </w:rPr>
              <w:t xml:space="preserve"> </w:t>
            </w:r>
            <w:r w:rsidRPr="00E84322">
              <w:rPr>
                <w:rFonts w:ascii="Times New Roman" w:hAnsi="Times New Roman"/>
                <w:sz w:val="24"/>
                <w:lang w:val="ru-RU"/>
              </w:rPr>
              <w:t xml:space="preserve">от разных   основ.   Степени   сравнения   прилагательных   «хороший»,  </w:t>
            </w:r>
            <w:r w:rsidRPr="00E84322">
              <w:rPr>
                <w:rFonts w:ascii="Times New Roman" w:hAnsi="Times New Roman"/>
                <w:spacing w:val="24"/>
                <w:sz w:val="24"/>
                <w:lang w:val="ru-RU"/>
              </w:rPr>
              <w:t xml:space="preserve"> </w:t>
            </w:r>
            <w:r w:rsidRPr="00E84322">
              <w:rPr>
                <w:rFonts w:ascii="Times New Roman" w:hAnsi="Times New Roman"/>
                <w:sz w:val="24"/>
                <w:lang w:val="ru-RU"/>
              </w:rPr>
              <w:t>«дурной»,</w:t>
            </w:r>
          </w:p>
          <w:p w:rsidR="00763D67" w:rsidRPr="00E84322" w:rsidRDefault="00763D67" w:rsidP="00E84322">
            <w:pPr>
              <w:pStyle w:val="TableParagraph"/>
              <w:spacing w:before="2"/>
              <w:ind w:left="422" w:right="65"/>
              <w:jc w:val="both"/>
              <w:rPr>
                <w:rFonts w:ascii="Times New Roman" w:hAnsi="Times New Roman"/>
                <w:sz w:val="24"/>
                <w:szCs w:val="24"/>
              </w:rPr>
            </w:pPr>
            <w:r w:rsidRPr="00E84322">
              <w:rPr>
                <w:rFonts w:ascii="Times New Roman" w:hAnsi="Times New Roman"/>
                <w:sz w:val="24"/>
                <w:szCs w:val="24"/>
                <w:lang w:val="ru-RU"/>
              </w:rPr>
              <w:t>«малый», «немногий», «многий». Аналитические степени</w:t>
            </w:r>
            <w:r w:rsidRPr="00E84322">
              <w:rPr>
                <w:rFonts w:ascii="Times New Roman" w:hAnsi="Times New Roman"/>
                <w:spacing w:val="16"/>
                <w:sz w:val="24"/>
                <w:szCs w:val="24"/>
                <w:lang w:val="ru-RU"/>
              </w:rPr>
              <w:t xml:space="preserve"> </w:t>
            </w:r>
            <w:r w:rsidRPr="00E84322">
              <w:rPr>
                <w:rFonts w:ascii="Times New Roman" w:hAnsi="Times New Roman"/>
                <w:sz w:val="24"/>
                <w:szCs w:val="24"/>
                <w:lang w:val="ru-RU"/>
              </w:rPr>
              <w:t xml:space="preserve">сравнения прилагательных. </w:t>
            </w:r>
            <w:r w:rsidRPr="00E84322">
              <w:rPr>
                <w:rFonts w:ascii="Times New Roman" w:hAnsi="Times New Roman"/>
                <w:sz w:val="24"/>
                <w:szCs w:val="24"/>
              </w:rPr>
              <w:t>Недостаточные степени сравнения прилагательных.</w:t>
            </w:r>
            <w:r w:rsidRPr="00E84322">
              <w:rPr>
                <w:rFonts w:ascii="Times New Roman" w:hAnsi="Times New Roman"/>
                <w:spacing w:val="14"/>
                <w:sz w:val="24"/>
                <w:szCs w:val="24"/>
              </w:rPr>
              <w:t xml:space="preserve"> </w:t>
            </w:r>
            <w:r w:rsidRPr="00E84322">
              <w:rPr>
                <w:rFonts w:ascii="Times New Roman" w:hAnsi="Times New Roman"/>
                <w:sz w:val="24"/>
                <w:szCs w:val="24"/>
              </w:rPr>
              <w:t>Текст: Явление ангела пастухам (Лк.</w:t>
            </w:r>
            <w:r w:rsidRPr="00E84322">
              <w:rPr>
                <w:rFonts w:ascii="Times New Roman" w:hAnsi="Times New Roman"/>
                <w:spacing w:val="-5"/>
                <w:sz w:val="24"/>
                <w:szCs w:val="24"/>
              </w:rPr>
              <w:t xml:space="preserve"> </w:t>
            </w:r>
            <w:r w:rsidRPr="00E84322">
              <w:rPr>
                <w:rFonts w:ascii="Times New Roman" w:hAnsi="Times New Roman"/>
                <w:sz w:val="24"/>
                <w:szCs w:val="24"/>
              </w:rPr>
              <w:t>2.15–24).</w:t>
            </w:r>
          </w:p>
        </w:tc>
      </w:tr>
      <w:tr w:rsidR="00763D67" w:rsidTr="00E84322">
        <w:tc>
          <w:tcPr>
            <w:tcW w:w="540" w:type="dxa"/>
          </w:tcPr>
          <w:p w:rsidR="00763D67" w:rsidRDefault="00763D67" w:rsidP="00E84322">
            <w:pPr>
              <w:tabs>
                <w:tab w:val="left" w:pos="4710"/>
              </w:tabs>
            </w:pPr>
            <w:r>
              <w:t>27</w:t>
            </w:r>
          </w:p>
        </w:tc>
        <w:tc>
          <w:tcPr>
            <w:tcW w:w="3566" w:type="dxa"/>
          </w:tcPr>
          <w:p w:rsidR="00763D67" w:rsidRPr="00E84322" w:rsidRDefault="00763D67" w:rsidP="00E84322">
            <w:pPr>
              <w:pStyle w:val="TableParagraph"/>
              <w:spacing w:before="7"/>
              <w:rPr>
                <w:rFonts w:ascii="Times New Roman" w:hAnsi="Times New Roman"/>
                <w:sz w:val="35"/>
                <w:szCs w:val="35"/>
              </w:rPr>
            </w:pPr>
          </w:p>
          <w:p w:rsidR="00763D67" w:rsidRPr="00E84322" w:rsidRDefault="00763D67" w:rsidP="00E84322">
            <w:pPr>
              <w:pStyle w:val="TableParagraph"/>
              <w:ind w:left="11"/>
              <w:jc w:val="center"/>
              <w:rPr>
                <w:rFonts w:ascii="Times New Roman" w:hAnsi="Times New Roman"/>
                <w:sz w:val="24"/>
                <w:szCs w:val="24"/>
              </w:rPr>
            </w:pPr>
            <w:r w:rsidRPr="00E84322">
              <w:rPr>
                <w:rFonts w:ascii="Times New Roman" w:hAnsi="Times New Roman"/>
                <w:sz w:val="24"/>
              </w:rPr>
              <w:t>Числительные.</w:t>
            </w:r>
          </w:p>
        </w:tc>
        <w:tc>
          <w:tcPr>
            <w:tcW w:w="6237" w:type="dxa"/>
          </w:tcPr>
          <w:p w:rsidR="00763D67" w:rsidRPr="00E84322" w:rsidRDefault="00763D67" w:rsidP="00E84322">
            <w:pPr>
              <w:pStyle w:val="TableParagraph"/>
              <w:ind w:left="422" w:right="66"/>
              <w:jc w:val="both"/>
              <w:rPr>
                <w:rFonts w:ascii="Times New Roman" w:hAnsi="Times New Roman"/>
                <w:sz w:val="24"/>
                <w:szCs w:val="24"/>
              </w:rPr>
            </w:pPr>
            <w:r w:rsidRPr="00E84322">
              <w:rPr>
                <w:rFonts w:ascii="Times New Roman" w:hAnsi="Times New Roman"/>
                <w:sz w:val="24"/>
                <w:lang w:val="ru-RU"/>
              </w:rPr>
              <w:t>Числительные количественные. Отрицательные местоимения.</w:t>
            </w:r>
            <w:r w:rsidRPr="00E84322">
              <w:rPr>
                <w:rFonts w:ascii="Times New Roman" w:hAnsi="Times New Roman"/>
                <w:spacing w:val="40"/>
                <w:sz w:val="24"/>
                <w:lang w:val="ru-RU"/>
              </w:rPr>
              <w:t xml:space="preserve"> </w:t>
            </w:r>
            <w:r w:rsidRPr="00E84322">
              <w:rPr>
                <w:rFonts w:ascii="Times New Roman" w:hAnsi="Times New Roman"/>
                <w:sz w:val="24"/>
                <w:lang w:val="ru-RU"/>
              </w:rPr>
              <w:t>Числительные порядковые. Числительные наречия. Существительные и прилагательные</w:t>
            </w:r>
            <w:r w:rsidRPr="00E84322">
              <w:rPr>
                <w:rFonts w:ascii="Times New Roman" w:hAnsi="Times New Roman"/>
                <w:spacing w:val="41"/>
                <w:sz w:val="24"/>
                <w:lang w:val="ru-RU"/>
              </w:rPr>
              <w:t xml:space="preserve"> </w:t>
            </w:r>
            <w:r w:rsidRPr="00E84322">
              <w:rPr>
                <w:rFonts w:ascii="Times New Roman" w:hAnsi="Times New Roman"/>
                <w:sz w:val="24"/>
                <w:lang w:val="ru-RU"/>
              </w:rPr>
              <w:t xml:space="preserve">с корнями числительных. Тексты </w:t>
            </w:r>
            <w:r w:rsidRPr="00E84322">
              <w:rPr>
                <w:rFonts w:ascii="Times New Roman" w:hAnsi="Times New Roman"/>
                <w:spacing w:val="-3"/>
                <w:sz w:val="24"/>
                <w:lang w:val="ru-RU"/>
              </w:rPr>
              <w:t xml:space="preserve">«О </w:t>
            </w:r>
            <w:r w:rsidRPr="00E84322">
              <w:rPr>
                <w:rFonts w:ascii="Times New Roman" w:hAnsi="Times New Roman"/>
                <w:sz w:val="24"/>
                <w:lang w:val="ru-RU"/>
              </w:rPr>
              <w:t>годе древних», «О войске Александра</w:t>
            </w:r>
            <w:r w:rsidRPr="00E84322">
              <w:rPr>
                <w:rFonts w:ascii="Times New Roman" w:hAnsi="Times New Roman"/>
                <w:spacing w:val="33"/>
                <w:sz w:val="24"/>
                <w:lang w:val="ru-RU"/>
              </w:rPr>
              <w:t xml:space="preserve"> </w:t>
            </w:r>
            <w:r w:rsidRPr="00E84322">
              <w:rPr>
                <w:rFonts w:ascii="Times New Roman" w:hAnsi="Times New Roman"/>
                <w:sz w:val="24"/>
                <w:lang w:val="ru-RU"/>
              </w:rPr>
              <w:t xml:space="preserve">и Дария». </w:t>
            </w:r>
            <w:r w:rsidRPr="00E84322">
              <w:rPr>
                <w:rFonts w:ascii="Times New Roman" w:hAnsi="Times New Roman"/>
                <w:sz w:val="24"/>
              </w:rPr>
              <w:t>Упражнения.</w:t>
            </w:r>
          </w:p>
        </w:tc>
      </w:tr>
      <w:tr w:rsidR="00763D67" w:rsidTr="00E84322">
        <w:tc>
          <w:tcPr>
            <w:tcW w:w="540" w:type="dxa"/>
          </w:tcPr>
          <w:p w:rsidR="00763D67" w:rsidRDefault="00763D67" w:rsidP="00E84322">
            <w:pPr>
              <w:tabs>
                <w:tab w:val="left" w:pos="4710"/>
              </w:tabs>
            </w:pPr>
            <w:r>
              <w:t>28</w:t>
            </w:r>
          </w:p>
        </w:tc>
        <w:tc>
          <w:tcPr>
            <w:tcW w:w="3566" w:type="dxa"/>
          </w:tcPr>
          <w:p w:rsidR="00763D67" w:rsidRPr="00E84322" w:rsidRDefault="00763D67" w:rsidP="00E84322">
            <w:pPr>
              <w:pStyle w:val="TableParagraph"/>
              <w:spacing w:before="131"/>
              <w:ind w:left="460"/>
              <w:rPr>
                <w:rFonts w:ascii="Times New Roman" w:hAnsi="Times New Roman"/>
                <w:sz w:val="24"/>
                <w:szCs w:val="24"/>
                <w:lang w:val="ru-RU"/>
              </w:rPr>
            </w:pPr>
            <w:r w:rsidRPr="00E84322">
              <w:rPr>
                <w:rFonts w:ascii="Times New Roman" w:hAnsi="Times New Roman"/>
                <w:sz w:val="24"/>
                <w:lang w:val="ru-RU"/>
              </w:rPr>
              <w:t>Пассивный залог аориста и</w:t>
            </w:r>
            <w:r w:rsidRPr="00E84322">
              <w:rPr>
                <w:rFonts w:ascii="Times New Roman" w:hAnsi="Times New Roman"/>
                <w:spacing w:val="-16"/>
                <w:sz w:val="24"/>
                <w:lang w:val="ru-RU"/>
              </w:rPr>
              <w:t xml:space="preserve"> </w:t>
            </w:r>
            <w:r w:rsidRPr="00E84322">
              <w:rPr>
                <w:rFonts w:ascii="Times New Roman" w:hAnsi="Times New Roman"/>
                <w:sz w:val="24"/>
                <w:lang w:val="ru-RU"/>
              </w:rPr>
              <w:t>футурума.</w:t>
            </w:r>
          </w:p>
        </w:tc>
        <w:tc>
          <w:tcPr>
            <w:tcW w:w="6237" w:type="dxa"/>
          </w:tcPr>
          <w:p w:rsidR="00763D67" w:rsidRPr="00E84322" w:rsidRDefault="00763D67" w:rsidP="00E84322">
            <w:pPr>
              <w:pStyle w:val="TableParagraph"/>
              <w:spacing w:line="242" w:lineRule="auto"/>
              <w:ind w:left="422" w:right="97"/>
              <w:rPr>
                <w:rFonts w:ascii="Times New Roman" w:hAnsi="Times New Roman"/>
                <w:sz w:val="24"/>
                <w:szCs w:val="24"/>
                <w:lang w:val="ru-RU"/>
              </w:rPr>
            </w:pPr>
            <w:r w:rsidRPr="00E84322">
              <w:rPr>
                <w:rFonts w:ascii="Times New Roman" w:hAnsi="Times New Roman"/>
                <w:sz w:val="24"/>
                <w:lang w:val="ru-RU"/>
              </w:rPr>
              <w:t>Слабый аорист в пассивном залоге. Наклонения. Инфинитив.</w:t>
            </w:r>
            <w:r w:rsidRPr="00E84322">
              <w:rPr>
                <w:rFonts w:ascii="Times New Roman" w:hAnsi="Times New Roman"/>
                <w:spacing w:val="55"/>
                <w:sz w:val="24"/>
                <w:lang w:val="ru-RU"/>
              </w:rPr>
              <w:t xml:space="preserve"> </w:t>
            </w:r>
            <w:r w:rsidRPr="00E84322">
              <w:rPr>
                <w:rFonts w:ascii="Times New Roman" w:hAnsi="Times New Roman"/>
                <w:sz w:val="24"/>
                <w:lang w:val="ru-RU"/>
              </w:rPr>
              <w:t>Причастие пассивного  залога.  Первое  будущее  время  в  пассивном  залоге.  Индикатив</w:t>
            </w:r>
            <w:r w:rsidRPr="00E84322">
              <w:rPr>
                <w:rFonts w:ascii="Times New Roman" w:hAnsi="Times New Roman"/>
                <w:spacing w:val="18"/>
                <w:sz w:val="24"/>
                <w:lang w:val="ru-RU"/>
              </w:rPr>
              <w:t xml:space="preserve"> </w:t>
            </w:r>
            <w:r w:rsidRPr="00E84322">
              <w:rPr>
                <w:rFonts w:ascii="Times New Roman" w:hAnsi="Times New Roman"/>
                <w:sz w:val="24"/>
                <w:lang w:val="ru-RU"/>
              </w:rPr>
              <w:t xml:space="preserve">и </w:t>
            </w:r>
            <w:r w:rsidRPr="00E84322">
              <w:rPr>
                <w:rFonts w:ascii="Times New Roman" w:hAnsi="Times New Roman"/>
                <w:sz w:val="24"/>
                <w:szCs w:val="24"/>
                <w:lang w:val="ru-RU"/>
              </w:rPr>
              <w:t>оптатив. Инфинитив. Причастие. Сильный аорист и второе будущее время</w:t>
            </w:r>
            <w:r w:rsidRPr="00E84322">
              <w:rPr>
                <w:rFonts w:ascii="Times New Roman" w:hAnsi="Times New Roman"/>
                <w:spacing w:val="22"/>
                <w:sz w:val="24"/>
                <w:szCs w:val="24"/>
                <w:lang w:val="ru-RU"/>
              </w:rPr>
              <w:t xml:space="preserve"> </w:t>
            </w:r>
            <w:r w:rsidRPr="00E84322">
              <w:rPr>
                <w:rFonts w:ascii="Times New Roman" w:hAnsi="Times New Roman"/>
                <w:sz w:val="24"/>
                <w:szCs w:val="24"/>
                <w:lang w:val="ru-RU"/>
              </w:rPr>
              <w:t>в пассивном залоге. Наклонения аориста. Инфинитив и причастие</w:t>
            </w:r>
            <w:r w:rsidRPr="00E84322">
              <w:rPr>
                <w:rFonts w:ascii="Times New Roman" w:hAnsi="Times New Roman"/>
                <w:spacing w:val="22"/>
                <w:sz w:val="24"/>
                <w:szCs w:val="24"/>
                <w:lang w:val="ru-RU"/>
              </w:rPr>
              <w:t xml:space="preserve"> </w:t>
            </w:r>
            <w:r w:rsidRPr="00E84322">
              <w:rPr>
                <w:rFonts w:ascii="Times New Roman" w:hAnsi="Times New Roman"/>
                <w:sz w:val="24"/>
                <w:szCs w:val="24"/>
                <w:lang w:val="ru-RU"/>
              </w:rPr>
              <w:t>сильного аориста в пассиве. Индикатив и оптатив второго  будущего</w:t>
            </w:r>
            <w:r w:rsidRPr="00E84322">
              <w:rPr>
                <w:rFonts w:ascii="Times New Roman" w:hAnsi="Times New Roman"/>
                <w:spacing w:val="24"/>
                <w:sz w:val="24"/>
                <w:szCs w:val="24"/>
                <w:lang w:val="ru-RU"/>
              </w:rPr>
              <w:t xml:space="preserve"> </w:t>
            </w:r>
            <w:r w:rsidRPr="00E84322">
              <w:rPr>
                <w:rFonts w:ascii="Times New Roman" w:hAnsi="Times New Roman"/>
                <w:sz w:val="24"/>
                <w:szCs w:val="24"/>
                <w:lang w:val="ru-RU"/>
              </w:rPr>
              <w:t>времени. Инфинитив. Причастие. Текст: Встреча Младенца в храме Симеоном и</w:t>
            </w:r>
            <w:r w:rsidRPr="00E84322">
              <w:rPr>
                <w:rFonts w:ascii="Times New Roman" w:hAnsi="Times New Roman"/>
                <w:spacing w:val="9"/>
                <w:sz w:val="24"/>
                <w:szCs w:val="24"/>
                <w:lang w:val="ru-RU"/>
              </w:rPr>
              <w:t xml:space="preserve"> </w:t>
            </w:r>
            <w:r w:rsidRPr="00E84322">
              <w:rPr>
                <w:rFonts w:ascii="Times New Roman" w:hAnsi="Times New Roman"/>
                <w:sz w:val="24"/>
                <w:szCs w:val="24"/>
                <w:lang w:val="ru-RU"/>
              </w:rPr>
              <w:t>Анной (Лк. 2.</w:t>
            </w:r>
            <w:r w:rsidRPr="00E84322">
              <w:rPr>
                <w:rFonts w:ascii="Times New Roman" w:hAnsi="Times New Roman"/>
                <w:spacing w:val="-1"/>
                <w:sz w:val="24"/>
                <w:szCs w:val="24"/>
                <w:lang w:val="ru-RU"/>
              </w:rPr>
              <w:t xml:space="preserve"> </w:t>
            </w:r>
            <w:r w:rsidRPr="00E84322">
              <w:rPr>
                <w:rFonts w:ascii="Times New Roman" w:hAnsi="Times New Roman"/>
                <w:sz w:val="24"/>
                <w:szCs w:val="24"/>
              </w:rPr>
              <w:t>25–40).</w:t>
            </w:r>
          </w:p>
        </w:tc>
      </w:tr>
      <w:tr w:rsidR="00763D67" w:rsidTr="00E84322">
        <w:tc>
          <w:tcPr>
            <w:tcW w:w="540" w:type="dxa"/>
          </w:tcPr>
          <w:p w:rsidR="00763D67" w:rsidRDefault="00763D67" w:rsidP="00E84322">
            <w:pPr>
              <w:tabs>
                <w:tab w:val="left" w:pos="4710"/>
              </w:tabs>
            </w:pPr>
            <w:r>
              <w:t>29</w:t>
            </w:r>
          </w:p>
        </w:tc>
        <w:tc>
          <w:tcPr>
            <w:tcW w:w="3566" w:type="dxa"/>
          </w:tcPr>
          <w:p w:rsidR="00763D67" w:rsidRPr="00E84322" w:rsidRDefault="00763D67" w:rsidP="00E84322">
            <w:pPr>
              <w:pStyle w:val="TableParagraph"/>
              <w:spacing w:before="2"/>
              <w:rPr>
                <w:rFonts w:ascii="Times New Roman" w:hAnsi="Times New Roman"/>
                <w:sz w:val="35"/>
                <w:szCs w:val="35"/>
                <w:lang w:val="ru-RU"/>
              </w:rPr>
            </w:pPr>
          </w:p>
          <w:p w:rsidR="00763D67" w:rsidRPr="00E84322" w:rsidRDefault="00763D67" w:rsidP="00E84322">
            <w:pPr>
              <w:pStyle w:val="TableParagraph"/>
              <w:ind w:left="359"/>
              <w:rPr>
                <w:rFonts w:ascii="Times New Roman" w:hAnsi="Times New Roman"/>
                <w:sz w:val="24"/>
                <w:szCs w:val="24"/>
                <w:lang w:val="ru-RU"/>
              </w:rPr>
            </w:pPr>
            <w:r w:rsidRPr="00E84322">
              <w:rPr>
                <w:rFonts w:ascii="Times New Roman" w:hAnsi="Times New Roman"/>
                <w:sz w:val="24"/>
                <w:lang w:val="ru-RU"/>
              </w:rPr>
              <w:t>Глаголы с основами на сонорные</w:t>
            </w:r>
            <w:r w:rsidRPr="00E84322">
              <w:rPr>
                <w:rFonts w:ascii="Times New Roman" w:hAnsi="Times New Roman"/>
                <w:spacing w:val="-11"/>
                <w:sz w:val="24"/>
                <w:lang w:val="ru-RU"/>
              </w:rPr>
              <w:t xml:space="preserve"> </w:t>
            </w:r>
            <w:r w:rsidRPr="00E84322">
              <w:rPr>
                <w:rFonts w:ascii="Times New Roman" w:hAnsi="Times New Roman"/>
                <w:sz w:val="24"/>
                <w:lang w:val="ru-RU"/>
              </w:rPr>
              <w:t>звуки.</w:t>
            </w:r>
          </w:p>
        </w:tc>
        <w:tc>
          <w:tcPr>
            <w:tcW w:w="6237" w:type="dxa"/>
          </w:tcPr>
          <w:p w:rsidR="00763D67" w:rsidRPr="00E84322" w:rsidRDefault="00763D67" w:rsidP="00E84322">
            <w:pPr>
              <w:pStyle w:val="TableParagraph"/>
              <w:ind w:left="422" w:right="95"/>
              <w:jc w:val="both"/>
              <w:rPr>
                <w:rFonts w:ascii="Times New Roman" w:hAnsi="Times New Roman"/>
                <w:sz w:val="24"/>
                <w:szCs w:val="24"/>
                <w:lang w:val="ru-RU"/>
              </w:rPr>
            </w:pPr>
            <w:r w:rsidRPr="00E84322">
              <w:rPr>
                <w:rFonts w:ascii="Times New Roman" w:hAnsi="Times New Roman"/>
                <w:sz w:val="24"/>
                <w:szCs w:val="24"/>
                <w:lang w:val="ru-RU"/>
              </w:rPr>
              <w:t>Фонетические изменения при образовании глаголов с плавными</w:t>
            </w:r>
            <w:r w:rsidRPr="00E84322">
              <w:rPr>
                <w:rFonts w:ascii="Times New Roman" w:hAnsi="Times New Roman"/>
                <w:spacing w:val="35"/>
                <w:sz w:val="24"/>
                <w:szCs w:val="24"/>
                <w:lang w:val="ru-RU"/>
              </w:rPr>
              <w:t xml:space="preserve"> </w:t>
            </w:r>
            <w:r w:rsidRPr="00E84322">
              <w:rPr>
                <w:rFonts w:ascii="Times New Roman" w:hAnsi="Times New Roman"/>
                <w:sz w:val="24"/>
                <w:szCs w:val="24"/>
                <w:lang w:val="ru-RU"/>
              </w:rPr>
              <w:t>основами. Активный залог презенса и футурума. Активный и медиальный аорист. Актив</w:t>
            </w:r>
            <w:r w:rsidRPr="00E84322">
              <w:rPr>
                <w:rFonts w:ascii="Times New Roman" w:hAnsi="Times New Roman"/>
                <w:spacing w:val="54"/>
                <w:sz w:val="24"/>
                <w:szCs w:val="24"/>
                <w:lang w:val="ru-RU"/>
              </w:rPr>
              <w:t xml:space="preserve"> </w:t>
            </w:r>
            <w:r w:rsidRPr="00E84322">
              <w:rPr>
                <w:rFonts w:ascii="Times New Roman" w:hAnsi="Times New Roman"/>
                <w:sz w:val="24"/>
                <w:szCs w:val="24"/>
                <w:lang w:val="ru-RU"/>
              </w:rPr>
              <w:t>и медиопассив перфекта. Пассивный аорист. Отглагольные</w:t>
            </w:r>
            <w:r w:rsidRPr="00E84322">
              <w:rPr>
                <w:rFonts w:ascii="Times New Roman" w:hAnsi="Times New Roman"/>
                <w:spacing w:val="12"/>
                <w:sz w:val="24"/>
                <w:szCs w:val="24"/>
                <w:lang w:val="ru-RU"/>
              </w:rPr>
              <w:t xml:space="preserve"> </w:t>
            </w:r>
            <w:r w:rsidRPr="00E84322">
              <w:rPr>
                <w:rFonts w:ascii="Times New Roman" w:hAnsi="Times New Roman"/>
                <w:sz w:val="24"/>
                <w:szCs w:val="24"/>
                <w:lang w:val="ru-RU"/>
              </w:rPr>
              <w:t>прилагательные. Предложения обстоятельства места. Текст: Крещение Иисуса (Мк.</w:t>
            </w:r>
            <w:r w:rsidRPr="00E84322">
              <w:rPr>
                <w:rFonts w:ascii="Times New Roman" w:hAnsi="Times New Roman"/>
                <w:spacing w:val="-10"/>
                <w:sz w:val="24"/>
                <w:szCs w:val="24"/>
                <w:lang w:val="ru-RU"/>
              </w:rPr>
              <w:t xml:space="preserve"> </w:t>
            </w:r>
            <w:r w:rsidRPr="00E84322">
              <w:rPr>
                <w:rFonts w:ascii="Times New Roman" w:hAnsi="Times New Roman"/>
                <w:sz w:val="24"/>
                <w:szCs w:val="24"/>
                <w:lang w:val="ru-RU"/>
              </w:rPr>
              <w:t>1.1–11).</w:t>
            </w:r>
          </w:p>
        </w:tc>
      </w:tr>
      <w:tr w:rsidR="00763D67" w:rsidTr="00E84322">
        <w:tc>
          <w:tcPr>
            <w:tcW w:w="540" w:type="dxa"/>
          </w:tcPr>
          <w:p w:rsidR="00763D67" w:rsidRDefault="00763D67" w:rsidP="00E84322">
            <w:pPr>
              <w:tabs>
                <w:tab w:val="left" w:pos="4710"/>
              </w:tabs>
            </w:pPr>
            <w:r>
              <w:t>30</w:t>
            </w:r>
          </w:p>
        </w:tc>
        <w:tc>
          <w:tcPr>
            <w:tcW w:w="3566" w:type="dxa"/>
          </w:tcPr>
          <w:p w:rsidR="00763D67" w:rsidRDefault="00763D67" w:rsidP="00E84322">
            <w:pPr>
              <w:tabs>
                <w:tab w:val="left" w:pos="4710"/>
              </w:tabs>
            </w:pPr>
            <w:r>
              <w:t>Активный и медиальный залоги сильного аориста</w:t>
            </w:r>
          </w:p>
        </w:tc>
        <w:tc>
          <w:tcPr>
            <w:tcW w:w="6237" w:type="dxa"/>
          </w:tcPr>
          <w:p w:rsidR="00763D67" w:rsidRDefault="00763D67" w:rsidP="00E84322">
            <w:pPr>
              <w:tabs>
                <w:tab w:val="left" w:pos="4710"/>
              </w:tabs>
            </w:pPr>
            <w:r w:rsidRPr="00F8236C">
              <w:t xml:space="preserve">Сильный аорист глаголов 3–8 классов. Индикатив. </w:t>
            </w:r>
            <w:r>
              <w:t>Конъюнктив.</w:t>
            </w:r>
            <w:r w:rsidRPr="00E84322">
              <w:rPr>
                <w:spacing w:val="17"/>
              </w:rPr>
              <w:t xml:space="preserve"> </w:t>
            </w:r>
            <w:r>
              <w:t xml:space="preserve">Оптатив. Императив. Неопределенная форма активного залога. </w:t>
            </w:r>
            <w:r w:rsidRPr="00F8236C">
              <w:t>Причастие</w:t>
            </w:r>
            <w:r w:rsidRPr="00E84322">
              <w:rPr>
                <w:spacing w:val="40"/>
              </w:rPr>
              <w:t xml:space="preserve"> </w:t>
            </w:r>
            <w:r w:rsidRPr="00F8236C">
              <w:t>активного залога. Медиальный залог: наклонения, инфинитив, причастие.</w:t>
            </w:r>
            <w:r w:rsidRPr="00E84322">
              <w:rPr>
                <w:spacing w:val="57"/>
              </w:rPr>
              <w:t xml:space="preserve"> </w:t>
            </w:r>
            <w:r w:rsidRPr="00F8236C">
              <w:t>Текст: Искушение в пустыне и проповедь в Галилее (Мк.</w:t>
            </w:r>
            <w:r w:rsidRPr="00E84322">
              <w:rPr>
                <w:spacing w:val="-11"/>
              </w:rPr>
              <w:t xml:space="preserve"> </w:t>
            </w:r>
            <w:r w:rsidRPr="00F8236C">
              <w:t>1.12–13).</w:t>
            </w:r>
          </w:p>
        </w:tc>
      </w:tr>
      <w:tr w:rsidR="00763D67" w:rsidTr="00E84322">
        <w:tc>
          <w:tcPr>
            <w:tcW w:w="540" w:type="dxa"/>
          </w:tcPr>
          <w:p w:rsidR="00763D67" w:rsidRDefault="00763D67" w:rsidP="00E84322">
            <w:pPr>
              <w:tabs>
                <w:tab w:val="left" w:pos="4710"/>
              </w:tabs>
            </w:pPr>
            <w:r>
              <w:t>31</w:t>
            </w:r>
          </w:p>
        </w:tc>
        <w:tc>
          <w:tcPr>
            <w:tcW w:w="3566" w:type="dxa"/>
          </w:tcPr>
          <w:p w:rsidR="00763D67" w:rsidRPr="00E84322" w:rsidRDefault="00763D67" w:rsidP="00E84322">
            <w:pPr>
              <w:pStyle w:val="TableParagraph"/>
              <w:spacing w:before="6"/>
              <w:rPr>
                <w:rFonts w:ascii="Times New Roman" w:hAnsi="Times New Roman"/>
                <w:sz w:val="23"/>
                <w:szCs w:val="23"/>
              </w:rPr>
            </w:pPr>
          </w:p>
          <w:p w:rsidR="00763D67" w:rsidRPr="00E84322" w:rsidRDefault="00763D67" w:rsidP="00E84322">
            <w:pPr>
              <w:pStyle w:val="TableParagraph"/>
              <w:ind w:left="643"/>
              <w:rPr>
                <w:rFonts w:ascii="Times New Roman" w:hAnsi="Times New Roman"/>
                <w:sz w:val="24"/>
                <w:szCs w:val="24"/>
              </w:rPr>
            </w:pPr>
            <w:r w:rsidRPr="00E84322">
              <w:rPr>
                <w:rFonts w:ascii="Times New Roman" w:hAnsi="Times New Roman"/>
                <w:sz w:val="24"/>
              </w:rPr>
              <w:t>Корневой (атематический)</w:t>
            </w:r>
            <w:r w:rsidRPr="00E84322">
              <w:rPr>
                <w:rFonts w:ascii="Times New Roman" w:hAnsi="Times New Roman"/>
                <w:spacing w:val="-4"/>
                <w:sz w:val="24"/>
              </w:rPr>
              <w:t xml:space="preserve"> </w:t>
            </w:r>
            <w:r w:rsidRPr="00E84322">
              <w:rPr>
                <w:rFonts w:ascii="Times New Roman" w:hAnsi="Times New Roman"/>
                <w:sz w:val="24"/>
              </w:rPr>
              <w:t>аорист.</w:t>
            </w:r>
          </w:p>
        </w:tc>
        <w:tc>
          <w:tcPr>
            <w:tcW w:w="6237" w:type="dxa"/>
          </w:tcPr>
          <w:p w:rsidR="00763D67" w:rsidRPr="00E84322" w:rsidRDefault="00763D67" w:rsidP="00E84322">
            <w:pPr>
              <w:pStyle w:val="TableParagraph"/>
              <w:ind w:left="422" w:right="98"/>
              <w:jc w:val="both"/>
              <w:rPr>
                <w:rFonts w:ascii="Times New Roman" w:hAnsi="Times New Roman"/>
                <w:sz w:val="24"/>
                <w:szCs w:val="24"/>
                <w:lang w:val="ru-RU"/>
              </w:rPr>
            </w:pPr>
            <w:r w:rsidRPr="00E84322">
              <w:rPr>
                <w:rFonts w:ascii="Times New Roman" w:hAnsi="Times New Roman"/>
                <w:sz w:val="24"/>
                <w:lang w:val="ru-RU"/>
              </w:rPr>
              <w:t>Атематический способ образования личных форм некоторых</w:t>
            </w:r>
            <w:r w:rsidRPr="00E84322">
              <w:rPr>
                <w:rFonts w:ascii="Times New Roman" w:hAnsi="Times New Roman"/>
                <w:spacing w:val="26"/>
                <w:sz w:val="24"/>
                <w:lang w:val="ru-RU"/>
              </w:rPr>
              <w:t xml:space="preserve"> </w:t>
            </w:r>
            <w:r w:rsidRPr="00E84322">
              <w:rPr>
                <w:rFonts w:ascii="Times New Roman" w:hAnsi="Times New Roman"/>
                <w:sz w:val="24"/>
                <w:lang w:val="ru-RU"/>
              </w:rPr>
              <w:t>глаголов. Активный аорист. Индикатив. Конъюнктив. Оптатив. Императив.</w:t>
            </w:r>
            <w:r w:rsidRPr="00E84322">
              <w:rPr>
                <w:rFonts w:ascii="Times New Roman" w:hAnsi="Times New Roman"/>
                <w:spacing w:val="41"/>
                <w:sz w:val="24"/>
                <w:lang w:val="ru-RU"/>
              </w:rPr>
              <w:t xml:space="preserve"> </w:t>
            </w:r>
            <w:r w:rsidRPr="00E84322">
              <w:rPr>
                <w:rFonts w:ascii="Times New Roman" w:hAnsi="Times New Roman"/>
                <w:sz w:val="24"/>
                <w:lang w:val="ru-RU"/>
              </w:rPr>
              <w:t>Инфинитив. Причастие. Предложения</w:t>
            </w:r>
            <w:r w:rsidRPr="00E84322">
              <w:rPr>
                <w:rFonts w:ascii="Times New Roman" w:hAnsi="Times New Roman"/>
                <w:spacing w:val="1"/>
                <w:sz w:val="24"/>
                <w:lang w:val="ru-RU"/>
              </w:rPr>
              <w:t xml:space="preserve"> </w:t>
            </w:r>
            <w:r w:rsidRPr="00E84322">
              <w:rPr>
                <w:rFonts w:ascii="Times New Roman" w:hAnsi="Times New Roman"/>
                <w:sz w:val="24"/>
                <w:lang w:val="ru-RU"/>
              </w:rPr>
              <w:t>причины.</w:t>
            </w:r>
          </w:p>
        </w:tc>
      </w:tr>
      <w:tr w:rsidR="00763D67" w:rsidTr="00E84322">
        <w:tc>
          <w:tcPr>
            <w:tcW w:w="540" w:type="dxa"/>
          </w:tcPr>
          <w:p w:rsidR="00763D67" w:rsidRDefault="00763D67" w:rsidP="00E84322">
            <w:pPr>
              <w:tabs>
                <w:tab w:val="left" w:pos="4710"/>
              </w:tabs>
            </w:pPr>
            <w:r>
              <w:t>32</w:t>
            </w:r>
          </w:p>
        </w:tc>
        <w:tc>
          <w:tcPr>
            <w:tcW w:w="3566" w:type="dxa"/>
          </w:tcPr>
          <w:p w:rsidR="00763D67" w:rsidRPr="00E84322" w:rsidRDefault="00763D67" w:rsidP="00690193">
            <w:pPr>
              <w:pStyle w:val="TableParagraph"/>
              <w:rPr>
                <w:rFonts w:ascii="Times New Roman" w:hAnsi="Times New Roman"/>
                <w:sz w:val="24"/>
                <w:szCs w:val="24"/>
                <w:lang w:val="ru-RU"/>
              </w:rPr>
            </w:pPr>
          </w:p>
          <w:p w:rsidR="00763D67" w:rsidRPr="00E84322" w:rsidRDefault="00763D67" w:rsidP="00E84322">
            <w:pPr>
              <w:pStyle w:val="TableParagraph"/>
              <w:spacing w:before="11"/>
              <w:rPr>
                <w:rFonts w:ascii="Times New Roman" w:hAnsi="Times New Roman"/>
                <w:sz w:val="34"/>
                <w:szCs w:val="34"/>
                <w:lang w:val="ru-RU"/>
              </w:rPr>
            </w:pPr>
          </w:p>
          <w:p w:rsidR="00763D67" w:rsidRPr="00E84322" w:rsidRDefault="00763D67" w:rsidP="00E84322">
            <w:pPr>
              <w:pStyle w:val="TableParagraph"/>
              <w:ind w:left="556"/>
              <w:rPr>
                <w:rFonts w:ascii="Times New Roman" w:hAnsi="Times New Roman"/>
                <w:sz w:val="24"/>
                <w:szCs w:val="24"/>
                <w:lang w:val="ru-RU"/>
              </w:rPr>
            </w:pPr>
            <w:r w:rsidRPr="00E84322">
              <w:rPr>
                <w:rFonts w:ascii="Times New Roman" w:hAnsi="Times New Roman"/>
                <w:sz w:val="24"/>
                <w:lang w:val="ru-RU"/>
              </w:rPr>
              <w:t>Второе спряжение (глаголы на -ми).</w:t>
            </w:r>
          </w:p>
        </w:tc>
        <w:tc>
          <w:tcPr>
            <w:tcW w:w="6237" w:type="dxa"/>
          </w:tcPr>
          <w:p w:rsidR="00763D67" w:rsidRPr="00E84322" w:rsidRDefault="00763D67" w:rsidP="00E84322">
            <w:pPr>
              <w:pStyle w:val="TableParagraph"/>
              <w:ind w:left="422" w:right="97"/>
              <w:jc w:val="both"/>
              <w:rPr>
                <w:rFonts w:ascii="Times New Roman" w:hAnsi="Times New Roman"/>
                <w:sz w:val="24"/>
                <w:szCs w:val="24"/>
                <w:lang w:val="ru-RU"/>
              </w:rPr>
            </w:pPr>
            <w:r w:rsidRPr="00E84322">
              <w:rPr>
                <w:rFonts w:ascii="Times New Roman" w:hAnsi="Times New Roman"/>
                <w:sz w:val="24"/>
                <w:szCs w:val="24"/>
                <w:lang w:val="ru-RU"/>
              </w:rPr>
              <w:t>Глаголы на –ми: общие сведения. Три группы глаголов второго</w:t>
            </w:r>
            <w:r w:rsidRPr="00E84322">
              <w:rPr>
                <w:rFonts w:ascii="Times New Roman" w:hAnsi="Times New Roman"/>
                <w:spacing w:val="41"/>
                <w:sz w:val="24"/>
                <w:szCs w:val="24"/>
                <w:lang w:val="ru-RU"/>
              </w:rPr>
              <w:t xml:space="preserve"> </w:t>
            </w:r>
            <w:r w:rsidRPr="00E84322">
              <w:rPr>
                <w:rFonts w:ascii="Times New Roman" w:hAnsi="Times New Roman"/>
                <w:sz w:val="24"/>
                <w:szCs w:val="24"/>
                <w:lang w:val="ru-RU"/>
              </w:rPr>
              <w:t>спряжения. Презенсная система глаголов на –ми первой группы. Варианты основы и</w:t>
            </w:r>
            <w:r w:rsidRPr="00E84322">
              <w:rPr>
                <w:rFonts w:ascii="Times New Roman" w:hAnsi="Times New Roman"/>
                <w:spacing w:val="2"/>
                <w:sz w:val="24"/>
                <w:szCs w:val="24"/>
                <w:lang w:val="ru-RU"/>
              </w:rPr>
              <w:t xml:space="preserve"> </w:t>
            </w:r>
            <w:r w:rsidRPr="00E84322">
              <w:rPr>
                <w:rFonts w:ascii="Times New Roman" w:hAnsi="Times New Roman"/>
                <w:sz w:val="24"/>
                <w:szCs w:val="24"/>
                <w:lang w:val="ru-RU"/>
              </w:rPr>
              <w:t>особые личные окончания. Активный залог презенса и имперфекта.</w:t>
            </w:r>
            <w:r w:rsidRPr="00E84322">
              <w:rPr>
                <w:rFonts w:ascii="Times New Roman" w:hAnsi="Times New Roman"/>
                <w:spacing w:val="33"/>
                <w:sz w:val="24"/>
                <w:szCs w:val="24"/>
                <w:lang w:val="ru-RU"/>
              </w:rPr>
              <w:t xml:space="preserve"> </w:t>
            </w:r>
            <w:r w:rsidRPr="00E84322">
              <w:rPr>
                <w:rFonts w:ascii="Times New Roman" w:hAnsi="Times New Roman"/>
                <w:sz w:val="24"/>
                <w:szCs w:val="24"/>
                <w:lang w:val="ru-RU"/>
              </w:rPr>
              <w:t>Конъюнктив, оптатив, императив. Инфинитив и причастие активного залога.</w:t>
            </w:r>
            <w:r w:rsidRPr="00E84322">
              <w:rPr>
                <w:rFonts w:ascii="Times New Roman" w:hAnsi="Times New Roman"/>
                <w:spacing w:val="-1"/>
                <w:sz w:val="24"/>
                <w:szCs w:val="24"/>
                <w:lang w:val="ru-RU"/>
              </w:rPr>
              <w:t xml:space="preserve"> </w:t>
            </w:r>
            <w:r w:rsidRPr="00E84322">
              <w:rPr>
                <w:rFonts w:ascii="Times New Roman" w:hAnsi="Times New Roman"/>
                <w:sz w:val="24"/>
                <w:szCs w:val="24"/>
                <w:lang w:val="ru-RU"/>
              </w:rPr>
              <w:t>Медиопассив презенса и имперфекта. Наклонения. Инфинитив. Причастие. Текст:</w:t>
            </w:r>
            <w:r w:rsidRPr="00E84322">
              <w:rPr>
                <w:rFonts w:ascii="Times New Roman" w:hAnsi="Times New Roman"/>
                <w:spacing w:val="5"/>
                <w:sz w:val="24"/>
                <w:szCs w:val="24"/>
                <w:lang w:val="ru-RU"/>
              </w:rPr>
              <w:t xml:space="preserve"> </w:t>
            </w:r>
            <w:r w:rsidRPr="00E84322">
              <w:rPr>
                <w:rFonts w:ascii="Times New Roman" w:hAnsi="Times New Roman"/>
                <w:sz w:val="24"/>
                <w:szCs w:val="24"/>
                <w:lang w:val="ru-RU"/>
              </w:rPr>
              <w:t>Нагорная проповедь, ч. 1 (Мф.</w:t>
            </w:r>
            <w:r w:rsidRPr="00E84322">
              <w:rPr>
                <w:rFonts w:ascii="Times New Roman" w:hAnsi="Times New Roman"/>
                <w:spacing w:val="-5"/>
                <w:sz w:val="24"/>
                <w:szCs w:val="24"/>
                <w:lang w:val="ru-RU"/>
              </w:rPr>
              <w:t xml:space="preserve"> </w:t>
            </w:r>
            <w:r w:rsidRPr="00E84322">
              <w:rPr>
                <w:rFonts w:ascii="Times New Roman" w:hAnsi="Times New Roman"/>
                <w:sz w:val="24"/>
                <w:szCs w:val="24"/>
                <w:lang w:val="ru-RU"/>
              </w:rPr>
              <w:t>5.1–10).</w:t>
            </w:r>
          </w:p>
        </w:tc>
      </w:tr>
      <w:tr w:rsidR="00763D67" w:rsidTr="00E84322">
        <w:tc>
          <w:tcPr>
            <w:tcW w:w="540" w:type="dxa"/>
          </w:tcPr>
          <w:p w:rsidR="00763D67" w:rsidRDefault="00763D67" w:rsidP="00E84322">
            <w:pPr>
              <w:tabs>
                <w:tab w:val="left" w:pos="4710"/>
              </w:tabs>
            </w:pPr>
            <w:r>
              <w:t>33</w:t>
            </w:r>
          </w:p>
        </w:tc>
        <w:tc>
          <w:tcPr>
            <w:tcW w:w="3566" w:type="dxa"/>
          </w:tcPr>
          <w:p w:rsidR="00763D67" w:rsidRPr="00E84322" w:rsidRDefault="00763D67" w:rsidP="00E84322">
            <w:pPr>
              <w:pStyle w:val="TableParagraph"/>
              <w:spacing w:before="7"/>
              <w:rPr>
                <w:rFonts w:ascii="Times New Roman" w:hAnsi="Times New Roman"/>
                <w:sz w:val="35"/>
                <w:szCs w:val="35"/>
                <w:lang w:val="ru-RU"/>
              </w:rPr>
            </w:pPr>
          </w:p>
          <w:p w:rsidR="00763D67" w:rsidRPr="00E84322" w:rsidRDefault="00763D67" w:rsidP="00E84322">
            <w:pPr>
              <w:pStyle w:val="TableParagraph"/>
              <w:spacing w:line="274" w:lineRule="exact"/>
              <w:ind w:left="198" w:right="215" w:firstLine="27"/>
              <w:rPr>
                <w:rFonts w:ascii="Times New Roman" w:hAnsi="Times New Roman"/>
                <w:sz w:val="24"/>
                <w:szCs w:val="24"/>
                <w:lang w:val="ru-RU"/>
              </w:rPr>
            </w:pPr>
            <w:r w:rsidRPr="00E84322">
              <w:rPr>
                <w:rFonts w:ascii="Times New Roman" w:hAnsi="Times New Roman"/>
                <w:sz w:val="24"/>
                <w:szCs w:val="24"/>
                <w:lang w:val="ru-RU"/>
              </w:rPr>
              <w:t>Остальные формы глаголов на –</w:t>
            </w:r>
            <w:r w:rsidRPr="00E84322">
              <w:rPr>
                <w:rFonts w:ascii="Times New Roman" w:hAnsi="Times New Roman"/>
                <w:sz w:val="24"/>
                <w:szCs w:val="24"/>
                <w:lang w:val="el-GR"/>
              </w:rPr>
              <w:t>μη</w:t>
            </w:r>
            <w:r w:rsidRPr="00E84322">
              <w:rPr>
                <w:rFonts w:ascii="Times New Roman" w:hAnsi="Times New Roman"/>
                <w:spacing w:val="-7"/>
                <w:sz w:val="24"/>
                <w:szCs w:val="24"/>
                <w:lang w:val="ru-RU"/>
              </w:rPr>
              <w:t xml:space="preserve"> </w:t>
            </w:r>
            <w:r w:rsidRPr="00E84322">
              <w:rPr>
                <w:rFonts w:ascii="Times New Roman" w:hAnsi="Times New Roman"/>
                <w:sz w:val="24"/>
                <w:szCs w:val="24"/>
                <w:lang w:val="ru-RU"/>
              </w:rPr>
              <w:t>первой группы.</w:t>
            </w:r>
          </w:p>
        </w:tc>
        <w:tc>
          <w:tcPr>
            <w:tcW w:w="6237" w:type="dxa"/>
          </w:tcPr>
          <w:p w:rsidR="00763D67" w:rsidRPr="00E84322" w:rsidRDefault="00763D67" w:rsidP="00E84322">
            <w:pPr>
              <w:pStyle w:val="TableParagraph"/>
              <w:ind w:left="422" w:right="96"/>
              <w:jc w:val="both"/>
              <w:rPr>
                <w:rFonts w:ascii="Times New Roman" w:hAnsi="Times New Roman"/>
                <w:sz w:val="24"/>
                <w:szCs w:val="24"/>
                <w:lang w:val="ru-RU"/>
              </w:rPr>
            </w:pPr>
            <w:r w:rsidRPr="00E84322">
              <w:rPr>
                <w:rFonts w:ascii="Times New Roman" w:hAnsi="Times New Roman"/>
                <w:sz w:val="24"/>
                <w:szCs w:val="24"/>
                <w:lang w:val="ru-RU"/>
              </w:rPr>
              <w:t>Активный и медиальный аорист глаголов первой группы.</w:t>
            </w:r>
            <w:r w:rsidRPr="00E84322">
              <w:rPr>
                <w:rFonts w:ascii="Times New Roman" w:hAnsi="Times New Roman"/>
                <w:spacing w:val="44"/>
                <w:sz w:val="24"/>
                <w:szCs w:val="24"/>
                <w:lang w:val="ru-RU"/>
              </w:rPr>
              <w:t xml:space="preserve"> </w:t>
            </w:r>
            <w:r w:rsidRPr="00E84322">
              <w:rPr>
                <w:rFonts w:ascii="Times New Roman" w:hAnsi="Times New Roman"/>
                <w:sz w:val="24"/>
                <w:szCs w:val="24"/>
                <w:lang w:val="ru-RU"/>
              </w:rPr>
              <w:t>Наклонения. Инфинитив. Причастие активного аориста. Медиальный залог.</w:t>
            </w:r>
            <w:r w:rsidRPr="00E84322">
              <w:rPr>
                <w:rFonts w:ascii="Times New Roman" w:hAnsi="Times New Roman"/>
                <w:spacing w:val="56"/>
                <w:sz w:val="24"/>
                <w:szCs w:val="24"/>
                <w:lang w:val="ru-RU"/>
              </w:rPr>
              <w:t xml:space="preserve"> </w:t>
            </w:r>
            <w:r w:rsidRPr="00E84322">
              <w:rPr>
                <w:rFonts w:ascii="Times New Roman" w:hAnsi="Times New Roman"/>
                <w:sz w:val="24"/>
                <w:szCs w:val="24"/>
                <w:lang w:val="ru-RU"/>
              </w:rPr>
              <w:t>Наклонения. Инфинитив. Причастие. Футурум. Перфект. Плюсквамперфект. Глаголы с чередующимися перфектными основами. Текст: Нагорная проповедь, ч. 2</w:t>
            </w:r>
            <w:r w:rsidRPr="00E84322">
              <w:rPr>
                <w:rFonts w:ascii="Times New Roman" w:hAnsi="Times New Roman"/>
                <w:spacing w:val="9"/>
                <w:sz w:val="24"/>
                <w:szCs w:val="24"/>
                <w:lang w:val="ru-RU"/>
              </w:rPr>
              <w:t xml:space="preserve"> </w:t>
            </w:r>
            <w:r w:rsidRPr="00E84322">
              <w:rPr>
                <w:rFonts w:ascii="Times New Roman" w:hAnsi="Times New Roman"/>
                <w:sz w:val="24"/>
                <w:szCs w:val="24"/>
                <w:lang w:val="ru-RU"/>
              </w:rPr>
              <w:t>(Мф. 5.11–17).</w:t>
            </w:r>
          </w:p>
        </w:tc>
      </w:tr>
      <w:tr w:rsidR="00763D67" w:rsidTr="00E84322">
        <w:tc>
          <w:tcPr>
            <w:tcW w:w="540" w:type="dxa"/>
          </w:tcPr>
          <w:p w:rsidR="00763D67" w:rsidRDefault="00763D67" w:rsidP="00E84322">
            <w:pPr>
              <w:tabs>
                <w:tab w:val="left" w:pos="4710"/>
              </w:tabs>
            </w:pPr>
            <w:r>
              <w:t>34</w:t>
            </w:r>
          </w:p>
        </w:tc>
        <w:tc>
          <w:tcPr>
            <w:tcW w:w="3566" w:type="dxa"/>
          </w:tcPr>
          <w:p w:rsidR="00763D67" w:rsidRPr="00E84322" w:rsidRDefault="00763D67" w:rsidP="00E84322">
            <w:pPr>
              <w:pStyle w:val="TableParagraph"/>
              <w:spacing w:before="2"/>
              <w:rPr>
                <w:rFonts w:ascii="Times New Roman" w:hAnsi="Times New Roman"/>
                <w:sz w:val="35"/>
                <w:szCs w:val="35"/>
                <w:lang w:val="ru-RU"/>
              </w:rPr>
            </w:pPr>
          </w:p>
          <w:p w:rsidR="00763D67" w:rsidRPr="00E84322" w:rsidRDefault="00763D67" w:rsidP="00E84322">
            <w:pPr>
              <w:pStyle w:val="TableParagraph"/>
              <w:ind w:left="263"/>
              <w:rPr>
                <w:rFonts w:ascii="Times New Roman" w:hAnsi="Times New Roman"/>
                <w:sz w:val="24"/>
                <w:szCs w:val="24"/>
                <w:lang w:val="ru-RU"/>
              </w:rPr>
            </w:pPr>
            <w:r w:rsidRPr="00E84322">
              <w:rPr>
                <w:rFonts w:ascii="Times New Roman" w:hAnsi="Times New Roman"/>
                <w:sz w:val="24"/>
                <w:lang w:val="ru-RU"/>
              </w:rPr>
              <w:t>Глаголы 2 спряжения с основой на</w:t>
            </w:r>
            <w:r w:rsidRPr="00E84322">
              <w:rPr>
                <w:rFonts w:ascii="Times New Roman" w:hAnsi="Times New Roman"/>
                <w:spacing w:val="-12"/>
                <w:sz w:val="24"/>
                <w:lang w:val="ru-RU"/>
              </w:rPr>
              <w:t xml:space="preserve"> </w:t>
            </w:r>
            <w:r w:rsidRPr="00E84322">
              <w:rPr>
                <w:rFonts w:ascii="Times New Roman" w:hAnsi="Times New Roman"/>
                <w:sz w:val="24"/>
                <w:lang w:val="ru-RU"/>
              </w:rPr>
              <w:t xml:space="preserve">- </w:t>
            </w:r>
            <w:r w:rsidRPr="00E84322">
              <w:rPr>
                <w:rFonts w:ascii="Times New Roman" w:hAnsi="Times New Roman"/>
                <w:sz w:val="24"/>
                <w:lang w:val="el-GR"/>
              </w:rPr>
              <w:t>α</w:t>
            </w:r>
            <w:r w:rsidRPr="00E84322">
              <w:rPr>
                <w:rFonts w:ascii="Times New Roman" w:hAnsi="Times New Roman"/>
                <w:sz w:val="24"/>
                <w:lang w:val="ru-RU"/>
              </w:rPr>
              <w:t>.</w:t>
            </w:r>
          </w:p>
        </w:tc>
        <w:tc>
          <w:tcPr>
            <w:tcW w:w="6237" w:type="dxa"/>
          </w:tcPr>
          <w:p w:rsidR="00763D67" w:rsidRPr="00E84322" w:rsidRDefault="00763D67" w:rsidP="00E84322">
            <w:pPr>
              <w:pStyle w:val="TableParagraph"/>
              <w:ind w:left="422" w:right="97"/>
              <w:jc w:val="both"/>
              <w:rPr>
                <w:rFonts w:ascii="Times New Roman" w:hAnsi="Times New Roman"/>
                <w:sz w:val="24"/>
                <w:szCs w:val="24"/>
              </w:rPr>
            </w:pPr>
            <w:r w:rsidRPr="00E84322">
              <w:rPr>
                <w:rFonts w:ascii="Times New Roman" w:hAnsi="Times New Roman"/>
                <w:sz w:val="24"/>
                <w:szCs w:val="24"/>
                <w:lang w:val="ru-RU"/>
              </w:rPr>
              <w:t>Шесть глаголов с основой на альфу. Атематические формы</w:t>
            </w:r>
            <w:r w:rsidRPr="00E84322">
              <w:rPr>
                <w:rFonts w:ascii="Times New Roman" w:hAnsi="Times New Roman"/>
                <w:spacing w:val="23"/>
                <w:sz w:val="24"/>
                <w:szCs w:val="24"/>
                <w:lang w:val="ru-RU"/>
              </w:rPr>
              <w:t xml:space="preserve"> </w:t>
            </w:r>
            <w:r w:rsidRPr="00E84322">
              <w:rPr>
                <w:rFonts w:ascii="Times New Roman" w:hAnsi="Times New Roman"/>
                <w:sz w:val="24"/>
                <w:szCs w:val="24"/>
                <w:lang w:val="ru-RU"/>
              </w:rPr>
              <w:t>презенса. Особенности индикатива действительного и медиального залогов.</w:t>
            </w:r>
            <w:r w:rsidRPr="00E84322">
              <w:rPr>
                <w:rFonts w:ascii="Times New Roman" w:hAnsi="Times New Roman"/>
                <w:spacing w:val="-6"/>
                <w:sz w:val="24"/>
                <w:szCs w:val="24"/>
                <w:lang w:val="ru-RU"/>
              </w:rPr>
              <w:t xml:space="preserve"> </w:t>
            </w:r>
            <w:r w:rsidRPr="00E84322">
              <w:rPr>
                <w:rFonts w:ascii="Times New Roman" w:hAnsi="Times New Roman"/>
                <w:sz w:val="24"/>
                <w:szCs w:val="24"/>
                <w:lang w:val="ru-RU"/>
              </w:rPr>
              <w:t xml:space="preserve">Остальные формы этих глаголов. Отложительные глаголы. </w:t>
            </w:r>
            <w:r w:rsidRPr="00E84322">
              <w:rPr>
                <w:rFonts w:ascii="Times New Roman" w:hAnsi="Times New Roman"/>
                <w:sz w:val="24"/>
                <w:szCs w:val="24"/>
              </w:rPr>
              <w:t>Deponentia</w:t>
            </w:r>
            <w:r w:rsidRPr="00E84322">
              <w:rPr>
                <w:rFonts w:ascii="Times New Roman" w:hAnsi="Times New Roman"/>
                <w:sz w:val="24"/>
                <w:szCs w:val="24"/>
                <w:lang w:val="ru-RU"/>
              </w:rPr>
              <w:t xml:space="preserve"> </w:t>
            </w:r>
            <w:r w:rsidRPr="00E84322">
              <w:rPr>
                <w:rFonts w:ascii="Times New Roman" w:hAnsi="Times New Roman"/>
                <w:sz w:val="24"/>
                <w:szCs w:val="24"/>
              </w:rPr>
              <w:t>media</w:t>
            </w:r>
            <w:r w:rsidRPr="00E84322">
              <w:rPr>
                <w:rFonts w:ascii="Times New Roman" w:hAnsi="Times New Roman"/>
                <w:sz w:val="24"/>
                <w:szCs w:val="24"/>
                <w:lang w:val="ru-RU"/>
              </w:rPr>
              <w:t>,</w:t>
            </w:r>
            <w:r w:rsidRPr="00E84322">
              <w:rPr>
                <w:rFonts w:ascii="Times New Roman" w:hAnsi="Times New Roman"/>
                <w:spacing w:val="37"/>
                <w:sz w:val="24"/>
                <w:szCs w:val="24"/>
                <w:lang w:val="ru-RU"/>
              </w:rPr>
              <w:t xml:space="preserve"> </w:t>
            </w:r>
            <w:r w:rsidRPr="00E84322">
              <w:rPr>
                <w:rFonts w:ascii="Times New Roman" w:hAnsi="Times New Roman"/>
                <w:sz w:val="24"/>
                <w:szCs w:val="24"/>
              </w:rPr>
              <w:t>deponentia</w:t>
            </w:r>
            <w:r w:rsidRPr="00E84322">
              <w:rPr>
                <w:rFonts w:ascii="Times New Roman" w:hAnsi="Times New Roman"/>
                <w:sz w:val="24"/>
                <w:szCs w:val="24"/>
                <w:lang w:val="ru-RU"/>
              </w:rPr>
              <w:t xml:space="preserve"> </w:t>
            </w:r>
            <w:r w:rsidRPr="00E84322">
              <w:rPr>
                <w:rFonts w:ascii="Times New Roman" w:hAnsi="Times New Roman"/>
                <w:sz w:val="24"/>
                <w:szCs w:val="24"/>
              </w:rPr>
              <w:t>passiva</w:t>
            </w:r>
            <w:r w:rsidRPr="00E84322">
              <w:rPr>
                <w:rFonts w:ascii="Times New Roman" w:hAnsi="Times New Roman"/>
                <w:sz w:val="24"/>
                <w:szCs w:val="24"/>
                <w:lang w:val="ru-RU"/>
              </w:rPr>
              <w:t xml:space="preserve">. </w:t>
            </w:r>
            <w:r w:rsidRPr="00E84322">
              <w:rPr>
                <w:rFonts w:ascii="Times New Roman" w:hAnsi="Times New Roman"/>
                <w:sz w:val="24"/>
                <w:szCs w:val="24"/>
              </w:rPr>
              <w:t>Текст: Нагорная проповедь, ч. 3 (Мф.</w:t>
            </w:r>
            <w:r w:rsidRPr="00E84322">
              <w:rPr>
                <w:rFonts w:ascii="Times New Roman" w:hAnsi="Times New Roman"/>
                <w:spacing w:val="-7"/>
                <w:sz w:val="24"/>
                <w:szCs w:val="24"/>
              </w:rPr>
              <w:t xml:space="preserve"> </w:t>
            </w:r>
            <w:r w:rsidRPr="00E84322">
              <w:rPr>
                <w:rFonts w:ascii="Times New Roman" w:hAnsi="Times New Roman"/>
                <w:sz w:val="24"/>
                <w:szCs w:val="24"/>
              </w:rPr>
              <w:t>5.18–26).</w:t>
            </w:r>
          </w:p>
        </w:tc>
      </w:tr>
      <w:tr w:rsidR="00763D67" w:rsidTr="00E84322">
        <w:tc>
          <w:tcPr>
            <w:tcW w:w="540" w:type="dxa"/>
          </w:tcPr>
          <w:p w:rsidR="00763D67" w:rsidRDefault="00763D67" w:rsidP="00E84322">
            <w:pPr>
              <w:tabs>
                <w:tab w:val="left" w:pos="4710"/>
              </w:tabs>
            </w:pPr>
            <w:r>
              <w:t>35</w:t>
            </w:r>
          </w:p>
        </w:tc>
        <w:tc>
          <w:tcPr>
            <w:tcW w:w="3566" w:type="dxa"/>
          </w:tcPr>
          <w:p w:rsidR="00763D67" w:rsidRPr="00E84322" w:rsidRDefault="00763D67" w:rsidP="00E84322">
            <w:pPr>
              <w:pStyle w:val="TableParagraph"/>
              <w:spacing w:before="131"/>
              <w:ind w:left="56"/>
              <w:rPr>
                <w:rFonts w:ascii="Times New Roman" w:hAnsi="Times New Roman"/>
                <w:sz w:val="24"/>
                <w:szCs w:val="24"/>
                <w:lang w:val="ru-RU"/>
              </w:rPr>
            </w:pPr>
            <w:r w:rsidRPr="00E84322">
              <w:rPr>
                <w:rFonts w:ascii="Times New Roman" w:hAnsi="Times New Roman"/>
                <w:sz w:val="24"/>
                <w:szCs w:val="24"/>
                <w:lang w:val="ru-RU"/>
              </w:rPr>
              <w:t>Глаголы 2 спряжения на</w:t>
            </w:r>
            <w:r w:rsidRPr="00E84322">
              <w:rPr>
                <w:rFonts w:ascii="Times New Roman" w:hAnsi="Times New Roman"/>
                <w:spacing w:val="-1"/>
                <w:sz w:val="24"/>
                <w:szCs w:val="24"/>
                <w:lang w:val="ru-RU"/>
              </w:rPr>
              <w:t xml:space="preserve"> </w:t>
            </w:r>
            <w:r w:rsidRPr="00E84322">
              <w:rPr>
                <w:rFonts w:ascii="Times New Roman" w:hAnsi="Times New Roman"/>
                <w:sz w:val="24"/>
                <w:szCs w:val="24"/>
                <w:lang w:val="ru-RU"/>
              </w:rPr>
              <w:t>–</w:t>
            </w:r>
            <w:r w:rsidRPr="00E84322">
              <w:rPr>
                <w:rFonts w:ascii="Times New Roman" w:hAnsi="Times New Roman"/>
                <w:sz w:val="24"/>
                <w:szCs w:val="24"/>
                <w:lang w:val="el-GR"/>
              </w:rPr>
              <w:t>μη</w:t>
            </w:r>
            <w:r w:rsidRPr="00E84322">
              <w:rPr>
                <w:rFonts w:ascii="Times New Roman" w:hAnsi="Times New Roman"/>
                <w:sz w:val="24"/>
                <w:szCs w:val="24"/>
                <w:lang w:val="ru-RU"/>
              </w:rPr>
              <w:t>, ν.</w:t>
            </w:r>
          </w:p>
        </w:tc>
        <w:tc>
          <w:tcPr>
            <w:tcW w:w="6237" w:type="dxa"/>
          </w:tcPr>
          <w:p w:rsidR="00763D67" w:rsidRPr="00E84322" w:rsidRDefault="00763D67" w:rsidP="00E84322">
            <w:pPr>
              <w:pStyle w:val="TableParagraph"/>
              <w:spacing w:line="242" w:lineRule="auto"/>
              <w:ind w:left="422" w:right="96"/>
              <w:rPr>
                <w:rFonts w:ascii="Times New Roman" w:hAnsi="Times New Roman"/>
                <w:sz w:val="24"/>
                <w:szCs w:val="24"/>
                <w:lang w:val="ru-RU"/>
              </w:rPr>
            </w:pPr>
            <w:r w:rsidRPr="00E84322">
              <w:rPr>
                <w:rFonts w:ascii="Times New Roman" w:hAnsi="Times New Roman"/>
                <w:sz w:val="24"/>
                <w:lang w:val="ru-RU"/>
              </w:rPr>
              <w:t xml:space="preserve">Особенности глаголов 2 спряжения на </w:t>
            </w:r>
            <w:r w:rsidRPr="00E84322">
              <w:rPr>
                <w:rFonts w:ascii="Times New Roman" w:hAnsi="Times New Roman"/>
                <w:sz w:val="24"/>
                <w:lang w:val="el-GR"/>
              </w:rPr>
              <w:t>ν</w:t>
            </w:r>
            <w:r w:rsidRPr="00E84322">
              <w:rPr>
                <w:rFonts w:ascii="Times New Roman" w:hAnsi="Times New Roman"/>
                <w:sz w:val="24"/>
                <w:lang w:val="ru-RU"/>
              </w:rPr>
              <w:t xml:space="preserve">, </w:t>
            </w:r>
            <w:r w:rsidRPr="00E84322">
              <w:rPr>
                <w:rFonts w:ascii="Times New Roman" w:hAnsi="Times New Roman"/>
                <w:sz w:val="24"/>
                <w:lang w:val="el-GR"/>
              </w:rPr>
              <w:t>μη</w:t>
            </w:r>
            <w:r w:rsidRPr="00E84322">
              <w:rPr>
                <w:rFonts w:ascii="Times New Roman" w:hAnsi="Times New Roman"/>
                <w:sz w:val="24"/>
                <w:lang w:val="ru-RU"/>
              </w:rPr>
              <w:t>. Предикативное причастие</w:t>
            </w:r>
            <w:r w:rsidRPr="00E84322">
              <w:rPr>
                <w:rFonts w:ascii="Times New Roman" w:hAnsi="Times New Roman"/>
                <w:spacing w:val="30"/>
                <w:sz w:val="24"/>
                <w:lang w:val="ru-RU"/>
              </w:rPr>
              <w:t xml:space="preserve"> </w:t>
            </w:r>
            <w:r w:rsidRPr="00E84322">
              <w:rPr>
                <w:rFonts w:ascii="Times New Roman" w:hAnsi="Times New Roman"/>
                <w:sz w:val="24"/>
                <w:lang w:val="ru-RU"/>
              </w:rPr>
              <w:t>при глаголах.   Согласованное   причастие   в   обстоятельственном   значении.</w:t>
            </w:r>
            <w:r w:rsidRPr="00E84322">
              <w:rPr>
                <w:rFonts w:ascii="Times New Roman" w:hAnsi="Times New Roman"/>
                <w:spacing w:val="10"/>
                <w:sz w:val="24"/>
                <w:lang w:val="ru-RU"/>
              </w:rPr>
              <w:t xml:space="preserve"> </w:t>
            </w:r>
            <w:r w:rsidRPr="00E84322">
              <w:rPr>
                <w:rFonts w:ascii="Times New Roman" w:hAnsi="Times New Roman"/>
                <w:sz w:val="24"/>
                <w:lang w:val="ru-RU"/>
              </w:rPr>
              <w:t xml:space="preserve">Текст </w:t>
            </w:r>
            <w:r w:rsidRPr="00E84322">
              <w:rPr>
                <w:rFonts w:ascii="Times New Roman" w:hAnsi="Times New Roman"/>
                <w:sz w:val="24"/>
                <w:szCs w:val="24"/>
                <w:lang w:val="ru-RU"/>
              </w:rPr>
              <w:t>«Послание к Коринфянам о любви». Лексика. Упражнения. Текст:</w:t>
            </w:r>
            <w:r w:rsidRPr="00E84322">
              <w:rPr>
                <w:rFonts w:ascii="Times New Roman" w:hAnsi="Times New Roman"/>
                <w:spacing w:val="19"/>
                <w:sz w:val="24"/>
                <w:szCs w:val="24"/>
                <w:lang w:val="ru-RU"/>
              </w:rPr>
              <w:t xml:space="preserve"> </w:t>
            </w:r>
            <w:r w:rsidRPr="00E84322">
              <w:rPr>
                <w:rFonts w:ascii="Times New Roman" w:hAnsi="Times New Roman"/>
                <w:sz w:val="24"/>
                <w:szCs w:val="24"/>
                <w:lang w:val="ru-RU"/>
              </w:rPr>
              <w:t>Нагорная проповедь, ч. 4 (Мф.</w:t>
            </w:r>
            <w:r w:rsidRPr="00E84322">
              <w:rPr>
                <w:rFonts w:ascii="Times New Roman" w:hAnsi="Times New Roman"/>
                <w:spacing w:val="-5"/>
                <w:sz w:val="24"/>
                <w:szCs w:val="24"/>
                <w:lang w:val="ru-RU"/>
              </w:rPr>
              <w:t xml:space="preserve"> </w:t>
            </w:r>
            <w:r w:rsidRPr="00E84322">
              <w:rPr>
                <w:rFonts w:ascii="Times New Roman" w:hAnsi="Times New Roman"/>
                <w:sz w:val="24"/>
                <w:szCs w:val="24"/>
                <w:lang w:val="ru-RU"/>
              </w:rPr>
              <w:t>5.27–31).</w:t>
            </w:r>
          </w:p>
        </w:tc>
      </w:tr>
      <w:tr w:rsidR="00763D67" w:rsidTr="00E84322">
        <w:tc>
          <w:tcPr>
            <w:tcW w:w="540" w:type="dxa"/>
          </w:tcPr>
          <w:p w:rsidR="00763D67" w:rsidRDefault="00763D67" w:rsidP="00E84322">
            <w:pPr>
              <w:tabs>
                <w:tab w:val="left" w:pos="4710"/>
              </w:tabs>
            </w:pPr>
            <w:r>
              <w:t>36</w:t>
            </w:r>
          </w:p>
        </w:tc>
        <w:tc>
          <w:tcPr>
            <w:tcW w:w="3566" w:type="dxa"/>
          </w:tcPr>
          <w:p w:rsidR="00763D67" w:rsidRPr="00E84322" w:rsidRDefault="00763D67" w:rsidP="00E84322">
            <w:pPr>
              <w:pStyle w:val="TableParagraph"/>
              <w:spacing w:before="131"/>
              <w:ind w:left="479"/>
              <w:rPr>
                <w:rFonts w:ascii="Times New Roman" w:hAnsi="Times New Roman"/>
                <w:sz w:val="24"/>
                <w:szCs w:val="24"/>
                <w:lang w:val="ru-RU"/>
              </w:rPr>
            </w:pPr>
            <w:r w:rsidRPr="00E84322">
              <w:rPr>
                <w:rFonts w:ascii="Times New Roman" w:hAnsi="Times New Roman"/>
                <w:sz w:val="24"/>
                <w:lang w:val="ru-RU"/>
              </w:rPr>
              <w:t>Синтаксические конструкции предложения</w:t>
            </w:r>
          </w:p>
        </w:tc>
        <w:tc>
          <w:tcPr>
            <w:tcW w:w="6237" w:type="dxa"/>
          </w:tcPr>
          <w:p w:rsidR="00763D67" w:rsidRPr="00E84322" w:rsidRDefault="00763D67" w:rsidP="00E84322">
            <w:pPr>
              <w:pStyle w:val="TableParagraph"/>
              <w:spacing w:line="242" w:lineRule="auto"/>
              <w:ind w:left="422" w:right="96"/>
              <w:rPr>
                <w:rFonts w:ascii="Times New Roman" w:hAnsi="Times New Roman"/>
                <w:sz w:val="24"/>
                <w:szCs w:val="24"/>
              </w:rPr>
            </w:pPr>
            <w:r w:rsidRPr="00E84322">
              <w:rPr>
                <w:rFonts w:ascii="Times New Roman" w:hAnsi="Times New Roman"/>
                <w:sz w:val="24"/>
                <w:szCs w:val="24"/>
              </w:rPr>
              <w:t>Verba</w:t>
            </w:r>
            <w:r w:rsidRPr="00E84322">
              <w:rPr>
                <w:rFonts w:ascii="Times New Roman" w:hAnsi="Times New Roman"/>
                <w:sz w:val="24"/>
                <w:szCs w:val="24"/>
                <w:lang w:val="ru-RU"/>
              </w:rPr>
              <w:t xml:space="preserve"> </w:t>
            </w:r>
            <w:r w:rsidRPr="00E84322">
              <w:rPr>
                <w:rFonts w:ascii="Times New Roman" w:hAnsi="Times New Roman"/>
                <w:sz w:val="24"/>
                <w:szCs w:val="24"/>
              </w:rPr>
              <w:t>defectiva</w:t>
            </w:r>
            <w:r w:rsidRPr="00E84322">
              <w:rPr>
                <w:rFonts w:ascii="Times New Roman" w:hAnsi="Times New Roman"/>
                <w:sz w:val="24"/>
                <w:szCs w:val="24"/>
                <w:lang w:val="ru-RU"/>
              </w:rPr>
              <w:t>. Дательный самостоятельный. Винительный</w:t>
            </w:r>
            <w:r w:rsidRPr="00E84322">
              <w:rPr>
                <w:rFonts w:ascii="Times New Roman" w:hAnsi="Times New Roman"/>
                <w:spacing w:val="-2"/>
                <w:sz w:val="24"/>
                <w:szCs w:val="24"/>
                <w:lang w:val="ru-RU"/>
              </w:rPr>
              <w:t xml:space="preserve"> </w:t>
            </w:r>
            <w:r w:rsidRPr="00E84322">
              <w:rPr>
                <w:rFonts w:ascii="Times New Roman" w:hAnsi="Times New Roman"/>
                <w:sz w:val="24"/>
                <w:szCs w:val="24"/>
                <w:lang w:val="ru-RU"/>
              </w:rPr>
              <w:t xml:space="preserve">самостоятельный. </w:t>
            </w:r>
            <w:r w:rsidRPr="00E84322">
              <w:rPr>
                <w:rFonts w:ascii="Times New Roman" w:hAnsi="Times New Roman"/>
                <w:sz w:val="24"/>
                <w:szCs w:val="24"/>
              </w:rPr>
              <w:t>Infinitivus absolutus. Текст: Нагорная проповедь, ч. 5 (Мф.</w:t>
            </w:r>
            <w:r w:rsidRPr="00E84322">
              <w:rPr>
                <w:rFonts w:ascii="Times New Roman" w:hAnsi="Times New Roman"/>
                <w:spacing w:val="-12"/>
                <w:sz w:val="24"/>
                <w:szCs w:val="24"/>
              </w:rPr>
              <w:t xml:space="preserve"> </w:t>
            </w:r>
            <w:r w:rsidRPr="00E84322">
              <w:rPr>
                <w:rFonts w:ascii="Times New Roman" w:hAnsi="Times New Roman"/>
                <w:sz w:val="24"/>
                <w:szCs w:val="24"/>
              </w:rPr>
              <w:t>5.33–48).</w:t>
            </w:r>
          </w:p>
        </w:tc>
      </w:tr>
    </w:tbl>
    <w:p w:rsidR="00763D67" w:rsidRDefault="00763D67" w:rsidP="00DA7A04">
      <w:pPr>
        <w:tabs>
          <w:tab w:val="left" w:pos="4710"/>
        </w:tabs>
      </w:pPr>
    </w:p>
    <w:p w:rsidR="00763D67" w:rsidRDefault="00763D67" w:rsidP="00A96F55">
      <w:pPr>
        <w:tabs>
          <w:tab w:val="left" w:pos="4710"/>
        </w:tabs>
      </w:pPr>
      <w:r>
        <w:tab/>
      </w:r>
    </w:p>
    <w:p w:rsidR="00763D67" w:rsidRPr="00577B28" w:rsidRDefault="00763D67" w:rsidP="00577B28">
      <w:pPr>
        <w:pStyle w:val="Heading1"/>
        <w:keepNext w:val="0"/>
        <w:widowControl w:val="0"/>
        <w:numPr>
          <w:ilvl w:val="0"/>
          <w:numId w:val="37"/>
        </w:numPr>
        <w:tabs>
          <w:tab w:val="left" w:pos="3048"/>
        </w:tabs>
        <w:spacing w:before="37" w:line="240" w:lineRule="auto"/>
        <w:jc w:val="center"/>
        <w:rPr>
          <w:b/>
          <w:bCs/>
          <w:i w:val="0"/>
        </w:rPr>
      </w:pPr>
      <w:r w:rsidRPr="00577B28">
        <w:rPr>
          <w:b/>
          <w:i w:val="0"/>
        </w:rPr>
        <w:t>Образовательные</w:t>
      </w:r>
      <w:r w:rsidRPr="00577B28">
        <w:rPr>
          <w:b/>
          <w:i w:val="0"/>
          <w:spacing w:val="-2"/>
        </w:rPr>
        <w:t xml:space="preserve"> </w:t>
      </w:r>
      <w:r w:rsidRPr="00577B28">
        <w:rPr>
          <w:b/>
          <w:i w:val="0"/>
        </w:rPr>
        <w:t>технологии</w:t>
      </w:r>
    </w:p>
    <w:p w:rsidR="00763D67" w:rsidRDefault="00763D67" w:rsidP="00577B28">
      <w:pPr>
        <w:rPr>
          <w:b/>
          <w:bCs/>
          <w:sz w:val="28"/>
          <w:szCs w:val="28"/>
        </w:rPr>
      </w:pPr>
    </w:p>
    <w:p w:rsidR="00763D67" w:rsidRDefault="00763D67" w:rsidP="00577B28">
      <w:pPr>
        <w:spacing w:before="9"/>
        <w:rPr>
          <w:b/>
          <w:bCs/>
          <w:sz w:val="23"/>
          <w:szCs w:val="23"/>
        </w:rPr>
      </w:pPr>
    </w:p>
    <w:p w:rsidR="00763D67" w:rsidRPr="00577B28" w:rsidRDefault="00763D67" w:rsidP="00E50B90">
      <w:pPr>
        <w:pStyle w:val="BodyText"/>
        <w:spacing w:line="242" w:lineRule="auto"/>
        <w:ind w:left="119" w:firstLine="720"/>
        <w:jc w:val="both"/>
        <w:rPr>
          <w:sz w:val="28"/>
          <w:szCs w:val="28"/>
        </w:rPr>
      </w:pPr>
      <w:r w:rsidRPr="00577B28">
        <w:rPr>
          <w:sz w:val="28"/>
          <w:szCs w:val="28"/>
        </w:rPr>
        <w:t>Преподавание дисциплины должно включать в себя</w:t>
      </w:r>
      <w:r w:rsidRPr="00577B28">
        <w:rPr>
          <w:spacing w:val="-15"/>
          <w:sz w:val="28"/>
          <w:szCs w:val="28"/>
        </w:rPr>
        <w:t xml:space="preserve"> </w:t>
      </w:r>
      <w:r w:rsidRPr="00577B28">
        <w:rPr>
          <w:sz w:val="28"/>
          <w:szCs w:val="28"/>
        </w:rPr>
        <w:t>следующие</w:t>
      </w:r>
      <w:r w:rsidRPr="00577B28">
        <w:rPr>
          <w:w w:val="99"/>
          <w:sz w:val="28"/>
          <w:szCs w:val="28"/>
        </w:rPr>
        <w:t xml:space="preserve"> </w:t>
      </w:r>
      <w:r w:rsidRPr="00577B28">
        <w:rPr>
          <w:sz w:val="28"/>
          <w:szCs w:val="28"/>
        </w:rPr>
        <w:t>образовательные</w:t>
      </w:r>
      <w:r w:rsidRPr="00577B28">
        <w:rPr>
          <w:spacing w:val="-5"/>
          <w:sz w:val="28"/>
          <w:szCs w:val="28"/>
        </w:rPr>
        <w:t xml:space="preserve"> </w:t>
      </w:r>
      <w:r w:rsidRPr="00577B28">
        <w:rPr>
          <w:sz w:val="28"/>
          <w:szCs w:val="28"/>
        </w:rPr>
        <w:t>технологии:</w:t>
      </w:r>
    </w:p>
    <w:p w:rsidR="00763D67" w:rsidRPr="00577B28" w:rsidRDefault="00763D67" w:rsidP="00577B28">
      <w:pPr>
        <w:ind w:left="119" w:right="112" w:firstLine="710"/>
        <w:jc w:val="both"/>
        <w:rPr>
          <w:sz w:val="28"/>
          <w:szCs w:val="28"/>
        </w:rPr>
      </w:pPr>
      <w:r w:rsidRPr="00577B28">
        <w:rPr>
          <w:sz w:val="28"/>
          <w:szCs w:val="28"/>
        </w:rPr>
        <w:t>Технологии развивающего обучения</w:t>
      </w:r>
      <w:r w:rsidRPr="00577B28">
        <w:rPr>
          <w:b/>
          <w:sz w:val="28"/>
          <w:szCs w:val="28"/>
        </w:rPr>
        <w:t xml:space="preserve"> </w:t>
      </w:r>
      <w:r w:rsidRPr="00577B28">
        <w:rPr>
          <w:sz w:val="28"/>
          <w:szCs w:val="28"/>
        </w:rPr>
        <w:t>предполагают</w:t>
      </w:r>
      <w:r w:rsidRPr="00577B28">
        <w:rPr>
          <w:spacing w:val="43"/>
          <w:sz w:val="28"/>
          <w:szCs w:val="28"/>
        </w:rPr>
        <w:t xml:space="preserve"> </w:t>
      </w:r>
      <w:r w:rsidRPr="00577B28">
        <w:rPr>
          <w:sz w:val="28"/>
          <w:szCs w:val="28"/>
        </w:rPr>
        <w:t>значительный</w:t>
      </w:r>
      <w:r w:rsidRPr="00577B28">
        <w:rPr>
          <w:w w:val="99"/>
          <w:sz w:val="28"/>
          <w:szCs w:val="28"/>
        </w:rPr>
        <w:t xml:space="preserve"> </w:t>
      </w:r>
      <w:r w:rsidRPr="00577B28">
        <w:rPr>
          <w:sz w:val="28"/>
          <w:szCs w:val="28"/>
        </w:rPr>
        <w:t>объем самостоятельной работы</w:t>
      </w:r>
      <w:r w:rsidRPr="00577B28">
        <w:rPr>
          <w:spacing w:val="-8"/>
          <w:sz w:val="28"/>
          <w:szCs w:val="28"/>
        </w:rPr>
        <w:t xml:space="preserve"> </w:t>
      </w:r>
      <w:r w:rsidRPr="00577B28">
        <w:rPr>
          <w:sz w:val="28"/>
          <w:szCs w:val="28"/>
        </w:rPr>
        <w:t>студентов.</w:t>
      </w:r>
    </w:p>
    <w:p w:rsidR="00763D67" w:rsidRPr="00577B28" w:rsidRDefault="00763D67" w:rsidP="00577B28">
      <w:pPr>
        <w:pStyle w:val="BodyText"/>
        <w:ind w:left="119" w:right="107" w:firstLine="710"/>
        <w:jc w:val="both"/>
        <w:rPr>
          <w:sz w:val="28"/>
          <w:szCs w:val="28"/>
        </w:rPr>
      </w:pPr>
      <w:r w:rsidRPr="00577B28">
        <w:rPr>
          <w:sz w:val="28"/>
          <w:szCs w:val="28"/>
        </w:rPr>
        <w:t>Технология тестирования</w:t>
      </w:r>
      <w:r w:rsidRPr="00577B28">
        <w:rPr>
          <w:b/>
          <w:sz w:val="28"/>
          <w:szCs w:val="28"/>
        </w:rPr>
        <w:t xml:space="preserve"> </w:t>
      </w:r>
      <w:r w:rsidRPr="00577B28">
        <w:rPr>
          <w:sz w:val="28"/>
          <w:szCs w:val="28"/>
        </w:rPr>
        <w:t xml:space="preserve">используется для контроля </w:t>
      </w:r>
      <w:r w:rsidRPr="00577B28">
        <w:rPr>
          <w:spacing w:val="5"/>
          <w:sz w:val="28"/>
          <w:szCs w:val="28"/>
        </w:rPr>
        <w:t xml:space="preserve"> </w:t>
      </w:r>
      <w:r w:rsidRPr="00577B28">
        <w:rPr>
          <w:sz w:val="28"/>
          <w:szCs w:val="28"/>
        </w:rPr>
        <w:t>уровня</w:t>
      </w:r>
      <w:r w:rsidRPr="00577B28">
        <w:rPr>
          <w:w w:val="99"/>
          <w:sz w:val="28"/>
          <w:szCs w:val="28"/>
        </w:rPr>
        <w:t xml:space="preserve"> </w:t>
      </w:r>
      <w:r w:rsidRPr="00577B28">
        <w:rPr>
          <w:sz w:val="28"/>
          <w:szCs w:val="28"/>
        </w:rPr>
        <w:t>усвоения лексических, грамматических знаний на определённом</w:t>
      </w:r>
      <w:r w:rsidRPr="00577B28">
        <w:rPr>
          <w:spacing w:val="37"/>
          <w:sz w:val="28"/>
          <w:szCs w:val="28"/>
        </w:rPr>
        <w:t xml:space="preserve"> </w:t>
      </w:r>
      <w:r w:rsidRPr="00577B28">
        <w:rPr>
          <w:sz w:val="28"/>
          <w:szCs w:val="28"/>
        </w:rPr>
        <w:t>этапе</w:t>
      </w:r>
      <w:r w:rsidRPr="00577B28">
        <w:rPr>
          <w:w w:val="99"/>
          <w:sz w:val="28"/>
          <w:szCs w:val="28"/>
        </w:rPr>
        <w:t xml:space="preserve"> </w:t>
      </w:r>
      <w:r w:rsidRPr="00577B28">
        <w:rPr>
          <w:sz w:val="28"/>
          <w:szCs w:val="28"/>
        </w:rPr>
        <w:t>обучения или на промежуточной аттестации. Осуществление контроля</w:t>
      </w:r>
      <w:r w:rsidRPr="00577B28">
        <w:rPr>
          <w:spacing w:val="6"/>
          <w:sz w:val="28"/>
          <w:szCs w:val="28"/>
        </w:rPr>
        <w:t xml:space="preserve"> </w:t>
      </w:r>
      <w:r w:rsidRPr="00577B28">
        <w:rPr>
          <w:sz w:val="28"/>
          <w:szCs w:val="28"/>
        </w:rPr>
        <w:t>с</w:t>
      </w:r>
      <w:r w:rsidRPr="00577B28">
        <w:rPr>
          <w:w w:val="99"/>
          <w:sz w:val="28"/>
          <w:szCs w:val="28"/>
        </w:rPr>
        <w:t xml:space="preserve"> </w:t>
      </w:r>
      <w:r w:rsidRPr="00577B28">
        <w:rPr>
          <w:sz w:val="28"/>
          <w:szCs w:val="28"/>
        </w:rPr>
        <w:t>использованием технологии тестирования соответствует требованиям</w:t>
      </w:r>
      <w:r w:rsidRPr="00577B28">
        <w:rPr>
          <w:spacing w:val="8"/>
          <w:sz w:val="28"/>
          <w:szCs w:val="28"/>
        </w:rPr>
        <w:t xml:space="preserve"> </w:t>
      </w:r>
      <w:r w:rsidRPr="00577B28">
        <w:rPr>
          <w:sz w:val="28"/>
          <w:szCs w:val="28"/>
        </w:rPr>
        <w:t>всех</w:t>
      </w:r>
      <w:r w:rsidRPr="00577B28">
        <w:rPr>
          <w:w w:val="99"/>
          <w:sz w:val="28"/>
          <w:szCs w:val="28"/>
        </w:rPr>
        <w:t xml:space="preserve"> </w:t>
      </w:r>
      <w:r w:rsidRPr="00577B28">
        <w:rPr>
          <w:sz w:val="28"/>
          <w:szCs w:val="28"/>
        </w:rPr>
        <w:t>международных экзаменов по иностранному языку. Кроме того,</w:t>
      </w:r>
      <w:r w:rsidRPr="00577B28">
        <w:rPr>
          <w:spacing w:val="23"/>
          <w:sz w:val="28"/>
          <w:szCs w:val="28"/>
        </w:rPr>
        <w:t xml:space="preserve"> </w:t>
      </w:r>
      <w:r w:rsidRPr="00577B28">
        <w:rPr>
          <w:sz w:val="28"/>
          <w:szCs w:val="28"/>
        </w:rPr>
        <w:t>она</w:t>
      </w:r>
      <w:r w:rsidRPr="00577B28">
        <w:rPr>
          <w:w w:val="99"/>
          <w:sz w:val="28"/>
          <w:szCs w:val="28"/>
        </w:rPr>
        <w:t xml:space="preserve"> </w:t>
      </w:r>
      <w:r w:rsidRPr="00577B28">
        <w:rPr>
          <w:sz w:val="28"/>
          <w:szCs w:val="28"/>
        </w:rPr>
        <w:t>позволяет преподавателю выявить и систематизировать аспекты,</w:t>
      </w:r>
      <w:r w:rsidRPr="00577B28">
        <w:rPr>
          <w:spacing w:val="38"/>
          <w:sz w:val="28"/>
          <w:szCs w:val="28"/>
        </w:rPr>
        <w:t xml:space="preserve"> </w:t>
      </w:r>
      <w:r w:rsidRPr="00577B28">
        <w:rPr>
          <w:sz w:val="28"/>
          <w:szCs w:val="28"/>
        </w:rPr>
        <w:t>требующие</w:t>
      </w:r>
      <w:r w:rsidRPr="00577B28">
        <w:rPr>
          <w:w w:val="99"/>
          <w:sz w:val="28"/>
          <w:szCs w:val="28"/>
        </w:rPr>
        <w:t xml:space="preserve"> </w:t>
      </w:r>
      <w:r w:rsidRPr="00577B28">
        <w:rPr>
          <w:sz w:val="28"/>
          <w:szCs w:val="28"/>
        </w:rPr>
        <w:t>дополнительной</w:t>
      </w:r>
      <w:r w:rsidRPr="00577B28">
        <w:rPr>
          <w:spacing w:val="-11"/>
          <w:sz w:val="28"/>
          <w:szCs w:val="28"/>
        </w:rPr>
        <w:t xml:space="preserve"> </w:t>
      </w:r>
      <w:r w:rsidRPr="00577B28">
        <w:rPr>
          <w:sz w:val="28"/>
          <w:szCs w:val="28"/>
        </w:rPr>
        <w:t>проработки.</w:t>
      </w:r>
    </w:p>
    <w:p w:rsidR="00763D67" w:rsidRDefault="00763D67" w:rsidP="00577B28">
      <w:pPr>
        <w:pStyle w:val="BodyText"/>
        <w:ind w:left="119" w:right="107" w:firstLine="710"/>
        <w:jc w:val="both"/>
        <w:rPr>
          <w:sz w:val="28"/>
          <w:szCs w:val="28"/>
        </w:rPr>
      </w:pPr>
      <w:r w:rsidRPr="00577B28">
        <w:rPr>
          <w:sz w:val="28"/>
          <w:szCs w:val="28"/>
        </w:rPr>
        <w:t>Комплексное использование в учебном процессе всех</w:t>
      </w:r>
      <w:r w:rsidRPr="00577B28">
        <w:rPr>
          <w:spacing w:val="48"/>
          <w:sz w:val="28"/>
          <w:szCs w:val="28"/>
        </w:rPr>
        <w:t xml:space="preserve"> </w:t>
      </w:r>
      <w:r w:rsidRPr="00577B28">
        <w:rPr>
          <w:sz w:val="28"/>
          <w:szCs w:val="28"/>
        </w:rPr>
        <w:t>вышеназванных</w:t>
      </w:r>
      <w:r w:rsidRPr="00577B28">
        <w:rPr>
          <w:w w:val="99"/>
          <w:sz w:val="28"/>
          <w:szCs w:val="28"/>
        </w:rPr>
        <w:t xml:space="preserve"> </w:t>
      </w:r>
      <w:r w:rsidRPr="00577B28">
        <w:rPr>
          <w:sz w:val="28"/>
          <w:szCs w:val="28"/>
        </w:rPr>
        <w:t>образовательных технологий стимулируют личностную,</w:t>
      </w:r>
      <w:r w:rsidRPr="00577B28">
        <w:rPr>
          <w:spacing w:val="47"/>
          <w:sz w:val="28"/>
          <w:szCs w:val="28"/>
        </w:rPr>
        <w:t xml:space="preserve"> </w:t>
      </w:r>
      <w:r w:rsidRPr="00577B28">
        <w:rPr>
          <w:sz w:val="28"/>
          <w:szCs w:val="28"/>
        </w:rPr>
        <w:t>интеллектуальную</w:t>
      </w:r>
      <w:r w:rsidRPr="00577B28">
        <w:rPr>
          <w:w w:val="99"/>
          <w:sz w:val="28"/>
          <w:szCs w:val="28"/>
        </w:rPr>
        <w:t xml:space="preserve"> </w:t>
      </w:r>
      <w:r w:rsidRPr="00577B28">
        <w:rPr>
          <w:sz w:val="28"/>
          <w:szCs w:val="28"/>
        </w:rPr>
        <w:t>активность, способствуют формированию компетенций, в той</w:t>
      </w:r>
      <w:r w:rsidRPr="00577B28">
        <w:rPr>
          <w:spacing w:val="44"/>
          <w:sz w:val="28"/>
          <w:szCs w:val="28"/>
        </w:rPr>
        <w:t xml:space="preserve"> </w:t>
      </w:r>
      <w:r w:rsidRPr="00577B28">
        <w:rPr>
          <w:sz w:val="28"/>
          <w:szCs w:val="28"/>
        </w:rPr>
        <w:t>степени,</w:t>
      </w:r>
      <w:r w:rsidRPr="00577B28">
        <w:rPr>
          <w:w w:val="99"/>
          <w:sz w:val="28"/>
          <w:szCs w:val="28"/>
        </w:rPr>
        <w:t xml:space="preserve"> </w:t>
      </w:r>
      <w:r w:rsidRPr="00577B28">
        <w:rPr>
          <w:sz w:val="28"/>
          <w:szCs w:val="28"/>
        </w:rPr>
        <w:t>которой они формируются в процессе освоения данного</w:t>
      </w:r>
      <w:r w:rsidRPr="00577B28">
        <w:rPr>
          <w:spacing w:val="-19"/>
          <w:sz w:val="28"/>
          <w:szCs w:val="28"/>
        </w:rPr>
        <w:t xml:space="preserve"> </w:t>
      </w:r>
      <w:r w:rsidRPr="00577B28">
        <w:rPr>
          <w:sz w:val="28"/>
          <w:szCs w:val="28"/>
        </w:rPr>
        <w:t>курса.</w:t>
      </w:r>
    </w:p>
    <w:p w:rsidR="00763D67" w:rsidRDefault="00763D67" w:rsidP="00577B28">
      <w:pPr>
        <w:pStyle w:val="BodyText"/>
        <w:ind w:left="119" w:right="107" w:firstLine="710"/>
        <w:jc w:val="both"/>
        <w:rPr>
          <w:sz w:val="28"/>
          <w:szCs w:val="28"/>
        </w:rPr>
      </w:pPr>
    </w:p>
    <w:p w:rsidR="00763D67" w:rsidRDefault="00763D67" w:rsidP="00577B28">
      <w:pPr>
        <w:pStyle w:val="BodyText"/>
        <w:ind w:left="119" w:right="107" w:firstLine="710"/>
        <w:jc w:val="both"/>
        <w:rPr>
          <w:sz w:val="28"/>
          <w:szCs w:val="28"/>
        </w:rPr>
      </w:pPr>
    </w:p>
    <w:p w:rsidR="00763D67" w:rsidRPr="00577B28" w:rsidRDefault="00763D67" w:rsidP="00577B28">
      <w:pPr>
        <w:pStyle w:val="BodyText"/>
        <w:ind w:left="119" w:right="107" w:firstLine="710"/>
        <w:jc w:val="both"/>
        <w:rPr>
          <w:sz w:val="28"/>
          <w:szCs w:val="28"/>
        </w:rPr>
      </w:pPr>
    </w:p>
    <w:p w:rsidR="00763D67" w:rsidRPr="00F8236C" w:rsidRDefault="00763D67" w:rsidP="00577B28">
      <w:pPr>
        <w:spacing w:before="6"/>
      </w:pPr>
    </w:p>
    <w:p w:rsidR="00763D67" w:rsidRPr="00577B28" w:rsidRDefault="00763D67" w:rsidP="00577B28">
      <w:pPr>
        <w:pStyle w:val="Heading1"/>
        <w:keepNext w:val="0"/>
        <w:widowControl w:val="0"/>
        <w:numPr>
          <w:ilvl w:val="0"/>
          <w:numId w:val="37"/>
        </w:numPr>
        <w:tabs>
          <w:tab w:val="left" w:pos="467"/>
        </w:tabs>
        <w:spacing w:line="240" w:lineRule="auto"/>
        <w:jc w:val="center"/>
        <w:rPr>
          <w:b/>
          <w:bCs/>
          <w:i w:val="0"/>
        </w:rPr>
      </w:pPr>
      <w:r w:rsidRPr="00577B28">
        <w:rPr>
          <w:b/>
          <w:i w:val="0"/>
        </w:rPr>
        <w:t>Учебно-методическое обеспечение самостоятельной работы</w:t>
      </w:r>
      <w:r w:rsidRPr="00577B28">
        <w:rPr>
          <w:b/>
          <w:i w:val="0"/>
          <w:spacing w:val="-5"/>
        </w:rPr>
        <w:t xml:space="preserve"> </w:t>
      </w:r>
      <w:r w:rsidRPr="00577B28">
        <w:rPr>
          <w:b/>
          <w:i w:val="0"/>
        </w:rPr>
        <w:t>студентов</w:t>
      </w:r>
    </w:p>
    <w:p w:rsidR="00763D67" w:rsidRPr="00F8236C" w:rsidRDefault="00763D67" w:rsidP="00577B28">
      <w:pPr>
        <w:spacing w:before="6"/>
        <w:rPr>
          <w:b/>
          <w:bCs/>
          <w:sz w:val="27"/>
          <w:szCs w:val="27"/>
        </w:rPr>
      </w:pPr>
    </w:p>
    <w:p w:rsidR="00763D67" w:rsidRPr="00577B28" w:rsidRDefault="00763D67" w:rsidP="00577B28">
      <w:pPr>
        <w:pStyle w:val="BodyText"/>
        <w:spacing w:line="242" w:lineRule="auto"/>
        <w:ind w:left="119" w:right="112" w:firstLine="448"/>
        <w:jc w:val="both"/>
        <w:rPr>
          <w:sz w:val="28"/>
          <w:szCs w:val="28"/>
        </w:rPr>
      </w:pPr>
      <w:r w:rsidRPr="00577B28">
        <w:rPr>
          <w:sz w:val="28"/>
          <w:szCs w:val="28"/>
        </w:rPr>
        <w:t>Для самостоятельной работы студенты должны быть обеспечены</w:t>
      </w:r>
      <w:r w:rsidRPr="00577B28">
        <w:rPr>
          <w:spacing w:val="3"/>
          <w:sz w:val="28"/>
          <w:szCs w:val="28"/>
        </w:rPr>
        <w:t xml:space="preserve"> </w:t>
      </w:r>
      <w:r w:rsidRPr="00577B28">
        <w:rPr>
          <w:sz w:val="28"/>
          <w:szCs w:val="28"/>
        </w:rPr>
        <w:t>учебниками</w:t>
      </w:r>
      <w:r w:rsidRPr="00577B28">
        <w:rPr>
          <w:w w:val="99"/>
          <w:sz w:val="28"/>
          <w:szCs w:val="28"/>
        </w:rPr>
        <w:t xml:space="preserve"> </w:t>
      </w:r>
      <w:r w:rsidRPr="00577B28">
        <w:rPr>
          <w:sz w:val="28"/>
          <w:szCs w:val="28"/>
        </w:rPr>
        <w:t>и словарями древнегреческого языка. К основным видам</w:t>
      </w:r>
      <w:r w:rsidRPr="00577B28">
        <w:rPr>
          <w:spacing w:val="9"/>
          <w:sz w:val="28"/>
          <w:szCs w:val="28"/>
        </w:rPr>
        <w:t xml:space="preserve"> </w:t>
      </w:r>
      <w:r w:rsidRPr="00577B28">
        <w:rPr>
          <w:sz w:val="28"/>
          <w:szCs w:val="28"/>
        </w:rPr>
        <w:t>самостоятельной</w:t>
      </w:r>
      <w:r w:rsidRPr="00577B28">
        <w:rPr>
          <w:w w:val="99"/>
          <w:sz w:val="28"/>
          <w:szCs w:val="28"/>
        </w:rPr>
        <w:t xml:space="preserve"> </w:t>
      </w:r>
      <w:r w:rsidRPr="00577B28">
        <w:rPr>
          <w:sz w:val="28"/>
          <w:szCs w:val="28"/>
        </w:rPr>
        <w:t>работы</w:t>
      </w:r>
      <w:r w:rsidRPr="00577B28">
        <w:rPr>
          <w:spacing w:val="-4"/>
          <w:sz w:val="28"/>
          <w:szCs w:val="28"/>
        </w:rPr>
        <w:t xml:space="preserve"> </w:t>
      </w:r>
      <w:r w:rsidRPr="00577B28">
        <w:rPr>
          <w:sz w:val="28"/>
          <w:szCs w:val="28"/>
        </w:rPr>
        <w:t>относятся:</w:t>
      </w:r>
    </w:p>
    <w:p w:rsidR="00763D67" w:rsidRPr="00577B28" w:rsidRDefault="00763D67" w:rsidP="00577B28">
      <w:pPr>
        <w:pStyle w:val="ListParagraph"/>
        <w:widowControl w:val="0"/>
        <w:numPr>
          <w:ilvl w:val="0"/>
          <w:numId w:val="36"/>
        </w:numPr>
        <w:tabs>
          <w:tab w:val="left" w:pos="1742"/>
        </w:tabs>
        <w:spacing w:line="318" w:lineRule="exact"/>
        <w:contextualSpacing w:val="0"/>
        <w:rPr>
          <w:sz w:val="28"/>
          <w:szCs w:val="28"/>
        </w:rPr>
      </w:pPr>
      <w:r w:rsidRPr="00577B28">
        <w:rPr>
          <w:sz w:val="28"/>
          <w:szCs w:val="28"/>
        </w:rPr>
        <w:t>Работа с грамматическим материалом по темам</w:t>
      </w:r>
      <w:r w:rsidRPr="00577B28">
        <w:rPr>
          <w:spacing w:val="13"/>
          <w:sz w:val="28"/>
          <w:szCs w:val="28"/>
        </w:rPr>
        <w:t xml:space="preserve"> </w:t>
      </w:r>
      <w:r w:rsidRPr="00577B28">
        <w:rPr>
          <w:sz w:val="28"/>
          <w:szCs w:val="28"/>
        </w:rPr>
        <w:t>учебника.</w:t>
      </w:r>
    </w:p>
    <w:p w:rsidR="00763D67" w:rsidRPr="00577B28" w:rsidRDefault="00763D67" w:rsidP="00577B28">
      <w:pPr>
        <w:pStyle w:val="ListParagraph"/>
        <w:widowControl w:val="0"/>
        <w:numPr>
          <w:ilvl w:val="0"/>
          <w:numId w:val="36"/>
        </w:numPr>
        <w:tabs>
          <w:tab w:val="left" w:pos="1742"/>
        </w:tabs>
        <w:spacing w:line="322" w:lineRule="exact"/>
        <w:contextualSpacing w:val="0"/>
        <w:rPr>
          <w:sz w:val="28"/>
          <w:szCs w:val="28"/>
        </w:rPr>
      </w:pPr>
      <w:r w:rsidRPr="00577B28">
        <w:rPr>
          <w:sz w:val="28"/>
          <w:szCs w:val="28"/>
        </w:rPr>
        <w:t>Усвоение лексики учебных текстов и упражнений.</w:t>
      </w:r>
    </w:p>
    <w:p w:rsidR="00763D67" w:rsidRPr="00577B28" w:rsidRDefault="00763D67" w:rsidP="00577B28">
      <w:pPr>
        <w:pStyle w:val="ListParagraph"/>
        <w:widowControl w:val="0"/>
        <w:numPr>
          <w:ilvl w:val="0"/>
          <w:numId w:val="36"/>
        </w:numPr>
        <w:tabs>
          <w:tab w:val="left" w:pos="1742"/>
        </w:tabs>
        <w:spacing w:line="322" w:lineRule="exact"/>
        <w:contextualSpacing w:val="0"/>
        <w:rPr>
          <w:sz w:val="28"/>
          <w:szCs w:val="28"/>
        </w:rPr>
      </w:pPr>
      <w:r w:rsidRPr="00577B28">
        <w:rPr>
          <w:sz w:val="28"/>
          <w:szCs w:val="28"/>
        </w:rPr>
        <w:t>Подготовка к зачетам и</w:t>
      </w:r>
      <w:r w:rsidRPr="00577B28">
        <w:rPr>
          <w:spacing w:val="3"/>
          <w:sz w:val="28"/>
          <w:szCs w:val="28"/>
        </w:rPr>
        <w:t xml:space="preserve"> </w:t>
      </w:r>
      <w:r w:rsidRPr="00577B28">
        <w:rPr>
          <w:sz w:val="28"/>
          <w:szCs w:val="28"/>
        </w:rPr>
        <w:t>экзаменам.</w:t>
      </w:r>
    </w:p>
    <w:p w:rsidR="00763D67" w:rsidRPr="00577B28" w:rsidRDefault="00763D67" w:rsidP="00577B28">
      <w:pPr>
        <w:spacing w:before="11"/>
        <w:rPr>
          <w:sz w:val="28"/>
          <w:szCs w:val="28"/>
        </w:rPr>
      </w:pPr>
    </w:p>
    <w:p w:rsidR="00763D67" w:rsidRPr="00577B28" w:rsidRDefault="00763D67" w:rsidP="00577B28">
      <w:pPr>
        <w:pStyle w:val="BodyText"/>
        <w:spacing w:after="0"/>
        <w:ind w:left="118" w:right="112" w:firstLine="449"/>
        <w:jc w:val="both"/>
        <w:rPr>
          <w:sz w:val="28"/>
          <w:szCs w:val="28"/>
        </w:rPr>
      </w:pPr>
      <w:r w:rsidRPr="00577B28">
        <w:rPr>
          <w:sz w:val="28"/>
          <w:szCs w:val="28"/>
        </w:rPr>
        <w:t>Текущий контроль успеваемости строится на основе устных опросов</w:t>
      </w:r>
      <w:r w:rsidRPr="00577B28">
        <w:rPr>
          <w:spacing w:val="8"/>
          <w:sz w:val="28"/>
          <w:szCs w:val="28"/>
        </w:rPr>
        <w:t xml:space="preserve"> </w:t>
      </w:r>
      <w:r w:rsidRPr="00577B28">
        <w:rPr>
          <w:sz w:val="28"/>
          <w:szCs w:val="28"/>
        </w:rPr>
        <w:t>и</w:t>
      </w:r>
      <w:r w:rsidRPr="00577B28">
        <w:rPr>
          <w:w w:val="99"/>
          <w:sz w:val="28"/>
          <w:szCs w:val="28"/>
        </w:rPr>
        <w:t xml:space="preserve"> </w:t>
      </w:r>
      <w:r w:rsidRPr="00577B28">
        <w:rPr>
          <w:sz w:val="28"/>
          <w:szCs w:val="28"/>
        </w:rPr>
        <w:t>письменных</w:t>
      </w:r>
      <w:r w:rsidRPr="00577B28">
        <w:rPr>
          <w:spacing w:val="-8"/>
          <w:sz w:val="28"/>
          <w:szCs w:val="28"/>
        </w:rPr>
        <w:t xml:space="preserve"> </w:t>
      </w:r>
      <w:r w:rsidRPr="00577B28">
        <w:rPr>
          <w:sz w:val="28"/>
          <w:szCs w:val="28"/>
        </w:rPr>
        <w:t>работ.</w:t>
      </w:r>
    </w:p>
    <w:p w:rsidR="00763D67" w:rsidRPr="00577B28" w:rsidRDefault="00763D67" w:rsidP="00577B28">
      <w:pPr>
        <w:pStyle w:val="BodyText"/>
        <w:spacing w:after="0"/>
        <w:ind w:left="118" w:right="115" w:firstLine="449"/>
        <w:jc w:val="both"/>
        <w:rPr>
          <w:sz w:val="28"/>
          <w:szCs w:val="28"/>
        </w:rPr>
      </w:pPr>
      <w:r w:rsidRPr="00577B28">
        <w:rPr>
          <w:spacing w:val="-3"/>
          <w:sz w:val="28"/>
          <w:szCs w:val="28"/>
        </w:rPr>
        <w:t xml:space="preserve">На </w:t>
      </w:r>
      <w:r w:rsidRPr="00577B28">
        <w:rPr>
          <w:sz w:val="28"/>
          <w:szCs w:val="28"/>
        </w:rPr>
        <w:t>устном опросе проверяется правильность произношения (в соответствии</w:t>
      </w:r>
      <w:r w:rsidRPr="00577B28">
        <w:rPr>
          <w:spacing w:val="27"/>
          <w:sz w:val="28"/>
          <w:szCs w:val="28"/>
        </w:rPr>
        <w:t xml:space="preserve"> </w:t>
      </w:r>
      <w:r w:rsidRPr="00577B28">
        <w:rPr>
          <w:sz w:val="28"/>
          <w:szCs w:val="28"/>
        </w:rPr>
        <w:t>с</w:t>
      </w:r>
      <w:r w:rsidRPr="00577B28">
        <w:rPr>
          <w:w w:val="99"/>
          <w:sz w:val="28"/>
          <w:szCs w:val="28"/>
        </w:rPr>
        <w:t xml:space="preserve"> </w:t>
      </w:r>
      <w:r w:rsidRPr="00577B28">
        <w:rPr>
          <w:sz w:val="28"/>
          <w:szCs w:val="28"/>
        </w:rPr>
        <w:t>традицией, принятой в духовных учебных заведениях), степень</w:t>
      </w:r>
      <w:r w:rsidRPr="00577B28">
        <w:rPr>
          <w:spacing w:val="2"/>
          <w:sz w:val="28"/>
          <w:szCs w:val="28"/>
        </w:rPr>
        <w:t xml:space="preserve"> </w:t>
      </w:r>
      <w:r w:rsidRPr="00577B28">
        <w:rPr>
          <w:sz w:val="28"/>
          <w:szCs w:val="28"/>
        </w:rPr>
        <w:t>усвоения</w:t>
      </w:r>
      <w:r w:rsidRPr="00577B28">
        <w:rPr>
          <w:w w:val="99"/>
          <w:sz w:val="28"/>
          <w:szCs w:val="28"/>
        </w:rPr>
        <w:t xml:space="preserve"> </w:t>
      </w:r>
      <w:r w:rsidRPr="00577B28">
        <w:rPr>
          <w:sz w:val="28"/>
          <w:szCs w:val="28"/>
        </w:rPr>
        <w:t>грамматического материала, знание</w:t>
      </w:r>
      <w:r w:rsidRPr="00577B28">
        <w:rPr>
          <w:spacing w:val="-13"/>
          <w:sz w:val="28"/>
          <w:szCs w:val="28"/>
        </w:rPr>
        <w:t xml:space="preserve"> </w:t>
      </w:r>
      <w:r w:rsidRPr="00577B28">
        <w:rPr>
          <w:sz w:val="28"/>
          <w:szCs w:val="28"/>
        </w:rPr>
        <w:t>лексики.</w:t>
      </w:r>
    </w:p>
    <w:p w:rsidR="00763D67" w:rsidRPr="00577B28" w:rsidRDefault="00763D67" w:rsidP="00577B28">
      <w:pPr>
        <w:pStyle w:val="BodyText"/>
        <w:spacing w:after="0"/>
        <w:ind w:left="118" w:firstLine="449"/>
        <w:jc w:val="both"/>
        <w:rPr>
          <w:sz w:val="28"/>
          <w:szCs w:val="28"/>
        </w:rPr>
      </w:pPr>
      <w:r w:rsidRPr="00577B28">
        <w:rPr>
          <w:sz w:val="28"/>
          <w:szCs w:val="28"/>
        </w:rPr>
        <w:t>К числу письменных работ</w:t>
      </w:r>
      <w:r w:rsidRPr="00577B28">
        <w:rPr>
          <w:spacing w:val="-5"/>
          <w:sz w:val="28"/>
          <w:szCs w:val="28"/>
        </w:rPr>
        <w:t xml:space="preserve"> </w:t>
      </w:r>
      <w:r w:rsidRPr="00577B28">
        <w:rPr>
          <w:sz w:val="28"/>
          <w:szCs w:val="28"/>
        </w:rPr>
        <w:t>относятся:</w:t>
      </w:r>
    </w:p>
    <w:p w:rsidR="00763D67" w:rsidRPr="00577B28" w:rsidRDefault="00763D67" w:rsidP="00577B28">
      <w:pPr>
        <w:pStyle w:val="ListParagraph"/>
        <w:widowControl w:val="0"/>
        <w:numPr>
          <w:ilvl w:val="0"/>
          <w:numId w:val="35"/>
        </w:numPr>
        <w:tabs>
          <w:tab w:val="left" w:pos="330"/>
        </w:tabs>
        <w:contextualSpacing w:val="0"/>
        <w:jc w:val="both"/>
        <w:rPr>
          <w:sz w:val="28"/>
          <w:szCs w:val="28"/>
        </w:rPr>
      </w:pPr>
      <w:r w:rsidRPr="00577B28">
        <w:rPr>
          <w:sz w:val="28"/>
          <w:szCs w:val="28"/>
        </w:rPr>
        <w:t>словарный</w:t>
      </w:r>
      <w:r w:rsidRPr="00577B28">
        <w:rPr>
          <w:spacing w:val="1"/>
          <w:sz w:val="28"/>
          <w:szCs w:val="28"/>
        </w:rPr>
        <w:t xml:space="preserve"> </w:t>
      </w:r>
      <w:r w:rsidRPr="00577B28">
        <w:rPr>
          <w:sz w:val="28"/>
          <w:szCs w:val="28"/>
        </w:rPr>
        <w:t>диктант;</w:t>
      </w:r>
    </w:p>
    <w:p w:rsidR="00763D67" w:rsidRPr="00577B28" w:rsidRDefault="00763D67" w:rsidP="00577B28">
      <w:pPr>
        <w:pStyle w:val="ListParagraph"/>
        <w:widowControl w:val="0"/>
        <w:numPr>
          <w:ilvl w:val="0"/>
          <w:numId w:val="35"/>
        </w:numPr>
        <w:tabs>
          <w:tab w:val="left" w:pos="330"/>
        </w:tabs>
        <w:contextualSpacing w:val="0"/>
        <w:jc w:val="both"/>
        <w:rPr>
          <w:sz w:val="28"/>
          <w:szCs w:val="28"/>
        </w:rPr>
      </w:pPr>
      <w:r w:rsidRPr="00577B28">
        <w:rPr>
          <w:sz w:val="28"/>
          <w:szCs w:val="28"/>
        </w:rPr>
        <w:t>письменный перевод текста с древнегреческого языка на</w:t>
      </w:r>
      <w:r w:rsidRPr="00577B28">
        <w:rPr>
          <w:spacing w:val="8"/>
          <w:sz w:val="28"/>
          <w:szCs w:val="28"/>
        </w:rPr>
        <w:t xml:space="preserve"> </w:t>
      </w:r>
      <w:r w:rsidRPr="00577B28">
        <w:rPr>
          <w:sz w:val="28"/>
          <w:szCs w:val="28"/>
        </w:rPr>
        <w:t>русский;</w:t>
      </w:r>
    </w:p>
    <w:p w:rsidR="00763D67" w:rsidRDefault="00763D67" w:rsidP="00577B28">
      <w:pPr>
        <w:pStyle w:val="ListParagraph"/>
        <w:widowControl w:val="0"/>
        <w:numPr>
          <w:ilvl w:val="0"/>
          <w:numId w:val="35"/>
        </w:numPr>
        <w:tabs>
          <w:tab w:val="left" w:pos="330"/>
        </w:tabs>
        <w:contextualSpacing w:val="0"/>
        <w:jc w:val="both"/>
        <w:rPr>
          <w:sz w:val="28"/>
          <w:szCs w:val="28"/>
        </w:rPr>
      </w:pPr>
      <w:r w:rsidRPr="00577B28">
        <w:rPr>
          <w:sz w:val="28"/>
          <w:szCs w:val="28"/>
        </w:rPr>
        <w:t>контрольная</w:t>
      </w:r>
      <w:r w:rsidRPr="00577B28">
        <w:rPr>
          <w:spacing w:val="1"/>
          <w:sz w:val="28"/>
          <w:szCs w:val="28"/>
        </w:rPr>
        <w:t xml:space="preserve"> </w:t>
      </w:r>
      <w:r w:rsidRPr="00577B28">
        <w:rPr>
          <w:sz w:val="28"/>
          <w:szCs w:val="28"/>
        </w:rPr>
        <w:t>работа.</w:t>
      </w:r>
    </w:p>
    <w:p w:rsidR="00763D67" w:rsidRDefault="00763D67" w:rsidP="00E50B90">
      <w:pPr>
        <w:pStyle w:val="ListParagraph"/>
        <w:widowControl w:val="0"/>
        <w:tabs>
          <w:tab w:val="left" w:pos="330"/>
        </w:tabs>
        <w:ind w:left="330"/>
        <w:contextualSpacing w:val="0"/>
        <w:jc w:val="both"/>
        <w:rPr>
          <w:sz w:val="28"/>
          <w:szCs w:val="28"/>
        </w:rPr>
      </w:pPr>
    </w:p>
    <w:p w:rsidR="00763D67" w:rsidRDefault="00763D67" w:rsidP="00E50B90">
      <w:pPr>
        <w:pStyle w:val="Heading1"/>
        <w:keepNext w:val="0"/>
        <w:widowControl w:val="0"/>
        <w:numPr>
          <w:ilvl w:val="0"/>
          <w:numId w:val="37"/>
        </w:numPr>
        <w:tabs>
          <w:tab w:val="left" w:pos="788"/>
        </w:tabs>
        <w:spacing w:before="37" w:line="240" w:lineRule="auto"/>
        <w:ind w:right="597"/>
        <w:jc w:val="center"/>
        <w:rPr>
          <w:b/>
          <w:i w:val="0"/>
        </w:rPr>
      </w:pPr>
      <w:r w:rsidRPr="00E50B90">
        <w:rPr>
          <w:b/>
          <w:i w:val="0"/>
        </w:rPr>
        <w:t xml:space="preserve">Фонд оценочных средств </w:t>
      </w:r>
      <w:r w:rsidRPr="00E50B90">
        <w:rPr>
          <w:b/>
          <w:i w:val="0"/>
          <w:spacing w:val="2"/>
        </w:rPr>
        <w:t xml:space="preserve">для </w:t>
      </w:r>
      <w:r w:rsidRPr="00E50B90">
        <w:rPr>
          <w:b/>
          <w:i w:val="0"/>
        </w:rPr>
        <w:t>текущего контроля</w:t>
      </w:r>
      <w:r w:rsidRPr="00E50B90">
        <w:rPr>
          <w:b/>
          <w:i w:val="0"/>
          <w:spacing w:val="-28"/>
        </w:rPr>
        <w:t xml:space="preserve"> </w:t>
      </w:r>
      <w:r w:rsidRPr="00E50B90">
        <w:rPr>
          <w:b/>
          <w:i w:val="0"/>
        </w:rPr>
        <w:t>успеваемости,</w:t>
      </w:r>
      <w:r w:rsidRPr="00E50B90">
        <w:rPr>
          <w:b/>
          <w:i w:val="0"/>
          <w:w w:val="99"/>
        </w:rPr>
        <w:t xml:space="preserve"> </w:t>
      </w:r>
      <w:r w:rsidRPr="00E50B90">
        <w:rPr>
          <w:b/>
          <w:i w:val="0"/>
        </w:rPr>
        <w:t>промежуточной аттестации по итогам освоения</w:t>
      </w:r>
      <w:r w:rsidRPr="00E50B90">
        <w:rPr>
          <w:b/>
          <w:i w:val="0"/>
          <w:spacing w:val="-7"/>
        </w:rPr>
        <w:t xml:space="preserve"> </w:t>
      </w:r>
      <w:r w:rsidRPr="00E50B90">
        <w:rPr>
          <w:b/>
          <w:i w:val="0"/>
        </w:rPr>
        <w:t>дисциплины</w:t>
      </w:r>
    </w:p>
    <w:p w:rsidR="00763D67" w:rsidRDefault="00763D67" w:rsidP="00E50B90"/>
    <w:p w:rsidR="00763D67" w:rsidRPr="002A2571" w:rsidRDefault="00763D67" w:rsidP="00DB2304">
      <w:pPr>
        <w:pStyle w:val="ListParagraph"/>
        <w:numPr>
          <w:ilvl w:val="0"/>
          <w:numId w:val="22"/>
        </w:numPr>
        <w:autoSpaceDE w:val="0"/>
        <w:autoSpaceDN w:val="0"/>
        <w:adjustRightInd w:val="0"/>
        <w:ind w:left="0" w:firstLine="927"/>
        <w:jc w:val="both"/>
        <w:rPr>
          <w:b/>
          <w:sz w:val="28"/>
          <w:szCs w:val="28"/>
        </w:rPr>
      </w:pPr>
      <w:r>
        <w:rPr>
          <w:b/>
          <w:sz w:val="28"/>
          <w:szCs w:val="28"/>
          <w:lang w:eastAsia="en-US"/>
        </w:rPr>
        <w:t xml:space="preserve">Работа с текстом </w:t>
      </w:r>
      <w:r w:rsidRPr="002A2571">
        <w:rPr>
          <w:b/>
          <w:sz w:val="28"/>
          <w:szCs w:val="28"/>
        </w:rPr>
        <w:t>на семинарских (практических занятиях).</w:t>
      </w:r>
    </w:p>
    <w:p w:rsidR="00763D67" w:rsidRDefault="00763D67" w:rsidP="00DB2304">
      <w:pPr>
        <w:ind w:firstLine="720"/>
        <w:jc w:val="both"/>
        <w:rPr>
          <w:sz w:val="28"/>
          <w:szCs w:val="28"/>
        </w:rPr>
      </w:pPr>
      <w:r w:rsidRPr="00D35946">
        <w:rPr>
          <w:sz w:val="28"/>
          <w:szCs w:val="28"/>
        </w:rPr>
        <w:t>Положительная аттестация предполагает</w:t>
      </w:r>
      <w:r>
        <w:rPr>
          <w:sz w:val="28"/>
          <w:szCs w:val="28"/>
        </w:rPr>
        <w:t>:</w:t>
      </w:r>
    </w:p>
    <w:p w:rsidR="00763D67" w:rsidRDefault="00763D67" w:rsidP="00DB2304">
      <w:pPr>
        <w:ind w:firstLine="720"/>
        <w:jc w:val="both"/>
        <w:rPr>
          <w:sz w:val="28"/>
          <w:szCs w:val="28"/>
        </w:rPr>
      </w:pPr>
      <w:r>
        <w:rPr>
          <w:sz w:val="28"/>
          <w:szCs w:val="28"/>
        </w:rPr>
        <w:t xml:space="preserve">- </w:t>
      </w:r>
      <w:r w:rsidRPr="00D35946">
        <w:rPr>
          <w:sz w:val="28"/>
          <w:szCs w:val="28"/>
        </w:rPr>
        <w:t xml:space="preserve"> </w:t>
      </w:r>
      <w:r>
        <w:rPr>
          <w:sz w:val="28"/>
          <w:szCs w:val="28"/>
        </w:rPr>
        <w:t xml:space="preserve">изучение материала </w:t>
      </w:r>
      <w:r w:rsidRPr="00D35946">
        <w:rPr>
          <w:sz w:val="28"/>
          <w:szCs w:val="28"/>
        </w:rPr>
        <w:t xml:space="preserve">по вопросам и темам, предлагаемым для </w:t>
      </w:r>
      <w:r>
        <w:rPr>
          <w:sz w:val="28"/>
          <w:szCs w:val="28"/>
        </w:rPr>
        <w:t xml:space="preserve">работы на </w:t>
      </w:r>
      <w:r w:rsidRPr="00D35946">
        <w:rPr>
          <w:sz w:val="28"/>
          <w:szCs w:val="28"/>
        </w:rPr>
        <w:t>практических занятиях</w:t>
      </w:r>
      <w:r>
        <w:rPr>
          <w:sz w:val="28"/>
          <w:szCs w:val="28"/>
        </w:rPr>
        <w:t>;</w:t>
      </w:r>
    </w:p>
    <w:p w:rsidR="00763D67" w:rsidRDefault="00763D67" w:rsidP="00DB2304">
      <w:pPr>
        <w:ind w:firstLine="720"/>
        <w:jc w:val="both"/>
        <w:rPr>
          <w:sz w:val="28"/>
          <w:szCs w:val="28"/>
          <w:lang w:eastAsia="en-US"/>
        </w:rPr>
      </w:pPr>
      <w:r>
        <w:rPr>
          <w:sz w:val="28"/>
          <w:szCs w:val="28"/>
        </w:rPr>
        <w:t xml:space="preserve">- </w:t>
      </w:r>
      <w:r>
        <w:rPr>
          <w:sz w:val="28"/>
          <w:szCs w:val="28"/>
          <w:lang w:eastAsia="en-US"/>
        </w:rPr>
        <w:t>ч</w:t>
      </w:r>
      <w:r w:rsidRPr="002A2571">
        <w:rPr>
          <w:sz w:val="28"/>
          <w:szCs w:val="28"/>
          <w:lang w:eastAsia="en-US"/>
        </w:rPr>
        <w:t>тение и разбор текстов, работа с лексикографическими и аналитическими инструментами, выполнение упражнений продуктивного характера</w:t>
      </w:r>
      <w:r>
        <w:rPr>
          <w:sz w:val="28"/>
          <w:szCs w:val="28"/>
          <w:lang w:eastAsia="en-US"/>
        </w:rPr>
        <w:t>.</w:t>
      </w:r>
    </w:p>
    <w:p w:rsidR="00763D67" w:rsidRPr="00D35946" w:rsidRDefault="00763D67" w:rsidP="00DB2304">
      <w:pPr>
        <w:ind w:firstLine="720"/>
        <w:jc w:val="both"/>
        <w:rPr>
          <w:sz w:val="28"/>
          <w:szCs w:val="28"/>
        </w:rPr>
      </w:pPr>
      <w:r w:rsidRPr="002A2571">
        <w:rPr>
          <w:sz w:val="28"/>
          <w:szCs w:val="28"/>
        </w:rPr>
        <w:t xml:space="preserve"> </w:t>
      </w:r>
      <w:r w:rsidRPr="00D35946">
        <w:rPr>
          <w:sz w:val="28"/>
          <w:szCs w:val="28"/>
        </w:rPr>
        <w:t xml:space="preserve">Успешная оценка выставляется по результатам </w:t>
      </w:r>
      <w:r>
        <w:rPr>
          <w:sz w:val="28"/>
          <w:szCs w:val="28"/>
        </w:rPr>
        <w:t>устных и письменных ответов</w:t>
      </w:r>
      <w:r w:rsidRPr="00D35946">
        <w:rPr>
          <w:sz w:val="28"/>
          <w:szCs w:val="28"/>
        </w:rPr>
        <w:t xml:space="preserve">. </w:t>
      </w:r>
    </w:p>
    <w:p w:rsidR="00763D67" w:rsidRDefault="00763D67" w:rsidP="00DB2304">
      <w:pPr>
        <w:pStyle w:val="ListParagraph"/>
        <w:numPr>
          <w:ilvl w:val="0"/>
          <w:numId w:val="21"/>
        </w:numPr>
        <w:ind w:left="0" w:firstLine="1080"/>
        <w:jc w:val="both"/>
        <w:rPr>
          <w:b/>
          <w:sz w:val="28"/>
          <w:szCs w:val="28"/>
        </w:rPr>
      </w:pPr>
      <w:r>
        <w:rPr>
          <w:b/>
          <w:sz w:val="28"/>
          <w:szCs w:val="28"/>
        </w:rPr>
        <w:t xml:space="preserve">По данному курсу </w:t>
      </w:r>
      <w:r w:rsidRPr="00531AF3">
        <w:rPr>
          <w:b/>
          <w:sz w:val="28"/>
          <w:szCs w:val="28"/>
        </w:rPr>
        <w:t>предусмотрено</w:t>
      </w:r>
      <w:r>
        <w:rPr>
          <w:b/>
          <w:sz w:val="28"/>
          <w:szCs w:val="28"/>
        </w:rPr>
        <w:t xml:space="preserve"> написание проверочных (в течение семестра) и контрольных работ (за семестр).</w:t>
      </w:r>
    </w:p>
    <w:p w:rsidR="00763D67" w:rsidRDefault="00763D67" w:rsidP="00DB2304">
      <w:pPr>
        <w:pStyle w:val="ListParagraph"/>
        <w:ind w:left="1080"/>
        <w:jc w:val="both"/>
        <w:rPr>
          <w:b/>
          <w:sz w:val="28"/>
          <w:szCs w:val="28"/>
        </w:rPr>
      </w:pPr>
    </w:p>
    <w:p w:rsidR="00763D67" w:rsidRPr="009805B5" w:rsidRDefault="00763D67" w:rsidP="00DB2304">
      <w:pPr>
        <w:jc w:val="both"/>
      </w:pPr>
      <w:r w:rsidRPr="009805B5">
        <w:rPr>
          <w:u w:val="single"/>
        </w:rPr>
        <w:t>Типы проверочных работ</w:t>
      </w:r>
      <w:r w:rsidRPr="009805B5">
        <w:t>:</w:t>
      </w:r>
    </w:p>
    <w:p w:rsidR="00763D67" w:rsidRPr="009805B5" w:rsidRDefault="00763D67" w:rsidP="00DB2304">
      <w:pPr>
        <w:jc w:val="both"/>
      </w:pPr>
    </w:p>
    <w:p w:rsidR="00763D67" w:rsidRPr="009805B5" w:rsidRDefault="00763D67" w:rsidP="00DB2304">
      <w:pPr>
        <w:numPr>
          <w:ilvl w:val="0"/>
          <w:numId w:val="9"/>
        </w:numPr>
        <w:jc w:val="both"/>
      </w:pPr>
      <w:r w:rsidRPr="009805B5">
        <w:t>Зачетная работа по фонетике (образец):</w:t>
      </w:r>
    </w:p>
    <w:p w:rsidR="00763D67" w:rsidRPr="00A078AE" w:rsidRDefault="00763D67" w:rsidP="00DB2304">
      <w:pPr>
        <w:ind w:firstLine="600"/>
        <w:jc w:val="both"/>
      </w:pPr>
      <w:r w:rsidRPr="009805B5">
        <w:rPr>
          <w:lang w:val="en-US"/>
        </w:rPr>
        <w:t>I</w:t>
      </w:r>
      <w:r w:rsidRPr="009805B5">
        <w:t xml:space="preserve">. Слова разбейте на слоги, поставьте ударение и запишите произношение: </w:t>
      </w:r>
      <w:r w:rsidRPr="00A078AE">
        <w:rPr>
          <w:rFonts w:eastAsia="PalatinoLinotype+1"/>
          <w:lang w:eastAsia="en-US"/>
        </w:rPr>
        <w:t>ἀπ</w:t>
      </w:r>
      <w:r w:rsidRPr="00A078AE">
        <w:rPr>
          <w:rFonts w:eastAsia="PalatinoLinotype,Bold+1"/>
          <w:b/>
          <w:bCs/>
          <w:lang w:eastAsia="en-US"/>
        </w:rPr>
        <w:t>ο</w:t>
      </w:r>
      <w:r w:rsidRPr="00A078AE">
        <w:rPr>
          <w:rFonts w:eastAsia="PalatinoLinotype+1"/>
          <w:lang w:eastAsia="en-US"/>
        </w:rPr>
        <w:t>στολος, θεολογ</w:t>
      </w:r>
      <w:r w:rsidRPr="00A078AE">
        <w:rPr>
          <w:rFonts w:eastAsia="PalatinoLinotype,Bold+1"/>
          <w:b/>
          <w:bCs/>
          <w:lang w:eastAsia="en-US"/>
        </w:rPr>
        <w:t>ι</w:t>
      </w:r>
      <w:r w:rsidRPr="00A078AE">
        <w:rPr>
          <w:rFonts w:eastAsia="PalatinoLinotype+1"/>
          <w:lang w:eastAsia="en-US"/>
        </w:rPr>
        <w:t>α, βιβλ</w:t>
      </w:r>
      <w:r w:rsidRPr="00A078AE">
        <w:rPr>
          <w:rFonts w:eastAsia="PalatinoLinotype,Bold+1"/>
          <w:b/>
          <w:bCs/>
          <w:lang w:eastAsia="en-US"/>
        </w:rPr>
        <w:t>ι</w:t>
      </w:r>
      <w:r w:rsidRPr="00A078AE">
        <w:rPr>
          <w:rFonts w:eastAsia="PalatinoLinotype+1"/>
          <w:lang w:eastAsia="en-US"/>
        </w:rPr>
        <w:t>α, καρδ</w:t>
      </w:r>
      <w:r w:rsidRPr="00A078AE">
        <w:rPr>
          <w:rFonts w:eastAsia="PalatinoLinotype,Bold+1"/>
          <w:b/>
          <w:bCs/>
          <w:lang w:eastAsia="en-US"/>
        </w:rPr>
        <w:t>ι</w:t>
      </w:r>
      <w:r w:rsidRPr="00A078AE">
        <w:rPr>
          <w:rFonts w:eastAsia="PalatinoLinotype+1"/>
          <w:lang w:eastAsia="en-US"/>
        </w:rPr>
        <w:t>α</w:t>
      </w:r>
      <w:r w:rsidRPr="00A078AE">
        <w:t xml:space="preserve">. </w:t>
      </w:r>
    </w:p>
    <w:p w:rsidR="00763D67" w:rsidRPr="001D4236" w:rsidRDefault="00763D67" w:rsidP="00DB2304">
      <w:pPr>
        <w:autoSpaceDE w:val="0"/>
        <w:autoSpaceDN w:val="0"/>
        <w:adjustRightInd w:val="0"/>
        <w:rPr>
          <w:rFonts w:eastAsia="PalatinoLinotype+1"/>
          <w:lang w:eastAsia="en-US"/>
        </w:rPr>
      </w:pPr>
      <w:r>
        <w:t xml:space="preserve">          </w:t>
      </w:r>
      <w:r w:rsidRPr="009805B5">
        <w:rPr>
          <w:lang w:val="en-US"/>
        </w:rPr>
        <w:t>II</w:t>
      </w:r>
      <w:r w:rsidRPr="009805B5">
        <w:t xml:space="preserve">. Запишите нормы чтения </w:t>
      </w:r>
      <w:r>
        <w:t xml:space="preserve">сочетания </w:t>
      </w:r>
      <w:r w:rsidRPr="009805B5">
        <w:t>согласных</w:t>
      </w:r>
      <w:r>
        <w:t xml:space="preserve">: </w:t>
      </w:r>
      <w:r w:rsidRPr="001D4236">
        <w:rPr>
          <w:rFonts w:eastAsia="PalatinoLinotype+1"/>
          <w:lang w:eastAsia="en-US"/>
        </w:rPr>
        <w:t>β, π, φ</w:t>
      </w:r>
      <w:r>
        <w:rPr>
          <w:rFonts w:eastAsia="PalatinoLinotype+1"/>
          <w:lang w:eastAsia="en-US"/>
        </w:rPr>
        <w:t xml:space="preserve"> </w:t>
      </w:r>
      <w:r w:rsidRPr="001D4236">
        <w:rPr>
          <w:rFonts w:eastAsia="PalatinoLinotype+1"/>
          <w:lang w:eastAsia="en-US"/>
        </w:rPr>
        <w:t xml:space="preserve">+ </w:t>
      </w:r>
      <w:r>
        <w:rPr>
          <w:rFonts w:eastAsia="PalatinoLinotype+1"/>
          <w:lang w:val="el-GR" w:eastAsia="en-US"/>
        </w:rPr>
        <w:t>σ</w:t>
      </w:r>
      <w:r>
        <w:rPr>
          <w:rFonts w:eastAsia="PalatinoLinotype+1"/>
          <w:lang w:eastAsia="en-US"/>
        </w:rPr>
        <w:t xml:space="preserve">;    </w:t>
      </w:r>
      <w:r w:rsidRPr="001D4236">
        <w:rPr>
          <w:rFonts w:eastAsia="PalatinoLinotype+1"/>
          <w:lang w:eastAsia="en-US"/>
        </w:rPr>
        <w:t xml:space="preserve">  γ, κ, χ + </w:t>
      </w:r>
      <w:r>
        <w:rPr>
          <w:rFonts w:eastAsia="PalatinoLinotype+1"/>
          <w:lang w:val="el-GR" w:eastAsia="en-US"/>
        </w:rPr>
        <w:t>σ</w:t>
      </w:r>
      <w:r>
        <w:rPr>
          <w:rFonts w:eastAsia="PalatinoLinotype+1"/>
          <w:lang w:eastAsia="en-US"/>
        </w:rPr>
        <w:t>;</w:t>
      </w:r>
      <w:r w:rsidRPr="001D4236">
        <w:rPr>
          <w:rFonts w:eastAsia="PalatinoLinotype+1"/>
          <w:lang w:eastAsia="en-US"/>
        </w:rPr>
        <w:t xml:space="preserve">  </w:t>
      </w:r>
    </w:p>
    <w:p w:rsidR="00763D67" w:rsidRPr="001D4236" w:rsidRDefault="00763D67" w:rsidP="00DB2304">
      <w:pPr>
        <w:ind w:firstLine="600"/>
        <w:jc w:val="both"/>
      </w:pPr>
      <w:r>
        <w:rPr>
          <w:rFonts w:eastAsia="PalatinoLinotype+1"/>
          <w:lang w:val="el-GR" w:eastAsia="en-US"/>
        </w:rPr>
        <w:t>γ</w:t>
      </w:r>
      <w:r w:rsidRPr="001D4236">
        <w:rPr>
          <w:rFonts w:eastAsia="PalatinoLinotype+1"/>
          <w:lang w:eastAsia="en-US"/>
        </w:rPr>
        <w:t xml:space="preserve"> + γ, κ, χ, ξ</w:t>
      </w:r>
      <w:r>
        <w:rPr>
          <w:rFonts w:eastAsia="PalatinoLinotype+1"/>
          <w:lang w:eastAsia="en-US"/>
        </w:rPr>
        <w:t>.</w:t>
      </w:r>
      <w:r w:rsidRPr="001D4236">
        <w:t xml:space="preserve"> </w:t>
      </w:r>
    </w:p>
    <w:p w:rsidR="00763D67" w:rsidRPr="009805B5" w:rsidRDefault="00763D67" w:rsidP="00DB2304">
      <w:pPr>
        <w:ind w:firstLine="600"/>
        <w:jc w:val="both"/>
      </w:pPr>
      <w:r w:rsidRPr="009805B5">
        <w:rPr>
          <w:lang w:val="en-US"/>
        </w:rPr>
        <w:t>III</w:t>
      </w:r>
      <w:r w:rsidRPr="009805B5">
        <w:t xml:space="preserve">. </w:t>
      </w:r>
      <w:r>
        <w:t>Дифтонги. Византийское произношение дифтонгов</w:t>
      </w:r>
      <w:r w:rsidRPr="009805B5">
        <w:t>.</w:t>
      </w:r>
    </w:p>
    <w:p w:rsidR="00763D67" w:rsidRPr="009805B5" w:rsidRDefault="00763D67" w:rsidP="00DB2304">
      <w:pPr>
        <w:ind w:firstLine="600"/>
        <w:jc w:val="both"/>
      </w:pPr>
    </w:p>
    <w:p w:rsidR="00763D67" w:rsidRPr="00C36A3D" w:rsidRDefault="00763D67" w:rsidP="00DB2304">
      <w:pPr>
        <w:widowControl w:val="0"/>
        <w:numPr>
          <w:ilvl w:val="0"/>
          <w:numId w:val="9"/>
        </w:numPr>
        <w:shd w:val="clear" w:color="auto" w:fill="FFFFFF"/>
        <w:autoSpaceDE w:val="0"/>
        <w:autoSpaceDN w:val="0"/>
        <w:adjustRightInd w:val="0"/>
        <w:jc w:val="both"/>
        <w:rPr>
          <w:color w:val="000000"/>
          <w:spacing w:val="-2"/>
        </w:rPr>
      </w:pPr>
      <w:r w:rsidRPr="00C36A3D">
        <w:rPr>
          <w:color w:val="000000"/>
          <w:spacing w:val="-2"/>
        </w:rPr>
        <w:t xml:space="preserve">Составить и просклонять словосочетание (на материале существительных и прилагательных </w:t>
      </w:r>
      <w:r w:rsidRPr="00C36A3D">
        <w:rPr>
          <w:color w:val="000000"/>
          <w:spacing w:val="-2"/>
          <w:lang w:val="en-US"/>
        </w:rPr>
        <w:t>I</w:t>
      </w:r>
      <w:r w:rsidRPr="00C36A3D">
        <w:rPr>
          <w:color w:val="000000"/>
          <w:spacing w:val="-2"/>
        </w:rPr>
        <w:t xml:space="preserve">, </w:t>
      </w:r>
      <w:r w:rsidRPr="00C36A3D">
        <w:rPr>
          <w:color w:val="000000"/>
          <w:spacing w:val="-2"/>
          <w:lang w:val="en-US"/>
        </w:rPr>
        <w:t>II</w:t>
      </w:r>
      <w:r w:rsidRPr="00C36A3D">
        <w:rPr>
          <w:color w:val="000000"/>
          <w:spacing w:val="-2"/>
        </w:rPr>
        <w:t xml:space="preserve">, </w:t>
      </w:r>
      <w:r w:rsidRPr="00C36A3D">
        <w:rPr>
          <w:color w:val="000000"/>
          <w:spacing w:val="-2"/>
          <w:lang w:val="en-US"/>
        </w:rPr>
        <w:t>III</w:t>
      </w:r>
      <w:r w:rsidRPr="00C36A3D">
        <w:rPr>
          <w:color w:val="000000"/>
          <w:spacing w:val="-2"/>
        </w:rPr>
        <w:t xml:space="preserve"> склонения): </w:t>
      </w:r>
      <w:r w:rsidRPr="00C36A3D">
        <w:rPr>
          <w:rFonts w:eastAsia="PalatinoLinotype+1"/>
          <w:lang w:eastAsia="en-US"/>
        </w:rPr>
        <w:t xml:space="preserve"> πλο</w:t>
      </w:r>
      <w:r>
        <w:rPr>
          <w:rFonts w:eastAsia="PalatinoLinotype+1"/>
          <w:lang w:val="el-GR" w:eastAsia="en-US"/>
        </w:rPr>
        <w:t>ύ</w:t>
      </w:r>
      <w:r w:rsidRPr="00C36A3D">
        <w:rPr>
          <w:rFonts w:eastAsia="PalatinoLinotype+1"/>
          <w:lang w:eastAsia="en-US"/>
        </w:rPr>
        <w:t>σ</w:t>
      </w:r>
      <w:r>
        <w:rPr>
          <w:rFonts w:eastAsia="PalatinoLinotype+1"/>
          <w:lang w:val="el-GR" w:eastAsia="en-US"/>
        </w:rPr>
        <w:t>ιος</w:t>
      </w:r>
      <w:r w:rsidRPr="00C36A3D">
        <w:rPr>
          <w:rFonts w:eastAsia="PalatinoLinotype+1"/>
          <w:lang w:eastAsia="en-US"/>
        </w:rPr>
        <w:t xml:space="preserve">, α, </w:t>
      </w:r>
      <w:r>
        <w:rPr>
          <w:rFonts w:eastAsia="PalatinoLinotype+1"/>
          <w:lang w:val="el-GR" w:eastAsia="en-US"/>
        </w:rPr>
        <w:t>ον</w:t>
      </w:r>
      <w:r w:rsidRPr="00C36A3D">
        <w:rPr>
          <w:rFonts w:eastAsia="PalatinoLinotype+1"/>
          <w:lang w:eastAsia="en-US"/>
        </w:rPr>
        <w:t xml:space="preserve"> </w:t>
      </w:r>
      <w:r>
        <w:rPr>
          <w:rFonts w:eastAsia="PalatinoLinotype+1"/>
          <w:lang w:eastAsia="en-US"/>
        </w:rPr>
        <w:t xml:space="preserve"> + </w:t>
      </w:r>
      <w:r w:rsidRPr="00C36A3D">
        <w:rPr>
          <w:rFonts w:eastAsia="PalatinoLinotype+1"/>
          <w:lang w:eastAsia="en-US"/>
        </w:rPr>
        <w:t xml:space="preserve">χώρα, </w:t>
      </w:r>
      <w:r>
        <w:rPr>
          <w:rFonts w:eastAsia="PalatinoLinotype+1"/>
          <w:lang w:val="el-GR" w:eastAsia="en-US"/>
        </w:rPr>
        <w:t>ας</w:t>
      </w:r>
      <w:r w:rsidRPr="00C36A3D">
        <w:rPr>
          <w:rFonts w:eastAsia="PalatinoLinotype+1"/>
          <w:lang w:eastAsia="en-US"/>
        </w:rPr>
        <w:t xml:space="preserve"> ἡ</w:t>
      </w:r>
      <w:r>
        <w:rPr>
          <w:rFonts w:eastAsia="PalatinoLinotype+1"/>
          <w:lang w:eastAsia="en-US"/>
        </w:rPr>
        <w:t>;</w:t>
      </w:r>
      <w:r w:rsidRPr="00C36A3D">
        <w:rPr>
          <w:color w:val="000000"/>
          <w:spacing w:val="-2"/>
        </w:rPr>
        <w:t xml:space="preserve"> </w:t>
      </w:r>
      <w:r w:rsidRPr="00C36A3D">
        <w:rPr>
          <w:rFonts w:eastAsia="PalatinoLinotype+1"/>
          <w:lang w:eastAsia="en-US"/>
        </w:rPr>
        <w:t>ἀνδρεῖος</w:t>
      </w:r>
      <w:r w:rsidRPr="002500FB">
        <w:rPr>
          <w:rFonts w:eastAsia="PalatinoLinotype+1"/>
          <w:lang w:eastAsia="en-US"/>
        </w:rPr>
        <w:t xml:space="preserve">, </w:t>
      </w:r>
      <w:r w:rsidRPr="00C36A3D">
        <w:rPr>
          <w:rFonts w:eastAsia="PalatinoLinotype+1"/>
          <w:lang w:eastAsia="en-US"/>
        </w:rPr>
        <w:t xml:space="preserve">α, </w:t>
      </w:r>
      <w:r>
        <w:rPr>
          <w:rFonts w:eastAsia="PalatinoLinotype+1"/>
          <w:lang w:val="el-GR" w:eastAsia="en-US"/>
        </w:rPr>
        <w:t>ον</w:t>
      </w:r>
      <w:r w:rsidRPr="00C36A3D">
        <w:rPr>
          <w:rFonts w:eastAsia="PalatinoLinotype+1"/>
          <w:lang w:eastAsia="en-US"/>
        </w:rPr>
        <w:t xml:space="preserve"> </w:t>
      </w:r>
      <w:r>
        <w:rPr>
          <w:rFonts w:eastAsia="PalatinoLinotype+1"/>
          <w:lang w:eastAsia="en-US"/>
        </w:rPr>
        <w:t xml:space="preserve"> +</w:t>
      </w:r>
      <w:r w:rsidRPr="00C36A3D">
        <w:rPr>
          <w:rFonts w:eastAsia="PalatinoLinotype+1"/>
          <w:lang w:eastAsia="en-US"/>
        </w:rPr>
        <w:t xml:space="preserve"> νεανίας, </w:t>
      </w:r>
      <w:r>
        <w:rPr>
          <w:rFonts w:eastAsia="PalatinoLinotype+1"/>
          <w:lang w:val="el-GR" w:eastAsia="en-US"/>
        </w:rPr>
        <w:t>ου</w:t>
      </w:r>
      <w:r w:rsidRPr="00C36A3D">
        <w:rPr>
          <w:rFonts w:eastAsia="PalatinoLinotype+1"/>
          <w:lang w:eastAsia="en-US"/>
        </w:rPr>
        <w:t xml:space="preserve"> ὁ</w:t>
      </w:r>
      <w:r>
        <w:rPr>
          <w:rFonts w:eastAsia="PalatinoLinotype+1"/>
          <w:lang w:eastAsia="en-US"/>
        </w:rPr>
        <w:t>;</w:t>
      </w:r>
      <w:r w:rsidRPr="00C36A3D">
        <w:rPr>
          <w:color w:val="000000"/>
          <w:spacing w:val="-2"/>
        </w:rPr>
        <w:t xml:space="preserve"> </w:t>
      </w:r>
      <w:r w:rsidRPr="00C36A3D">
        <w:rPr>
          <w:rFonts w:eastAsia="PalatinoLinotype+1"/>
          <w:lang w:eastAsia="en-US"/>
        </w:rPr>
        <w:t>ἀργυροῦ</w:t>
      </w:r>
      <w:r>
        <w:rPr>
          <w:rFonts w:eastAsia="PalatinoLinotype+1"/>
          <w:lang w:val="el-GR" w:eastAsia="en-US"/>
        </w:rPr>
        <w:t>ς</w:t>
      </w:r>
      <w:r w:rsidRPr="002500FB">
        <w:rPr>
          <w:rFonts w:eastAsia="PalatinoLinotype+1"/>
          <w:lang w:eastAsia="en-US"/>
        </w:rPr>
        <w:t xml:space="preserve">, </w:t>
      </w:r>
      <w:r>
        <w:rPr>
          <w:rFonts w:eastAsia="PalatinoLinotype+1"/>
          <w:lang w:val="el-GR" w:eastAsia="en-US"/>
        </w:rPr>
        <w:t>α</w:t>
      </w:r>
      <w:r w:rsidRPr="002500FB">
        <w:rPr>
          <w:rFonts w:eastAsia="PalatinoLinotype+1"/>
          <w:lang w:eastAsia="en-US"/>
        </w:rPr>
        <w:t xml:space="preserve">, </w:t>
      </w:r>
      <w:r w:rsidRPr="00C36A3D">
        <w:rPr>
          <w:rFonts w:eastAsia="PalatinoLinotype+1"/>
          <w:lang w:eastAsia="en-US"/>
        </w:rPr>
        <w:t>οῦν</w:t>
      </w:r>
      <w:r w:rsidRPr="002500FB">
        <w:rPr>
          <w:rFonts w:eastAsia="PalatinoLinotype+1"/>
          <w:lang w:eastAsia="en-US"/>
        </w:rPr>
        <w:t xml:space="preserve"> </w:t>
      </w:r>
      <w:r>
        <w:rPr>
          <w:rFonts w:eastAsia="PalatinoLinotype+1"/>
          <w:lang w:eastAsia="en-US"/>
        </w:rPr>
        <w:t>+</w:t>
      </w:r>
      <w:r w:rsidRPr="00C36A3D">
        <w:rPr>
          <w:rFonts w:eastAsia="PalatinoLinotype+1"/>
          <w:lang w:eastAsia="en-US"/>
        </w:rPr>
        <w:t xml:space="preserve"> ὅπλον</w:t>
      </w:r>
      <w:r w:rsidRPr="002500FB">
        <w:rPr>
          <w:rFonts w:eastAsia="PalatinoLinotype+1"/>
          <w:lang w:eastAsia="en-US"/>
        </w:rPr>
        <w:t xml:space="preserve">, </w:t>
      </w:r>
      <w:r>
        <w:rPr>
          <w:rFonts w:eastAsia="PalatinoLinotype+1"/>
          <w:lang w:val="el-GR" w:eastAsia="en-US"/>
        </w:rPr>
        <w:t>ου</w:t>
      </w:r>
      <w:r w:rsidRPr="002500FB">
        <w:rPr>
          <w:rFonts w:eastAsia="PalatinoLinotype+1"/>
          <w:lang w:eastAsia="en-US"/>
        </w:rPr>
        <w:t xml:space="preserve">   </w:t>
      </w:r>
      <w:r w:rsidRPr="00C36A3D">
        <w:rPr>
          <w:rFonts w:eastAsia="PalatinoLinotype+1"/>
          <w:lang w:eastAsia="en-US"/>
        </w:rPr>
        <w:t>τὸ</w:t>
      </w:r>
      <w:r>
        <w:rPr>
          <w:rFonts w:eastAsia="PalatinoLinotype+1"/>
          <w:lang w:eastAsia="en-US"/>
        </w:rPr>
        <w:t>.</w:t>
      </w:r>
    </w:p>
    <w:p w:rsidR="00763D67" w:rsidRPr="00C36A3D" w:rsidRDefault="00763D67" w:rsidP="00DB2304">
      <w:pPr>
        <w:widowControl w:val="0"/>
        <w:numPr>
          <w:ilvl w:val="0"/>
          <w:numId w:val="9"/>
        </w:numPr>
        <w:shd w:val="clear" w:color="auto" w:fill="FFFFFF"/>
        <w:autoSpaceDE w:val="0"/>
        <w:autoSpaceDN w:val="0"/>
        <w:adjustRightInd w:val="0"/>
        <w:jc w:val="both"/>
        <w:rPr>
          <w:color w:val="000000"/>
          <w:spacing w:val="-2"/>
        </w:rPr>
      </w:pPr>
      <w:r w:rsidRPr="00C36A3D">
        <w:rPr>
          <w:color w:val="000000"/>
          <w:spacing w:val="-2"/>
        </w:rPr>
        <w:t xml:space="preserve"> </w:t>
      </w:r>
      <w:r w:rsidRPr="00C36A3D">
        <w:t>Выберите вариант правильного согласования имени</w:t>
      </w:r>
      <w:r w:rsidRPr="009805B5">
        <w:t xml:space="preserve"> прилагательного с именем существительным</w:t>
      </w:r>
      <w:r w:rsidRPr="00C36A3D">
        <w:rPr>
          <w:color w:val="000000"/>
          <w:spacing w:val="-2"/>
        </w:rPr>
        <w:t xml:space="preserve">: </w:t>
      </w:r>
      <w:r w:rsidRPr="00C36A3D">
        <w:rPr>
          <w:rFonts w:eastAsia="PalatinoLinotype+1"/>
          <w:lang w:eastAsia="en-US"/>
        </w:rPr>
        <w:t>τὸ</w:t>
      </w:r>
      <w:r w:rsidRPr="00C0518F">
        <w:t xml:space="preserve">  </w:t>
      </w:r>
      <w:r>
        <w:rPr>
          <w:lang w:val="el-GR"/>
        </w:rPr>
        <w:t>νέον</w:t>
      </w:r>
      <w:r w:rsidRPr="009805B5">
        <w:t xml:space="preserve"> </w:t>
      </w:r>
      <w:r>
        <w:rPr>
          <w:lang w:val="el-GR"/>
        </w:rPr>
        <w:t>φ</w:t>
      </w:r>
      <w:r w:rsidRPr="009F50E1">
        <w:rPr>
          <w:rFonts w:eastAsia="PalatinoLinotype,Bold+1"/>
          <w:bCs/>
          <w:lang w:val="el-GR" w:eastAsia="en-US"/>
        </w:rPr>
        <w:t>ῶ</w:t>
      </w:r>
      <w:r>
        <w:rPr>
          <w:lang w:val="el-GR"/>
        </w:rPr>
        <w:t>ς</w:t>
      </w:r>
      <w:r w:rsidRPr="009805B5">
        <w:t xml:space="preserve">/ </w:t>
      </w:r>
      <w:r w:rsidRPr="00C36A3D">
        <w:rPr>
          <w:rFonts w:eastAsia="PalatinoLinotype+1"/>
          <w:lang w:eastAsia="en-US"/>
        </w:rPr>
        <w:t>τὸ</w:t>
      </w:r>
      <w:r w:rsidRPr="00C0518F">
        <w:t xml:space="preserve"> </w:t>
      </w:r>
      <w:r>
        <w:rPr>
          <w:lang w:val="el-GR"/>
        </w:rPr>
        <w:t>νέος</w:t>
      </w:r>
      <w:r w:rsidRPr="009805B5">
        <w:t xml:space="preserve"> </w:t>
      </w:r>
      <w:r>
        <w:rPr>
          <w:lang w:val="el-GR"/>
        </w:rPr>
        <w:t>φ</w:t>
      </w:r>
      <w:r w:rsidRPr="009F50E1">
        <w:rPr>
          <w:rFonts w:eastAsia="PalatinoLinotype,Bold+1"/>
          <w:bCs/>
          <w:lang w:val="el-GR" w:eastAsia="en-US"/>
        </w:rPr>
        <w:t>ῶ</w:t>
      </w:r>
      <w:r>
        <w:rPr>
          <w:lang w:val="el-GR"/>
        </w:rPr>
        <w:t>ς</w:t>
      </w:r>
      <w:r w:rsidRPr="009805B5">
        <w:t xml:space="preserve"> новый свет</w:t>
      </w:r>
      <w:r w:rsidRPr="00C36A3D">
        <w:rPr>
          <w:color w:val="000000"/>
          <w:spacing w:val="-2"/>
        </w:rPr>
        <w:t xml:space="preserve">; </w:t>
      </w:r>
      <w:r w:rsidRPr="00225BAE">
        <w:rPr>
          <w:rFonts w:eastAsia="PalatinoLinotype+1"/>
          <w:lang w:eastAsia="en-US"/>
        </w:rPr>
        <w:t>ὁ</w:t>
      </w:r>
      <w:r w:rsidRPr="00C0518F">
        <w:t xml:space="preserve"> </w:t>
      </w:r>
      <w:r>
        <w:rPr>
          <w:lang w:val="el-GR"/>
        </w:rPr>
        <w:t>νέος</w:t>
      </w:r>
      <w:r w:rsidRPr="00C0518F">
        <w:t xml:space="preserve"> </w:t>
      </w:r>
      <w:r w:rsidRPr="00225BAE">
        <w:rPr>
          <w:rFonts w:eastAsia="PalatinoLinotype,Bold+1"/>
          <w:bCs/>
          <w:lang w:eastAsia="en-US"/>
        </w:rPr>
        <w:t>οἶκος</w:t>
      </w:r>
      <w:r w:rsidRPr="009805B5">
        <w:t xml:space="preserve"> / </w:t>
      </w:r>
      <w:r w:rsidRPr="00225BAE">
        <w:rPr>
          <w:rFonts w:eastAsia="PalatinoLinotype+1"/>
          <w:lang w:eastAsia="en-US"/>
        </w:rPr>
        <w:t>ὁ</w:t>
      </w:r>
      <w:r w:rsidRPr="00C0518F">
        <w:t xml:space="preserve"> </w:t>
      </w:r>
      <w:r>
        <w:rPr>
          <w:lang w:val="el-GR"/>
        </w:rPr>
        <w:t>νέον</w:t>
      </w:r>
      <w:r w:rsidRPr="00C0518F">
        <w:t xml:space="preserve"> </w:t>
      </w:r>
      <w:r w:rsidRPr="00225BAE">
        <w:rPr>
          <w:rFonts w:eastAsia="PalatinoLinotype,Bold+1"/>
          <w:bCs/>
          <w:lang w:eastAsia="en-US"/>
        </w:rPr>
        <w:t>οἶκος</w:t>
      </w:r>
      <w:r w:rsidRPr="009805B5">
        <w:t xml:space="preserve"> </w:t>
      </w:r>
      <w:r>
        <w:t>новый дом</w:t>
      </w:r>
      <w:r w:rsidRPr="00C36A3D">
        <w:rPr>
          <w:color w:val="000000"/>
          <w:spacing w:val="-2"/>
        </w:rPr>
        <w:t>;</w:t>
      </w:r>
      <w:r>
        <w:rPr>
          <w:color w:val="000000"/>
          <w:spacing w:val="-2"/>
        </w:rPr>
        <w:t xml:space="preserve"> </w:t>
      </w:r>
      <w:r w:rsidRPr="00705827">
        <w:rPr>
          <w:rFonts w:eastAsia="PalatinoLinotype,Bold+1"/>
          <w:bCs/>
          <w:lang w:eastAsia="en-US"/>
        </w:rPr>
        <w:t>ἡ</w:t>
      </w:r>
      <w:r w:rsidRPr="00C36A3D">
        <w:rPr>
          <w:color w:val="000000"/>
          <w:spacing w:val="-2"/>
        </w:rPr>
        <w:t xml:space="preserve"> </w:t>
      </w:r>
      <w:r>
        <w:rPr>
          <w:lang w:val="el-GR"/>
        </w:rPr>
        <w:t>νέος</w:t>
      </w:r>
      <w:r w:rsidRPr="009805B5">
        <w:t xml:space="preserve"> </w:t>
      </w:r>
      <w:r w:rsidRPr="00705827">
        <w:rPr>
          <w:rFonts w:eastAsia="PalatinoLinotype,Bold+1"/>
          <w:bCs/>
          <w:lang w:eastAsia="en-US"/>
        </w:rPr>
        <w:t>ἡ</w:t>
      </w:r>
      <w:r w:rsidRPr="00705827">
        <w:rPr>
          <w:rFonts w:eastAsia="PalatinoLinotype+1"/>
          <w:bCs/>
          <w:lang w:eastAsia="en-US"/>
        </w:rPr>
        <w:t>µ</w:t>
      </w:r>
      <w:r w:rsidRPr="00705827">
        <w:rPr>
          <w:rFonts w:eastAsia="PalatinoLinotype,Bold+1"/>
          <w:bCs/>
          <w:lang w:eastAsia="en-US"/>
        </w:rPr>
        <w:t>έρα</w:t>
      </w:r>
      <w:r w:rsidRPr="009805B5">
        <w:t xml:space="preserve"> / </w:t>
      </w:r>
      <w:r w:rsidRPr="00705827">
        <w:rPr>
          <w:rFonts w:eastAsia="PalatinoLinotype,Bold+1"/>
          <w:bCs/>
          <w:lang w:eastAsia="en-US"/>
        </w:rPr>
        <w:t>ἡ</w:t>
      </w:r>
      <w:r>
        <w:rPr>
          <w:rFonts w:eastAsia="PalatinoLinotype,Bold+1"/>
          <w:bCs/>
          <w:lang w:eastAsia="en-US"/>
        </w:rPr>
        <w:t xml:space="preserve"> </w:t>
      </w:r>
      <w:r>
        <w:rPr>
          <w:lang w:val="el-GR"/>
        </w:rPr>
        <w:t>νέα</w:t>
      </w:r>
      <w:r>
        <w:t xml:space="preserve"> </w:t>
      </w:r>
      <w:r w:rsidRPr="00705827">
        <w:rPr>
          <w:rFonts w:eastAsia="PalatinoLinotype,Bold+1"/>
          <w:bCs/>
          <w:lang w:eastAsia="en-US"/>
        </w:rPr>
        <w:t>ἡ</w:t>
      </w:r>
      <w:r w:rsidRPr="00705827">
        <w:rPr>
          <w:rFonts w:eastAsia="PalatinoLinotype+1"/>
          <w:bCs/>
          <w:lang w:eastAsia="en-US"/>
        </w:rPr>
        <w:t>µ</w:t>
      </w:r>
      <w:r w:rsidRPr="00705827">
        <w:rPr>
          <w:rFonts w:eastAsia="PalatinoLinotype,Bold+1"/>
          <w:bCs/>
          <w:lang w:eastAsia="en-US"/>
        </w:rPr>
        <w:t>έρα</w:t>
      </w:r>
      <w:r w:rsidRPr="009805B5">
        <w:t xml:space="preserve"> </w:t>
      </w:r>
      <w:r>
        <w:t>новый день</w:t>
      </w:r>
      <w:r w:rsidRPr="009805B5">
        <w:t>.</w:t>
      </w:r>
    </w:p>
    <w:p w:rsidR="00763D67" w:rsidRPr="002019F1" w:rsidRDefault="00763D67" w:rsidP="00DB2304">
      <w:pPr>
        <w:widowControl w:val="0"/>
        <w:numPr>
          <w:ilvl w:val="0"/>
          <w:numId w:val="9"/>
        </w:numPr>
        <w:shd w:val="clear" w:color="auto" w:fill="FFFFFF"/>
        <w:autoSpaceDE w:val="0"/>
        <w:autoSpaceDN w:val="0"/>
        <w:adjustRightInd w:val="0"/>
        <w:jc w:val="both"/>
        <w:rPr>
          <w:color w:val="000000"/>
          <w:spacing w:val="-2"/>
        </w:rPr>
      </w:pPr>
      <w:r w:rsidRPr="009805B5">
        <w:rPr>
          <w:color w:val="000000"/>
          <w:spacing w:val="-2"/>
        </w:rPr>
        <w:t xml:space="preserve">Определить и перевести на русский язык формы глаголов: </w:t>
      </w:r>
      <w:r w:rsidRPr="002019F1">
        <w:rPr>
          <w:rFonts w:eastAsia="PalatinoLinotype+1"/>
          <w:lang w:eastAsia="en-US"/>
        </w:rPr>
        <w:t>ἀνάγω</w:t>
      </w:r>
      <w:r w:rsidRPr="002019F1">
        <w:t xml:space="preserve">, </w:t>
      </w:r>
      <w:r w:rsidRPr="002019F1">
        <w:rPr>
          <w:rFonts w:eastAsia="PalatinoLinotype+1"/>
          <w:lang w:eastAsia="en-US"/>
        </w:rPr>
        <w:t>διαλέγονται</w:t>
      </w:r>
      <w:r w:rsidRPr="002019F1">
        <w:t xml:space="preserve">, </w:t>
      </w:r>
      <w:r w:rsidRPr="002019F1">
        <w:rPr>
          <w:rFonts w:eastAsia="PalatinoLinotype+1"/>
          <w:lang w:eastAsia="en-US"/>
        </w:rPr>
        <w:t>ἐχαρίζου</w:t>
      </w:r>
      <w:r w:rsidRPr="002019F1">
        <w:t xml:space="preserve">, </w:t>
      </w:r>
      <w:r w:rsidRPr="002019F1">
        <w:rPr>
          <w:rFonts w:eastAsia="PalatinoLinotype+1"/>
          <w:lang w:eastAsia="en-US"/>
        </w:rPr>
        <w:t>ἐπαιδευόµην</w:t>
      </w:r>
      <w:r w:rsidRPr="002019F1">
        <w:t xml:space="preserve">, </w:t>
      </w:r>
      <w:r w:rsidRPr="002019F1">
        <w:rPr>
          <w:rFonts w:eastAsia="PalatinoLinotype+1"/>
          <w:lang w:eastAsia="en-US"/>
        </w:rPr>
        <w:t>ἦν</w:t>
      </w:r>
      <w:r w:rsidRPr="002019F1">
        <w:t xml:space="preserve">, </w:t>
      </w:r>
      <w:r w:rsidRPr="002019F1">
        <w:rPr>
          <w:rFonts w:eastAsia="PalatinoLinotype,Bold+1"/>
          <w:bCs/>
          <w:lang w:eastAsia="en-US"/>
        </w:rPr>
        <w:t>ἔχω</w:t>
      </w:r>
      <w:r w:rsidRPr="002019F1">
        <w:rPr>
          <w:color w:val="000000"/>
          <w:spacing w:val="-2"/>
        </w:rPr>
        <w:t>.</w:t>
      </w:r>
    </w:p>
    <w:p w:rsidR="00763D67" w:rsidRPr="00237AFD" w:rsidRDefault="00763D67" w:rsidP="00DB2304">
      <w:pPr>
        <w:numPr>
          <w:ilvl w:val="0"/>
          <w:numId w:val="9"/>
        </w:numPr>
        <w:jc w:val="both"/>
      </w:pPr>
      <w:r w:rsidRPr="009805B5">
        <w:rPr>
          <w:color w:val="000000"/>
          <w:spacing w:val="-2"/>
        </w:rPr>
        <w:t xml:space="preserve">Определить и перевести на русский язык именные формы (имена существительные, прилагательные, числительные, местоимения): </w:t>
      </w:r>
      <w:r w:rsidRPr="00237AFD">
        <w:rPr>
          <w:rFonts w:eastAsia="PalatinoLinotype+1"/>
          <w:lang w:eastAsia="en-US"/>
        </w:rPr>
        <w:t>ὁ βίος</w:t>
      </w:r>
      <w:r w:rsidRPr="00237AFD">
        <w:t xml:space="preserve">, </w:t>
      </w:r>
      <w:r w:rsidRPr="00237AFD">
        <w:rPr>
          <w:rFonts w:eastAsia="PalatinoLinotype,Bold+1"/>
          <w:bCs/>
          <w:lang w:eastAsia="en-US"/>
        </w:rPr>
        <w:t>αὐτός</w:t>
      </w:r>
      <w:r w:rsidRPr="00237AFD">
        <w:t xml:space="preserve">, </w:t>
      </w:r>
      <w:r w:rsidRPr="00237AFD">
        <w:rPr>
          <w:rFonts w:eastAsia="PalatinoLinotype+1"/>
          <w:lang w:eastAsia="en-US"/>
        </w:rPr>
        <w:t>εὐλογητός</w:t>
      </w:r>
      <w:r w:rsidRPr="00237AFD">
        <w:t xml:space="preserve">, </w:t>
      </w:r>
      <w:r w:rsidRPr="00237AFD">
        <w:rPr>
          <w:rFonts w:eastAsia="PalatinoLinotype+1"/>
          <w:lang w:eastAsia="en-US"/>
        </w:rPr>
        <w:t>δέκα</w:t>
      </w:r>
      <w:r w:rsidRPr="00237AFD">
        <w:t xml:space="preserve">, </w:t>
      </w:r>
      <w:r w:rsidRPr="00237AFD">
        <w:rPr>
          <w:rFonts w:eastAsia="PalatinoLinotype+1"/>
          <w:lang w:eastAsia="en-US"/>
        </w:rPr>
        <w:t>τῇ γῇ</w:t>
      </w:r>
      <w:r w:rsidRPr="00237AFD">
        <w:t xml:space="preserve">, </w:t>
      </w:r>
      <w:r w:rsidRPr="00237AFD">
        <w:rPr>
          <w:rFonts w:eastAsia="PalatinoLinotype+1"/>
          <w:lang w:eastAsia="en-US"/>
        </w:rPr>
        <w:t>οὐράνιον</w:t>
      </w:r>
      <w:r w:rsidRPr="00237AFD">
        <w:t>.</w:t>
      </w:r>
    </w:p>
    <w:p w:rsidR="00763D67" w:rsidRPr="009805B5" w:rsidRDefault="00763D67" w:rsidP="00DB2304">
      <w:pPr>
        <w:numPr>
          <w:ilvl w:val="0"/>
          <w:numId w:val="9"/>
        </w:numPr>
        <w:tabs>
          <w:tab w:val="left" w:pos="0"/>
        </w:tabs>
        <w:jc w:val="both"/>
      </w:pPr>
      <w:r w:rsidRPr="009805B5">
        <w:t>Выберите правильный перевод глагольной формы:</w:t>
      </w:r>
    </w:p>
    <w:p w:rsidR="00763D67" w:rsidRPr="009805B5" w:rsidRDefault="00763D67" w:rsidP="00DB2304">
      <w:pPr>
        <w:tabs>
          <w:tab w:val="left" w:pos="0"/>
        </w:tabs>
        <w:ind w:firstLine="480"/>
        <w:jc w:val="both"/>
      </w:pPr>
      <w:r w:rsidRPr="008E2FAC">
        <w:rPr>
          <w:rFonts w:eastAsia="PalatinoLinotype+1"/>
          <w:lang w:eastAsia="en-US"/>
        </w:rPr>
        <w:t>παιδεύοµαι</w:t>
      </w:r>
      <w:r w:rsidRPr="008E2FAC">
        <w:t xml:space="preserve"> </w:t>
      </w:r>
      <w:r w:rsidRPr="009805B5">
        <w:t xml:space="preserve">   </w:t>
      </w:r>
      <w:r>
        <w:t>я воспитываюсь</w:t>
      </w:r>
      <w:r w:rsidRPr="009805B5">
        <w:t xml:space="preserve"> / </w:t>
      </w:r>
      <w:r>
        <w:t>я воспитываю</w:t>
      </w:r>
    </w:p>
    <w:p w:rsidR="00763D67" w:rsidRPr="009805B5" w:rsidRDefault="00763D67" w:rsidP="00DB2304">
      <w:pPr>
        <w:tabs>
          <w:tab w:val="left" w:pos="0"/>
        </w:tabs>
        <w:ind w:firstLine="480"/>
        <w:jc w:val="both"/>
      </w:pPr>
      <w:r w:rsidRPr="008E2FAC">
        <w:rPr>
          <w:rFonts w:eastAsia="PalatinoLinotype+1"/>
          <w:lang w:eastAsia="en-US"/>
        </w:rPr>
        <w:t>πείθω</w:t>
      </w:r>
      <w:r w:rsidRPr="009805B5">
        <w:t xml:space="preserve">   </w:t>
      </w:r>
      <w:r>
        <w:t>ты убеждал</w:t>
      </w:r>
      <w:r w:rsidRPr="009805B5">
        <w:t xml:space="preserve"> / </w:t>
      </w:r>
      <w:r>
        <w:t>я убеждаю</w:t>
      </w:r>
    </w:p>
    <w:p w:rsidR="00763D67" w:rsidRDefault="00763D67" w:rsidP="00DB2304">
      <w:pPr>
        <w:tabs>
          <w:tab w:val="left" w:pos="0"/>
        </w:tabs>
        <w:ind w:firstLine="480"/>
        <w:jc w:val="both"/>
      </w:pPr>
      <w:r w:rsidRPr="008E2FAC">
        <w:rPr>
          <w:rFonts w:eastAsia="PalatinoLinotype+1"/>
          <w:lang w:eastAsia="en-US"/>
        </w:rPr>
        <w:t>ἐσόµεθα</w:t>
      </w:r>
      <w:r w:rsidRPr="008E2FAC">
        <w:t xml:space="preserve"> </w:t>
      </w:r>
      <w:r w:rsidRPr="009805B5">
        <w:t xml:space="preserve">  </w:t>
      </w:r>
      <w:r>
        <w:t>вы будете</w:t>
      </w:r>
      <w:r w:rsidRPr="009805B5">
        <w:t xml:space="preserve"> / </w:t>
      </w:r>
      <w:r>
        <w:t>мы будем</w:t>
      </w:r>
    </w:p>
    <w:p w:rsidR="00763D67" w:rsidRPr="009805B5" w:rsidRDefault="00763D67" w:rsidP="00DB2304">
      <w:pPr>
        <w:tabs>
          <w:tab w:val="left" w:pos="0"/>
        </w:tabs>
        <w:ind w:firstLine="480"/>
        <w:jc w:val="both"/>
      </w:pPr>
      <w:r w:rsidRPr="009D5C6B">
        <w:rPr>
          <w:rFonts w:eastAsia="PalatinoLinotype+1"/>
          <w:lang w:eastAsia="en-US"/>
        </w:rPr>
        <w:t>σῴ</w:t>
      </w:r>
      <w:r>
        <w:rPr>
          <w:rFonts w:eastAsia="PalatinoLinotype+1"/>
          <w:lang w:eastAsia="en-US"/>
        </w:rPr>
        <w:t>ζ</w:t>
      </w:r>
      <w:r>
        <w:rPr>
          <w:rFonts w:eastAsia="PalatinoLinotype+1"/>
          <w:lang w:val="el-GR" w:eastAsia="en-US"/>
        </w:rPr>
        <w:t>εσθε</w:t>
      </w:r>
      <w:r w:rsidRPr="009805B5">
        <w:t xml:space="preserve">   вы </w:t>
      </w:r>
      <w:r>
        <w:t>спасаетесь</w:t>
      </w:r>
      <w:r w:rsidRPr="009805B5">
        <w:t xml:space="preserve"> / </w:t>
      </w:r>
      <w:r>
        <w:t>вас спасают</w:t>
      </w:r>
    </w:p>
    <w:p w:rsidR="00763D67" w:rsidRPr="009805B5" w:rsidRDefault="00763D67" w:rsidP="00DB2304">
      <w:pPr>
        <w:tabs>
          <w:tab w:val="left" w:pos="0"/>
        </w:tabs>
        <w:ind w:firstLine="480"/>
        <w:jc w:val="both"/>
      </w:pPr>
      <w:r w:rsidRPr="00CB66F5">
        <w:rPr>
          <w:rFonts w:eastAsia="PalatinoLinotype+1"/>
          <w:lang w:eastAsia="en-US"/>
        </w:rPr>
        <w:t>ἦσαν</w:t>
      </w:r>
      <w:r w:rsidRPr="00CB66F5">
        <w:t xml:space="preserve"> </w:t>
      </w:r>
      <w:r w:rsidRPr="009805B5">
        <w:t xml:space="preserve">  </w:t>
      </w:r>
      <w:r>
        <w:t>они есть</w:t>
      </w:r>
      <w:r w:rsidRPr="009805B5">
        <w:t xml:space="preserve"> / </w:t>
      </w:r>
      <w:r>
        <w:t>они были</w:t>
      </w:r>
    </w:p>
    <w:p w:rsidR="00763D67" w:rsidRPr="009805B5" w:rsidRDefault="00763D67" w:rsidP="00DB2304">
      <w:pPr>
        <w:numPr>
          <w:ilvl w:val="0"/>
          <w:numId w:val="9"/>
        </w:numPr>
        <w:tabs>
          <w:tab w:val="left" w:pos="0"/>
        </w:tabs>
        <w:jc w:val="both"/>
      </w:pPr>
      <w:r w:rsidRPr="009805B5">
        <w:t>Выберите латинскую форму, соответствующую русскому переводу:</w:t>
      </w:r>
    </w:p>
    <w:p w:rsidR="00763D67" w:rsidRPr="009805B5" w:rsidRDefault="00763D67" w:rsidP="00DB2304">
      <w:pPr>
        <w:tabs>
          <w:tab w:val="left" w:pos="0"/>
        </w:tabs>
        <w:ind w:firstLine="600"/>
        <w:jc w:val="both"/>
      </w:pPr>
      <w:r>
        <w:t>дай</w:t>
      </w:r>
      <w:r w:rsidRPr="009805B5">
        <w:t xml:space="preserve"> (а)                                         </w:t>
      </w:r>
      <w:r w:rsidRPr="0096286F">
        <w:t xml:space="preserve">          </w:t>
      </w:r>
      <w:r w:rsidRPr="009805B5">
        <w:t xml:space="preserve"> </w:t>
      </w:r>
      <w:r>
        <w:rPr>
          <w:lang w:val="el-GR"/>
        </w:rPr>
        <w:t>λύομαι</w:t>
      </w:r>
      <w:r w:rsidRPr="009805B5">
        <w:t xml:space="preserve"> (д)</w:t>
      </w:r>
    </w:p>
    <w:p w:rsidR="00763D67" w:rsidRPr="009805B5" w:rsidRDefault="00763D67" w:rsidP="00DB2304">
      <w:pPr>
        <w:tabs>
          <w:tab w:val="left" w:pos="0"/>
        </w:tabs>
        <w:ind w:firstLine="600"/>
        <w:jc w:val="both"/>
      </w:pPr>
      <w:r>
        <w:t>благославляю</w:t>
      </w:r>
      <w:r w:rsidRPr="009805B5">
        <w:t xml:space="preserve"> (б)                                    </w:t>
      </w:r>
      <w:r>
        <w:rPr>
          <w:lang w:val="el-GR"/>
        </w:rPr>
        <w:t>δός</w:t>
      </w:r>
      <w:r w:rsidRPr="009805B5">
        <w:t xml:space="preserve"> (а)</w:t>
      </w:r>
    </w:p>
    <w:p w:rsidR="00763D67" w:rsidRPr="009805B5" w:rsidRDefault="00763D67" w:rsidP="00DB2304">
      <w:pPr>
        <w:tabs>
          <w:tab w:val="left" w:pos="0"/>
        </w:tabs>
        <w:ind w:firstLine="600"/>
        <w:jc w:val="both"/>
      </w:pPr>
      <w:r>
        <w:t>мы удивили</w:t>
      </w:r>
      <w:r w:rsidRPr="009805B5">
        <w:t xml:space="preserve"> (в)                                      </w:t>
      </w:r>
      <w:r>
        <w:rPr>
          <w:lang w:val="el-GR"/>
        </w:rPr>
        <w:t>βλέπομεν</w:t>
      </w:r>
      <w:r w:rsidRPr="009805B5">
        <w:t xml:space="preserve"> (г)</w:t>
      </w:r>
    </w:p>
    <w:p w:rsidR="00763D67" w:rsidRPr="009805B5" w:rsidRDefault="00763D67" w:rsidP="00DB2304">
      <w:pPr>
        <w:tabs>
          <w:tab w:val="left" w:pos="0"/>
        </w:tabs>
        <w:ind w:firstLine="600"/>
        <w:jc w:val="both"/>
      </w:pPr>
      <w:r>
        <w:t>мы видим</w:t>
      </w:r>
      <w:r w:rsidRPr="009805B5">
        <w:t xml:space="preserve"> (г)                                       </w:t>
      </w:r>
      <w:r w:rsidRPr="0096286F">
        <w:t xml:space="preserve"> </w:t>
      </w:r>
      <w:r w:rsidRPr="009805B5">
        <w:t xml:space="preserve">  </w:t>
      </w:r>
      <w:r>
        <w:rPr>
          <w:lang w:val="el-GR"/>
        </w:rPr>
        <w:t>εὐλογέω</w:t>
      </w:r>
      <w:r w:rsidRPr="009805B5">
        <w:t xml:space="preserve"> (б)</w:t>
      </w:r>
    </w:p>
    <w:p w:rsidR="00763D67" w:rsidRPr="009805B5" w:rsidRDefault="00763D67" w:rsidP="00DB2304">
      <w:pPr>
        <w:tabs>
          <w:tab w:val="left" w:pos="0"/>
        </w:tabs>
        <w:ind w:firstLine="600"/>
        <w:jc w:val="both"/>
      </w:pPr>
      <w:r>
        <w:t>меня освобождают</w:t>
      </w:r>
      <w:r w:rsidRPr="009805B5">
        <w:t xml:space="preserve"> (д)               </w:t>
      </w:r>
      <w:r>
        <w:t xml:space="preserve">            </w:t>
      </w:r>
      <w:r w:rsidRPr="009805B5">
        <w:t xml:space="preserve"> </w:t>
      </w:r>
      <w:r>
        <w:rPr>
          <w:lang w:val="el-GR"/>
        </w:rPr>
        <w:t>θαυμάσαμεν</w:t>
      </w:r>
      <w:r w:rsidRPr="009805B5">
        <w:t xml:space="preserve"> (в)</w:t>
      </w:r>
    </w:p>
    <w:p w:rsidR="00763D67" w:rsidRPr="009805B5" w:rsidRDefault="00763D67" w:rsidP="00DB2304">
      <w:pPr>
        <w:widowControl w:val="0"/>
        <w:numPr>
          <w:ilvl w:val="0"/>
          <w:numId w:val="9"/>
        </w:numPr>
        <w:shd w:val="clear" w:color="auto" w:fill="FFFFFF"/>
        <w:autoSpaceDE w:val="0"/>
        <w:autoSpaceDN w:val="0"/>
        <w:adjustRightInd w:val="0"/>
        <w:jc w:val="both"/>
        <w:rPr>
          <w:color w:val="000000"/>
          <w:spacing w:val="-2"/>
        </w:rPr>
      </w:pPr>
      <w:r w:rsidRPr="009805B5">
        <w:rPr>
          <w:color w:val="000000"/>
          <w:spacing w:val="-2"/>
        </w:rPr>
        <w:t xml:space="preserve">Проспрягать глагол в требуемом времени: </w:t>
      </w:r>
      <w:r>
        <w:rPr>
          <w:color w:val="000000"/>
          <w:spacing w:val="-2"/>
          <w:lang w:val="el-GR"/>
        </w:rPr>
        <w:t>φιλέω</w:t>
      </w:r>
      <w:r w:rsidRPr="009805B5">
        <w:rPr>
          <w:color w:val="000000"/>
          <w:spacing w:val="-2"/>
        </w:rPr>
        <w:t xml:space="preserve"> «</w:t>
      </w:r>
      <w:r>
        <w:rPr>
          <w:color w:val="000000"/>
          <w:spacing w:val="-2"/>
        </w:rPr>
        <w:t>любить</w:t>
      </w:r>
      <w:r w:rsidRPr="009805B5">
        <w:rPr>
          <w:color w:val="000000"/>
          <w:spacing w:val="-2"/>
        </w:rPr>
        <w:t xml:space="preserve">» в </w:t>
      </w:r>
      <w:r w:rsidRPr="009805B5">
        <w:rPr>
          <w:color w:val="000000"/>
          <w:spacing w:val="-2"/>
          <w:lang w:val="en-US"/>
        </w:rPr>
        <w:t>Praesens</w:t>
      </w:r>
      <w:r w:rsidRPr="009805B5">
        <w:rPr>
          <w:color w:val="000000"/>
          <w:spacing w:val="-2"/>
        </w:rPr>
        <w:t xml:space="preserve"> </w:t>
      </w:r>
      <w:r>
        <w:rPr>
          <w:color w:val="000000"/>
          <w:spacing w:val="-2"/>
          <w:lang w:val="en-US"/>
        </w:rPr>
        <w:t>indicat</w:t>
      </w:r>
      <w:r w:rsidRPr="00022B5D">
        <w:rPr>
          <w:color w:val="000000"/>
          <w:spacing w:val="-2"/>
        </w:rPr>
        <w:t xml:space="preserve">. </w:t>
      </w:r>
      <w:r>
        <w:rPr>
          <w:color w:val="000000"/>
          <w:spacing w:val="-2"/>
        </w:rPr>
        <w:t xml:space="preserve"> </w:t>
      </w:r>
      <w:r>
        <w:rPr>
          <w:color w:val="000000"/>
          <w:spacing w:val="-2"/>
          <w:lang w:val="en-US"/>
        </w:rPr>
        <w:t>med</w:t>
      </w:r>
      <w:r w:rsidRPr="00022B5D">
        <w:rPr>
          <w:color w:val="000000"/>
          <w:spacing w:val="-2"/>
        </w:rPr>
        <w:t>.-</w:t>
      </w:r>
      <w:r w:rsidRPr="009805B5">
        <w:rPr>
          <w:color w:val="000000"/>
          <w:spacing w:val="-2"/>
        </w:rPr>
        <w:t xml:space="preserve"> </w:t>
      </w:r>
      <w:r w:rsidRPr="009805B5">
        <w:rPr>
          <w:color w:val="000000"/>
          <w:spacing w:val="-2"/>
          <w:lang w:val="en-US"/>
        </w:rPr>
        <w:t>pass</w:t>
      </w:r>
      <w:r w:rsidRPr="00022B5D">
        <w:rPr>
          <w:color w:val="000000"/>
          <w:spacing w:val="-2"/>
        </w:rPr>
        <w:t>.</w:t>
      </w:r>
      <w:r w:rsidRPr="009805B5">
        <w:rPr>
          <w:color w:val="000000"/>
          <w:spacing w:val="-2"/>
        </w:rPr>
        <w:t xml:space="preserve"> и в </w:t>
      </w:r>
      <w:r>
        <w:rPr>
          <w:color w:val="000000"/>
          <w:spacing w:val="-2"/>
          <w:lang w:val="en-US"/>
        </w:rPr>
        <w:t>Imperf</w:t>
      </w:r>
      <w:r w:rsidRPr="00022B5D">
        <w:rPr>
          <w:color w:val="000000"/>
          <w:spacing w:val="-2"/>
        </w:rPr>
        <w:t>.</w:t>
      </w:r>
      <w:r w:rsidRPr="009805B5">
        <w:rPr>
          <w:color w:val="000000"/>
          <w:spacing w:val="-2"/>
        </w:rPr>
        <w:t xml:space="preserve"> </w:t>
      </w:r>
      <w:r w:rsidRPr="009805B5">
        <w:rPr>
          <w:color w:val="000000"/>
          <w:spacing w:val="-2"/>
          <w:lang w:val="en-US"/>
        </w:rPr>
        <w:t>activi</w:t>
      </w:r>
      <w:r w:rsidRPr="009805B5">
        <w:rPr>
          <w:color w:val="000000"/>
          <w:spacing w:val="-2"/>
        </w:rPr>
        <w:t>.</w:t>
      </w:r>
    </w:p>
    <w:p w:rsidR="00763D67" w:rsidRPr="00A5466F" w:rsidRDefault="00763D67" w:rsidP="00DB2304">
      <w:pPr>
        <w:pStyle w:val="ListParagraph"/>
        <w:numPr>
          <w:ilvl w:val="0"/>
          <w:numId w:val="9"/>
        </w:numPr>
        <w:autoSpaceDE w:val="0"/>
        <w:autoSpaceDN w:val="0"/>
        <w:adjustRightInd w:val="0"/>
        <w:rPr>
          <w:color w:val="000000"/>
          <w:spacing w:val="-2"/>
        </w:rPr>
      </w:pPr>
      <w:r w:rsidRPr="00A5466F">
        <w:rPr>
          <w:color w:val="000000"/>
          <w:spacing w:val="-2"/>
        </w:rPr>
        <w:t>Перевести</w:t>
      </w:r>
      <w:r w:rsidRPr="00D61A55">
        <w:rPr>
          <w:color w:val="000000"/>
          <w:spacing w:val="-2"/>
        </w:rPr>
        <w:t xml:space="preserve"> </w:t>
      </w:r>
      <w:r w:rsidRPr="00A5466F">
        <w:rPr>
          <w:color w:val="000000"/>
          <w:spacing w:val="-2"/>
        </w:rPr>
        <w:t>на</w:t>
      </w:r>
      <w:r w:rsidRPr="00D61A55">
        <w:rPr>
          <w:color w:val="000000"/>
          <w:spacing w:val="-2"/>
        </w:rPr>
        <w:t xml:space="preserve"> </w:t>
      </w:r>
      <w:r w:rsidRPr="00A5466F">
        <w:rPr>
          <w:color w:val="000000"/>
          <w:spacing w:val="-2"/>
        </w:rPr>
        <w:t>русский</w:t>
      </w:r>
      <w:r w:rsidRPr="00D61A55">
        <w:rPr>
          <w:color w:val="000000"/>
          <w:spacing w:val="-2"/>
        </w:rPr>
        <w:t xml:space="preserve"> </w:t>
      </w:r>
      <w:r w:rsidRPr="00A5466F">
        <w:rPr>
          <w:color w:val="000000"/>
          <w:spacing w:val="-2"/>
        </w:rPr>
        <w:t>язык</w:t>
      </w:r>
      <w:r w:rsidRPr="00D61A55">
        <w:rPr>
          <w:color w:val="000000"/>
          <w:spacing w:val="-2"/>
        </w:rPr>
        <w:t xml:space="preserve"> </w:t>
      </w:r>
      <w:r w:rsidRPr="00A5466F">
        <w:rPr>
          <w:color w:val="000000"/>
          <w:spacing w:val="-2"/>
        </w:rPr>
        <w:t>предложения</w:t>
      </w:r>
      <w:r w:rsidRPr="00D61A55">
        <w:rPr>
          <w:color w:val="000000"/>
          <w:spacing w:val="-2"/>
        </w:rPr>
        <w:t xml:space="preserve"> </w:t>
      </w:r>
      <w:r w:rsidRPr="00A5466F">
        <w:rPr>
          <w:color w:val="000000"/>
          <w:spacing w:val="-2"/>
        </w:rPr>
        <w:t>с</w:t>
      </w:r>
      <w:r w:rsidRPr="00D61A55">
        <w:rPr>
          <w:color w:val="000000"/>
          <w:spacing w:val="-2"/>
        </w:rPr>
        <w:t xml:space="preserve"> </w:t>
      </w:r>
      <w:r w:rsidRPr="00A5466F">
        <w:rPr>
          <w:color w:val="000000"/>
          <w:spacing w:val="-2"/>
        </w:rPr>
        <w:t>использованием</w:t>
      </w:r>
      <w:r w:rsidRPr="00D61A55">
        <w:rPr>
          <w:color w:val="000000"/>
          <w:spacing w:val="-2"/>
        </w:rPr>
        <w:t xml:space="preserve"> </w:t>
      </w:r>
      <w:r w:rsidRPr="00A5466F">
        <w:rPr>
          <w:color w:val="000000"/>
          <w:spacing w:val="-2"/>
        </w:rPr>
        <w:t>синтаксических</w:t>
      </w:r>
      <w:r w:rsidRPr="00D61A55">
        <w:rPr>
          <w:color w:val="000000"/>
          <w:spacing w:val="-2"/>
        </w:rPr>
        <w:t xml:space="preserve"> </w:t>
      </w:r>
      <w:r w:rsidRPr="00A5466F">
        <w:rPr>
          <w:color w:val="000000"/>
          <w:spacing w:val="-2"/>
        </w:rPr>
        <w:t>оборотов</w:t>
      </w:r>
      <w:r w:rsidRPr="00D61A55">
        <w:rPr>
          <w:color w:val="000000"/>
          <w:spacing w:val="-2"/>
        </w:rPr>
        <w:t xml:space="preserve"> </w:t>
      </w:r>
      <w:r w:rsidRPr="00A5466F">
        <w:rPr>
          <w:lang w:val="en-US"/>
        </w:rPr>
        <w:t>Accusativus</w:t>
      </w:r>
      <w:r w:rsidRPr="00D61A55">
        <w:t xml:space="preserve"> </w:t>
      </w:r>
      <w:r w:rsidRPr="00A5466F">
        <w:rPr>
          <w:lang w:val="en-US"/>
        </w:rPr>
        <w:t>cum</w:t>
      </w:r>
      <w:r w:rsidRPr="00D61A55">
        <w:t xml:space="preserve"> </w:t>
      </w:r>
      <w:r w:rsidRPr="00A5466F">
        <w:rPr>
          <w:lang w:val="en-US"/>
        </w:rPr>
        <w:t>infinitivo</w:t>
      </w:r>
      <w:r w:rsidRPr="00D61A55">
        <w:t xml:space="preserve">, </w:t>
      </w:r>
      <w:r w:rsidRPr="00A5466F">
        <w:rPr>
          <w:lang w:val="en-US"/>
        </w:rPr>
        <w:t>Accusativus</w:t>
      </w:r>
      <w:r w:rsidRPr="00D61A55">
        <w:t xml:space="preserve">  </w:t>
      </w:r>
      <w:r w:rsidRPr="00A5466F">
        <w:rPr>
          <w:lang w:val="en-US"/>
        </w:rPr>
        <w:t>temporis</w:t>
      </w:r>
      <w:r w:rsidRPr="00D61A55">
        <w:t xml:space="preserve">: </w:t>
      </w:r>
      <w:r w:rsidRPr="00A5466F">
        <w:rPr>
          <w:lang w:val="el-GR"/>
        </w:rPr>
        <w:t>Κ</w:t>
      </w:r>
      <w:r w:rsidRPr="00A5466F">
        <w:rPr>
          <w:rFonts w:eastAsia="PalatinoLinotype+1"/>
          <w:lang w:val="el-GR" w:eastAsia="en-US"/>
        </w:rPr>
        <w:t>ελεύει</w:t>
      </w:r>
      <w:r w:rsidRPr="00D61A55">
        <w:rPr>
          <w:rFonts w:eastAsia="PalatinoLinotype+1"/>
          <w:lang w:eastAsia="en-US"/>
        </w:rPr>
        <w:t xml:space="preserve"> </w:t>
      </w:r>
      <w:r w:rsidRPr="00A5466F">
        <w:rPr>
          <w:rFonts w:eastAsia="PalatinoLinotype,Bold+1"/>
          <w:bCs/>
          <w:lang w:val="el-GR" w:eastAsia="en-US"/>
        </w:rPr>
        <w:t>τὸν</w:t>
      </w:r>
      <w:r w:rsidRPr="00D61A55">
        <w:rPr>
          <w:rFonts w:eastAsia="PalatinoLinotype,Bold+1"/>
          <w:b/>
          <w:bCs/>
          <w:lang w:eastAsia="en-US"/>
        </w:rPr>
        <w:t xml:space="preserve"> </w:t>
      </w:r>
      <w:r w:rsidRPr="00A5466F">
        <w:rPr>
          <w:rFonts w:eastAsia="PalatinoLinotype+1"/>
          <w:lang w:val="el-GR" w:eastAsia="en-US"/>
        </w:rPr>
        <w:t>δοῦλ</w:t>
      </w:r>
      <w:r w:rsidRPr="00A5466F">
        <w:rPr>
          <w:rFonts w:eastAsia="PalatinoLinotype,Bold+1"/>
          <w:bCs/>
          <w:lang w:val="el-GR" w:eastAsia="en-US"/>
        </w:rPr>
        <w:t>ον</w:t>
      </w:r>
      <w:r w:rsidRPr="00D61A55">
        <w:rPr>
          <w:rFonts w:eastAsia="PalatinoLinotype,Bold+1"/>
          <w:b/>
          <w:bCs/>
          <w:lang w:eastAsia="en-US"/>
        </w:rPr>
        <w:t xml:space="preserve"> </w:t>
      </w:r>
      <w:r w:rsidRPr="00A5466F">
        <w:rPr>
          <w:rFonts w:eastAsia="PalatinoLinotype+1"/>
          <w:lang w:val="el-GR" w:eastAsia="en-US"/>
        </w:rPr>
        <w:t>ἄθλους</w:t>
      </w:r>
      <w:r w:rsidRPr="00D61A55">
        <w:rPr>
          <w:rFonts w:eastAsia="PalatinoLinotype+1"/>
          <w:lang w:eastAsia="en-US"/>
        </w:rPr>
        <w:t xml:space="preserve"> </w:t>
      </w:r>
      <w:r w:rsidRPr="00A5466F">
        <w:rPr>
          <w:rFonts w:eastAsia="PalatinoLinotype,Bold+1"/>
          <w:bCs/>
          <w:lang w:val="el-GR" w:eastAsia="en-US"/>
        </w:rPr>
        <w:t>πάσχειν</w:t>
      </w:r>
      <w:r w:rsidRPr="00D61A55">
        <w:rPr>
          <w:rFonts w:eastAsia="PalatinoLinotype,Bold+1"/>
          <w:bCs/>
          <w:lang w:eastAsia="en-US"/>
        </w:rPr>
        <w:t xml:space="preserve">. </w:t>
      </w:r>
      <w:r w:rsidRPr="00A5466F">
        <w:rPr>
          <w:rFonts w:eastAsia="PalatinoLinotype,Bold+1"/>
          <w:bCs/>
          <w:lang w:val="el-GR" w:eastAsia="en-US"/>
        </w:rPr>
        <w:t>Μ</w:t>
      </w:r>
      <w:r w:rsidRPr="00A5466F">
        <w:rPr>
          <w:rFonts w:eastAsia="PalatinoLinotype,Bold+1"/>
          <w:bCs/>
          <w:lang w:eastAsia="en-US"/>
        </w:rPr>
        <w:t>ακρὸν χρόνον</w:t>
      </w:r>
      <w:r w:rsidRPr="00A5466F">
        <w:rPr>
          <w:rFonts w:eastAsia="PalatinoLinotype,Bold+1"/>
          <w:b/>
          <w:bCs/>
          <w:lang w:eastAsia="en-US"/>
        </w:rPr>
        <w:t xml:space="preserve"> </w:t>
      </w:r>
      <w:r w:rsidRPr="00A5466F">
        <w:rPr>
          <w:rFonts w:eastAsia="PalatinoLinotype+1"/>
          <w:lang w:eastAsia="en-US"/>
        </w:rPr>
        <w:t>ἦν δοῦλος.</w:t>
      </w:r>
      <w:r w:rsidRPr="00A5466F">
        <w:rPr>
          <w:i/>
        </w:rPr>
        <w:t xml:space="preserve"> </w:t>
      </w:r>
      <w:r w:rsidRPr="00A5466F">
        <w:rPr>
          <w:lang w:val="el-GR"/>
        </w:rPr>
        <w:t>Ἐ</w:t>
      </w:r>
      <w:r w:rsidRPr="00A5466F">
        <w:rPr>
          <w:rFonts w:eastAsia="PalatinoLinotype+1"/>
          <w:lang w:eastAsia="en-US"/>
        </w:rPr>
        <w:t xml:space="preserve">λπίζω </w:t>
      </w:r>
      <w:r w:rsidRPr="00A5466F">
        <w:rPr>
          <w:rFonts w:eastAsia="PalatinoLinotype,Bold+1"/>
          <w:bCs/>
          <w:lang w:eastAsia="en-US"/>
        </w:rPr>
        <w:t>ὑ</w:t>
      </w:r>
      <w:r w:rsidRPr="00A5466F">
        <w:rPr>
          <w:rFonts w:eastAsia="PalatinoLinotype+1"/>
          <w:bCs/>
          <w:lang w:eastAsia="en-US"/>
        </w:rPr>
        <w:t>µ</w:t>
      </w:r>
      <w:r w:rsidRPr="00A5466F">
        <w:rPr>
          <w:rFonts w:eastAsia="PalatinoLinotype,Bold+1"/>
          <w:bCs/>
          <w:lang w:eastAsia="en-US"/>
        </w:rPr>
        <w:t>ᾶς</w:t>
      </w:r>
      <w:r w:rsidRPr="00A5466F">
        <w:rPr>
          <w:rFonts w:eastAsia="PalatinoLinotype,Bold+1"/>
          <w:b/>
          <w:bCs/>
          <w:lang w:eastAsia="en-US"/>
        </w:rPr>
        <w:t xml:space="preserve"> </w:t>
      </w:r>
      <w:r w:rsidRPr="00A5466F">
        <w:rPr>
          <w:rFonts w:eastAsia="PalatinoLinotype+1"/>
          <w:lang w:eastAsia="en-US"/>
        </w:rPr>
        <w:t xml:space="preserve">τῇ βουλῇ µου </w:t>
      </w:r>
      <w:r w:rsidRPr="00A5466F">
        <w:rPr>
          <w:rFonts w:eastAsia="PalatinoLinotype,Bold+1"/>
          <w:bCs/>
          <w:lang w:eastAsia="en-US"/>
        </w:rPr>
        <w:t>πιστεύσειν</w:t>
      </w:r>
      <w:r w:rsidRPr="00A5466F">
        <w:rPr>
          <w:rFonts w:eastAsia="PalatinoLinotype,Bold+1"/>
          <w:b/>
          <w:bCs/>
          <w:lang w:eastAsia="en-US"/>
        </w:rPr>
        <w:t xml:space="preserve"> </w:t>
      </w:r>
      <w:r w:rsidRPr="00A5466F">
        <w:rPr>
          <w:rFonts w:eastAsia="PalatinoLinotype+1"/>
          <w:lang w:eastAsia="en-US"/>
        </w:rPr>
        <w:t xml:space="preserve">καὶ ἐν ὀλίγαις ἡµέραις </w:t>
      </w:r>
      <w:r w:rsidRPr="00A5466F">
        <w:rPr>
          <w:rFonts w:eastAsia="PalatinoLinotype,Bold+1"/>
          <w:bCs/>
          <w:lang w:eastAsia="en-US"/>
        </w:rPr>
        <w:t xml:space="preserve">πορεύσεσθαι. </w:t>
      </w:r>
      <w:r w:rsidRPr="00A5466F">
        <w:rPr>
          <w:i/>
        </w:rPr>
        <w:t xml:space="preserve"> </w:t>
      </w:r>
    </w:p>
    <w:p w:rsidR="00763D67" w:rsidRPr="005A69A8" w:rsidRDefault="00763D67" w:rsidP="00DB2304">
      <w:pPr>
        <w:pStyle w:val="ListParagraph"/>
        <w:numPr>
          <w:ilvl w:val="0"/>
          <w:numId w:val="9"/>
        </w:numPr>
        <w:autoSpaceDE w:val="0"/>
        <w:autoSpaceDN w:val="0"/>
        <w:adjustRightInd w:val="0"/>
        <w:rPr>
          <w:rFonts w:eastAsia="PalatinoLinotype+1"/>
          <w:lang w:eastAsia="en-US"/>
        </w:rPr>
      </w:pPr>
      <w:r w:rsidRPr="009805B5">
        <w:t>Определите</w:t>
      </w:r>
      <w:r w:rsidRPr="005A69A8">
        <w:t xml:space="preserve"> </w:t>
      </w:r>
      <w:r w:rsidRPr="009805B5">
        <w:t>формы</w:t>
      </w:r>
      <w:r w:rsidRPr="005A69A8">
        <w:t xml:space="preserve"> </w:t>
      </w:r>
      <w:r w:rsidRPr="009805B5">
        <w:t>отложительных</w:t>
      </w:r>
      <w:r w:rsidRPr="005A69A8">
        <w:t xml:space="preserve"> </w:t>
      </w:r>
      <w:r w:rsidRPr="009805B5">
        <w:t>глаголов</w:t>
      </w:r>
      <w:r w:rsidRPr="005A69A8">
        <w:t xml:space="preserve">, </w:t>
      </w:r>
      <w:r w:rsidRPr="009805B5">
        <w:t>переведите</w:t>
      </w:r>
      <w:r w:rsidRPr="005A69A8">
        <w:t>:</w:t>
      </w:r>
      <w:r w:rsidRPr="005A69A8">
        <w:rPr>
          <w:color w:val="000000"/>
          <w:spacing w:val="-2"/>
        </w:rPr>
        <w:t xml:space="preserve"> </w:t>
      </w:r>
      <w:r w:rsidRPr="005A69A8">
        <w:rPr>
          <w:rFonts w:eastAsia="PalatinoLinotype+1"/>
          <w:lang w:val="el-GR" w:eastAsia="en-US"/>
        </w:rPr>
        <w:t>θεάο</w:t>
      </w:r>
      <w:r w:rsidRPr="005A69A8">
        <w:rPr>
          <w:rFonts w:eastAsia="PalatinoLinotype+1"/>
          <w:lang w:eastAsia="en-US"/>
        </w:rPr>
        <w:t>µ</w:t>
      </w:r>
      <w:r w:rsidRPr="005A69A8">
        <w:rPr>
          <w:rFonts w:eastAsia="PalatinoLinotype+1"/>
          <w:lang w:val="el-GR" w:eastAsia="en-US"/>
        </w:rPr>
        <w:t>αι</w:t>
      </w:r>
      <w:r w:rsidRPr="005A69A8">
        <w:t xml:space="preserve">, </w:t>
      </w:r>
      <w:r w:rsidRPr="005A69A8">
        <w:rPr>
          <w:rFonts w:eastAsia="PalatinoLinotype+1"/>
          <w:lang w:val="el-GR" w:eastAsia="en-US"/>
        </w:rPr>
        <w:t>χράο</w:t>
      </w:r>
      <w:r w:rsidRPr="005A69A8">
        <w:rPr>
          <w:rFonts w:eastAsia="PalatinoLinotype+1"/>
          <w:lang w:eastAsia="en-US"/>
        </w:rPr>
        <w:t>µ</w:t>
      </w:r>
      <w:r w:rsidRPr="005A69A8">
        <w:rPr>
          <w:rFonts w:eastAsia="PalatinoLinotype+1"/>
          <w:lang w:val="el-GR" w:eastAsia="en-US"/>
        </w:rPr>
        <w:t>αι</w:t>
      </w:r>
      <w:r w:rsidRPr="005A69A8">
        <w:t xml:space="preserve">, </w:t>
      </w:r>
      <w:r w:rsidRPr="005A69A8">
        <w:rPr>
          <w:rFonts w:eastAsia="PalatinoLinotype+1"/>
          <w:lang w:val="el-GR" w:eastAsia="en-US"/>
        </w:rPr>
        <w:t>ἐχρησά</w:t>
      </w:r>
      <w:r w:rsidRPr="005A69A8">
        <w:rPr>
          <w:rFonts w:eastAsia="PalatinoLinotype+1"/>
          <w:lang w:eastAsia="en-US"/>
        </w:rPr>
        <w:t>µ</w:t>
      </w:r>
      <w:r w:rsidRPr="005A69A8">
        <w:rPr>
          <w:rFonts w:eastAsia="PalatinoLinotype+1"/>
          <w:lang w:val="el-GR" w:eastAsia="en-US"/>
        </w:rPr>
        <w:t>ην</w:t>
      </w:r>
      <w:r w:rsidRPr="005A69A8">
        <w:t xml:space="preserve">, </w:t>
      </w:r>
      <w:r w:rsidRPr="005A69A8">
        <w:rPr>
          <w:rFonts w:eastAsia="PalatinoLinotype+1"/>
          <w:lang w:val="el-GR" w:eastAsia="en-US"/>
        </w:rPr>
        <w:t>βουλήσο</w:t>
      </w:r>
      <w:r w:rsidRPr="005A69A8">
        <w:rPr>
          <w:rFonts w:eastAsia="PalatinoLinotype+1"/>
          <w:lang w:eastAsia="en-US"/>
        </w:rPr>
        <w:t>µ</w:t>
      </w:r>
      <w:r w:rsidRPr="005A69A8">
        <w:rPr>
          <w:rFonts w:eastAsia="PalatinoLinotype+1"/>
          <w:lang w:val="el-GR" w:eastAsia="en-US"/>
        </w:rPr>
        <w:t>αι</w:t>
      </w:r>
      <w:r w:rsidRPr="005A69A8">
        <w:t>;</w:t>
      </w:r>
      <w:r w:rsidRPr="005A69A8">
        <w:rPr>
          <w:color w:val="000000"/>
          <w:spacing w:val="-2"/>
        </w:rPr>
        <w:t xml:space="preserve"> </w:t>
      </w:r>
      <w:r w:rsidRPr="005A69A8">
        <w:rPr>
          <w:rFonts w:eastAsia="PalatinoLinotype+1"/>
          <w:lang w:val="el-GR" w:eastAsia="en-US"/>
        </w:rPr>
        <w:t>πορεύο</w:t>
      </w:r>
      <w:r w:rsidRPr="005A69A8">
        <w:rPr>
          <w:rFonts w:eastAsia="PalatinoLinotype+1"/>
          <w:lang w:eastAsia="en-US"/>
        </w:rPr>
        <w:t>µ</w:t>
      </w:r>
      <w:r w:rsidRPr="005A69A8">
        <w:rPr>
          <w:rFonts w:eastAsia="PalatinoLinotype+1"/>
          <w:lang w:val="el-GR" w:eastAsia="en-US"/>
        </w:rPr>
        <w:t>αι</w:t>
      </w:r>
      <w:r w:rsidRPr="005A69A8">
        <w:t xml:space="preserve">, </w:t>
      </w:r>
      <w:r w:rsidRPr="005A69A8">
        <w:rPr>
          <w:rFonts w:eastAsia="PalatinoLinotype+1"/>
          <w:lang w:val="el-GR" w:eastAsia="en-US"/>
        </w:rPr>
        <w:t>πορεύσο</w:t>
      </w:r>
      <w:r w:rsidRPr="005A69A8">
        <w:rPr>
          <w:rFonts w:eastAsia="PalatinoLinotype+1"/>
          <w:lang w:eastAsia="en-US"/>
        </w:rPr>
        <w:t>µ</w:t>
      </w:r>
      <w:r w:rsidRPr="005A69A8">
        <w:rPr>
          <w:rFonts w:eastAsia="PalatinoLinotype+1"/>
          <w:lang w:val="el-GR" w:eastAsia="en-US"/>
        </w:rPr>
        <w:t>αι</w:t>
      </w:r>
      <w:r w:rsidRPr="005A69A8">
        <w:rPr>
          <w:rFonts w:eastAsia="PalatinoLinotype+1"/>
          <w:lang w:eastAsia="en-US"/>
        </w:rPr>
        <w:t xml:space="preserve">, </w:t>
      </w:r>
      <w:r w:rsidRPr="005A69A8">
        <w:rPr>
          <w:rFonts w:eastAsia="PalatinoLinotype+1"/>
          <w:lang w:val="el-GR" w:eastAsia="en-US"/>
        </w:rPr>
        <w:t>ἐπορεύθην</w:t>
      </w:r>
      <w:r w:rsidRPr="005A69A8">
        <w:rPr>
          <w:rFonts w:eastAsia="PalatinoLinotype+1"/>
          <w:lang w:eastAsia="en-US"/>
        </w:rPr>
        <w:t>.</w:t>
      </w:r>
    </w:p>
    <w:p w:rsidR="00763D67" w:rsidRPr="006A11D9" w:rsidRDefault="00763D67" w:rsidP="00DB2304">
      <w:pPr>
        <w:pStyle w:val="ListParagraph"/>
        <w:numPr>
          <w:ilvl w:val="0"/>
          <w:numId w:val="9"/>
        </w:numPr>
        <w:autoSpaceDE w:val="0"/>
        <w:autoSpaceDN w:val="0"/>
        <w:adjustRightInd w:val="0"/>
        <w:jc w:val="both"/>
        <w:rPr>
          <w:color w:val="000000"/>
          <w:spacing w:val="-2"/>
        </w:rPr>
      </w:pPr>
      <w:r w:rsidRPr="009805B5">
        <w:t>Образуйте</w:t>
      </w:r>
      <w:r w:rsidRPr="006A11D9">
        <w:t xml:space="preserve"> </w:t>
      </w:r>
      <w:r w:rsidRPr="009805B5">
        <w:t>степени</w:t>
      </w:r>
      <w:r w:rsidRPr="006A11D9">
        <w:t xml:space="preserve"> </w:t>
      </w:r>
      <w:r w:rsidRPr="009805B5">
        <w:t>сравнения</w:t>
      </w:r>
      <w:r w:rsidRPr="006A11D9">
        <w:t xml:space="preserve"> </w:t>
      </w:r>
      <w:r w:rsidRPr="009805B5">
        <w:t>прилагательных</w:t>
      </w:r>
      <w:r w:rsidRPr="006A11D9">
        <w:t xml:space="preserve">, </w:t>
      </w:r>
      <w:r w:rsidRPr="009805B5">
        <w:t>переведите</w:t>
      </w:r>
      <w:r w:rsidRPr="006A11D9">
        <w:t>:</w:t>
      </w:r>
      <w:r w:rsidRPr="006A11D9">
        <w:rPr>
          <w:rFonts w:ascii="PalatinoLinotype+1" w:eastAsia="PalatinoLinotype+1" w:hAnsi="Calibri" w:cs="PalatinoLinotype+1"/>
          <w:sz w:val="20"/>
          <w:szCs w:val="20"/>
          <w:lang w:eastAsia="en-US"/>
        </w:rPr>
        <w:t xml:space="preserve"> </w:t>
      </w:r>
      <w:r w:rsidRPr="006A11D9">
        <w:rPr>
          <w:rFonts w:eastAsia="PalatinoLinotype+1"/>
          <w:lang w:val="el-GR" w:eastAsia="en-US"/>
        </w:rPr>
        <w:t>δίκαιος</w:t>
      </w:r>
      <w:r w:rsidRPr="006A11D9">
        <w:rPr>
          <w:rFonts w:eastAsia="PalatinoLinotype+1"/>
          <w:lang w:eastAsia="en-US"/>
        </w:rPr>
        <w:t xml:space="preserve">, </w:t>
      </w:r>
      <w:r w:rsidRPr="006A11D9">
        <w:rPr>
          <w:rFonts w:eastAsia="PalatinoLinotype+1"/>
          <w:lang w:val="el-GR" w:eastAsia="en-US"/>
        </w:rPr>
        <w:t>δικαία</w:t>
      </w:r>
      <w:r w:rsidRPr="006A11D9">
        <w:rPr>
          <w:rFonts w:eastAsia="PalatinoLinotype+1"/>
          <w:lang w:eastAsia="en-US"/>
        </w:rPr>
        <w:t xml:space="preserve">, </w:t>
      </w:r>
      <w:r w:rsidRPr="006A11D9">
        <w:rPr>
          <w:rFonts w:eastAsia="PalatinoLinotype+1"/>
          <w:lang w:val="el-GR" w:eastAsia="en-US"/>
        </w:rPr>
        <w:t>δίκαιον</w:t>
      </w:r>
      <w:r w:rsidRPr="006A11D9">
        <w:rPr>
          <w:rFonts w:eastAsia="PalatinoLinotype+1"/>
          <w:lang w:eastAsia="en-US"/>
        </w:rPr>
        <w:t xml:space="preserve"> </w:t>
      </w:r>
      <w:r w:rsidRPr="006A11D9">
        <w:rPr>
          <w:rFonts w:eastAsia="PalatinoLinotype,Italic"/>
          <w:i/>
          <w:iCs/>
          <w:lang w:eastAsia="en-US"/>
        </w:rPr>
        <w:t>справедливый</w:t>
      </w:r>
      <w:r w:rsidRPr="006A11D9">
        <w:rPr>
          <w:rFonts w:eastAsia="PalatinoLinotype+1"/>
          <w:i/>
          <w:iCs/>
          <w:lang w:eastAsia="en-US"/>
        </w:rPr>
        <w:t xml:space="preserve">, </w:t>
      </w:r>
      <w:r w:rsidRPr="006A11D9">
        <w:rPr>
          <w:rFonts w:eastAsia="PalatinoLinotype,Italic"/>
          <w:i/>
          <w:iCs/>
          <w:lang w:eastAsia="en-US"/>
        </w:rPr>
        <w:t>ая</w:t>
      </w:r>
      <w:r w:rsidRPr="006A11D9">
        <w:rPr>
          <w:rFonts w:eastAsia="PalatinoLinotype+1"/>
          <w:i/>
          <w:iCs/>
          <w:lang w:eastAsia="en-US"/>
        </w:rPr>
        <w:t xml:space="preserve">, </w:t>
      </w:r>
      <w:r w:rsidRPr="006A11D9">
        <w:rPr>
          <w:rFonts w:eastAsia="PalatinoLinotype,Italic"/>
          <w:i/>
          <w:iCs/>
          <w:lang w:eastAsia="en-US"/>
        </w:rPr>
        <w:t>ое</w:t>
      </w:r>
      <w:r>
        <w:rPr>
          <w:color w:val="000000"/>
          <w:spacing w:val="-2"/>
        </w:rPr>
        <w:t xml:space="preserve">; </w:t>
      </w:r>
      <w:r w:rsidRPr="006A11D9">
        <w:rPr>
          <w:color w:val="000000"/>
          <w:spacing w:val="-2"/>
        </w:rPr>
        <w:t xml:space="preserve"> </w:t>
      </w:r>
      <w:r w:rsidRPr="006A11D9">
        <w:rPr>
          <w:rFonts w:eastAsia="PalatinoLinotype+1"/>
          <w:lang w:val="el-GR" w:eastAsia="en-US"/>
        </w:rPr>
        <w:t>σαφής</w:t>
      </w:r>
      <w:r w:rsidRPr="006A11D9">
        <w:rPr>
          <w:rFonts w:eastAsia="PalatinoLinotype+1"/>
          <w:lang w:eastAsia="en-US"/>
        </w:rPr>
        <w:t xml:space="preserve">, </w:t>
      </w:r>
      <w:r w:rsidRPr="006A11D9">
        <w:rPr>
          <w:rFonts w:eastAsia="PalatinoLinotype+1"/>
          <w:lang w:val="el-GR" w:eastAsia="en-US"/>
        </w:rPr>
        <w:t>σαφές</w:t>
      </w:r>
      <w:r>
        <w:rPr>
          <w:rFonts w:eastAsia="PalatinoLinotype+1"/>
          <w:lang w:eastAsia="en-US"/>
        </w:rPr>
        <w:t xml:space="preserve"> </w:t>
      </w:r>
      <w:r w:rsidRPr="006A11D9">
        <w:rPr>
          <w:rFonts w:eastAsia="PalatinoLinotype+1"/>
          <w:lang w:eastAsia="en-US"/>
        </w:rPr>
        <w:t xml:space="preserve"> </w:t>
      </w:r>
      <w:r w:rsidRPr="006A11D9">
        <w:rPr>
          <w:rFonts w:eastAsia="PalatinoLinotype,Italic"/>
          <w:i/>
          <w:iCs/>
          <w:lang w:eastAsia="en-US"/>
        </w:rPr>
        <w:t>ясный</w:t>
      </w:r>
      <w:r>
        <w:rPr>
          <w:color w:val="000000"/>
          <w:spacing w:val="-2"/>
        </w:rPr>
        <w:t xml:space="preserve">; </w:t>
      </w:r>
      <w:r w:rsidRPr="006A11D9">
        <w:rPr>
          <w:rFonts w:eastAsia="PalatinoLinotype+1"/>
          <w:lang w:val="el-GR" w:eastAsia="en-US"/>
        </w:rPr>
        <w:t>γλυκύς</w:t>
      </w:r>
      <w:r w:rsidRPr="006A11D9">
        <w:rPr>
          <w:rFonts w:eastAsia="PalatinoLinotype+1"/>
          <w:lang w:eastAsia="en-US"/>
        </w:rPr>
        <w:t xml:space="preserve">, </w:t>
      </w:r>
      <w:r w:rsidRPr="006A11D9">
        <w:rPr>
          <w:rFonts w:eastAsia="PalatinoLinotype+1"/>
          <w:lang w:val="el-GR" w:eastAsia="en-US"/>
        </w:rPr>
        <w:t>γλυκεῖα</w:t>
      </w:r>
      <w:r w:rsidRPr="006A11D9">
        <w:rPr>
          <w:rFonts w:eastAsia="PalatinoLinotype+1"/>
          <w:lang w:eastAsia="en-US"/>
        </w:rPr>
        <w:t xml:space="preserve">, </w:t>
      </w:r>
      <w:r w:rsidRPr="006A11D9">
        <w:rPr>
          <w:rFonts w:eastAsia="PalatinoLinotype+1"/>
          <w:lang w:val="el-GR" w:eastAsia="en-US"/>
        </w:rPr>
        <w:t>γλυκύ</w:t>
      </w:r>
      <w:r w:rsidRPr="006A11D9">
        <w:rPr>
          <w:rFonts w:eastAsia="PalatinoLinotype+1"/>
          <w:lang w:eastAsia="en-US"/>
        </w:rPr>
        <w:t xml:space="preserve"> </w:t>
      </w:r>
      <w:r w:rsidRPr="006A11D9">
        <w:rPr>
          <w:rFonts w:eastAsia="PalatinoLinotype,Italic"/>
          <w:i/>
          <w:iCs/>
          <w:lang w:eastAsia="en-US"/>
        </w:rPr>
        <w:t>сладкий</w:t>
      </w:r>
      <w:r w:rsidRPr="006A11D9">
        <w:t>. Образуйте от прилагательных наречия и их степени сравнения</w:t>
      </w:r>
      <w:r w:rsidRPr="009805B5">
        <w:t>, переведите:</w:t>
      </w:r>
      <w:r w:rsidRPr="006A11D9">
        <w:rPr>
          <w:color w:val="000000"/>
          <w:spacing w:val="-2"/>
        </w:rPr>
        <w:t xml:space="preserve"> </w:t>
      </w:r>
      <w:r w:rsidRPr="006A11D9">
        <w:rPr>
          <w:rFonts w:eastAsia="PalatinoLinotype+1"/>
          <w:lang w:eastAsia="en-US"/>
        </w:rPr>
        <w:t>σαφής</w:t>
      </w:r>
      <w:r>
        <w:rPr>
          <w:rFonts w:eastAsia="PalatinoLinotype+1"/>
          <w:lang w:eastAsia="en-US"/>
        </w:rPr>
        <w:t xml:space="preserve"> </w:t>
      </w:r>
      <w:r w:rsidRPr="006A11D9">
        <w:rPr>
          <w:rFonts w:eastAsia="PalatinoLinotype+1"/>
          <w:lang w:eastAsia="en-US"/>
        </w:rPr>
        <w:t xml:space="preserve"> </w:t>
      </w:r>
      <w:r w:rsidRPr="006A11D9">
        <w:rPr>
          <w:rFonts w:eastAsia="PalatinoLinotype,Italic"/>
          <w:i/>
          <w:iCs/>
          <w:lang w:eastAsia="en-US"/>
        </w:rPr>
        <w:t>ясный</w:t>
      </w:r>
      <w:r w:rsidRPr="006A11D9">
        <w:rPr>
          <w:color w:val="000000"/>
          <w:spacing w:val="-2"/>
        </w:rPr>
        <w:t xml:space="preserve">, </w:t>
      </w:r>
      <w:r w:rsidRPr="006A11D9">
        <w:rPr>
          <w:rFonts w:eastAsia="PalatinoLinotype+1"/>
          <w:lang w:eastAsia="en-US"/>
        </w:rPr>
        <w:t xml:space="preserve">σώφρων </w:t>
      </w:r>
      <w:r w:rsidRPr="006A11D9">
        <w:rPr>
          <w:rFonts w:eastAsia="PalatinoLinotype,Italic"/>
          <w:i/>
          <w:iCs/>
          <w:lang w:eastAsia="en-US"/>
        </w:rPr>
        <w:t>разумный</w:t>
      </w:r>
      <w:r w:rsidRPr="006A11D9">
        <w:rPr>
          <w:color w:val="000000"/>
          <w:spacing w:val="-2"/>
        </w:rPr>
        <w:t>.</w:t>
      </w:r>
    </w:p>
    <w:p w:rsidR="00763D67" w:rsidRPr="004971DE" w:rsidRDefault="00763D67" w:rsidP="00DB2304">
      <w:pPr>
        <w:pStyle w:val="ListParagraph"/>
        <w:numPr>
          <w:ilvl w:val="0"/>
          <w:numId w:val="9"/>
        </w:numPr>
        <w:autoSpaceDE w:val="0"/>
        <w:autoSpaceDN w:val="0"/>
        <w:adjustRightInd w:val="0"/>
        <w:rPr>
          <w:rFonts w:eastAsia="PalatinoLinotype+1"/>
          <w:lang w:eastAsia="en-US"/>
        </w:rPr>
      </w:pPr>
      <w:r w:rsidRPr="004971DE">
        <w:rPr>
          <w:color w:val="000000"/>
          <w:spacing w:val="-2"/>
        </w:rPr>
        <w:t xml:space="preserve">Записать числительные цифрами: </w:t>
      </w:r>
      <w:r w:rsidRPr="004971DE">
        <w:rPr>
          <w:rFonts w:eastAsia="PalatinoLinotype+1"/>
          <w:lang w:eastAsia="en-US"/>
        </w:rPr>
        <w:t>ἕνδεκα</w:t>
      </w:r>
      <w:r w:rsidRPr="004971DE">
        <w:t xml:space="preserve">, </w:t>
      </w:r>
      <w:r w:rsidRPr="004971DE">
        <w:rPr>
          <w:rFonts w:eastAsia="PalatinoLinotype+1"/>
          <w:lang w:eastAsia="en-US"/>
        </w:rPr>
        <w:t>πέντε καὶ δέκα</w:t>
      </w:r>
      <w:r w:rsidRPr="004971DE">
        <w:t xml:space="preserve">, </w:t>
      </w:r>
      <w:r w:rsidRPr="004971DE">
        <w:rPr>
          <w:rFonts w:eastAsia="PalatinoLinotype+1"/>
          <w:lang w:eastAsia="en-US"/>
        </w:rPr>
        <w:t>ἑβδοµήκοντα</w:t>
      </w:r>
      <w:r w:rsidRPr="004971DE">
        <w:t xml:space="preserve">, </w:t>
      </w:r>
      <w:r w:rsidRPr="004971DE">
        <w:rPr>
          <w:rFonts w:eastAsia="PalatinoLinotype+1"/>
          <w:lang w:eastAsia="en-US"/>
        </w:rPr>
        <w:t xml:space="preserve">χίλι αι, </w:t>
      </w:r>
      <w:r w:rsidRPr="004971DE">
        <w:rPr>
          <w:lang w:eastAsia="en-US"/>
        </w:rPr>
        <w:t>µ</w:t>
      </w:r>
      <w:r w:rsidRPr="004971DE">
        <w:rPr>
          <w:rFonts w:eastAsia="PalatinoLinotype+1"/>
          <w:lang w:eastAsia="en-US"/>
        </w:rPr>
        <w:t>ία</w:t>
      </w:r>
      <w:r w:rsidRPr="004971DE">
        <w:t xml:space="preserve">, </w:t>
      </w:r>
      <w:r w:rsidRPr="004971DE">
        <w:rPr>
          <w:rFonts w:eastAsia="PalatinoLinotype+1"/>
          <w:lang w:eastAsia="en-US"/>
        </w:rPr>
        <w:t>εἷς καὶ εἴκοσι(ν)</w:t>
      </w:r>
      <w:r w:rsidRPr="004971DE">
        <w:t xml:space="preserve">, </w:t>
      </w:r>
      <w:r w:rsidRPr="004971DE">
        <w:rPr>
          <w:rFonts w:eastAsia="PalatinoLinotype+1"/>
          <w:lang w:eastAsia="en-US"/>
        </w:rPr>
        <w:t xml:space="preserve">τρεῖς. </w:t>
      </w:r>
      <w:r w:rsidRPr="004971DE">
        <w:rPr>
          <w:color w:val="000000"/>
          <w:spacing w:val="-2"/>
        </w:rPr>
        <w:t xml:space="preserve"> Перевести на русский язык словосочетания с числительными:</w:t>
      </w:r>
      <w:r w:rsidRPr="004971DE">
        <w:t xml:space="preserve"> </w:t>
      </w:r>
      <w:r w:rsidRPr="004971DE">
        <w:rPr>
          <w:rFonts w:eastAsia="PalatinoLinotype+1"/>
          <w:lang w:eastAsia="en-US"/>
        </w:rPr>
        <w:t>αἱ τρεῖς χάριτες, τέτταρα ἔτη, οἱ δύο λιµένες.</w:t>
      </w:r>
    </w:p>
    <w:p w:rsidR="00763D67" w:rsidRPr="004971DE" w:rsidRDefault="00763D67" w:rsidP="00DB2304">
      <w:pPr>
        <w:pStyle w:val="ListParagraph"/>
        <w:autoSpaceDE w:val="0"/>
        <w:autoSpaceDN w:val="0"/>
        <w:adjustRightInd w:val="0"/>
        <w:rPr>
          <w:color w:val="000000"/>
          <w:spacing w:val="-2"/>
        </w:rPr>
      </w:pPr>
    </w:p>
    <w:p w:rsidR="00763D67" w:rsidRDefault="00763D67" w:rsidP="00DB2304">
      <w:pPr>
        <w:pStyle w:val="BodyText2"/>
        <w:spacing w:after="0" w:line="240" w:lineRule="auto"/>
        <w:jc w:val="both"/>
        <w:rPr>
          <w:u w:val="single"/>
        </w:rPr>
      </w:pPr>
      <w:r w:rsidRPr="009805B5">
        <w:rPr>
          <w:u w:val="single"/>
        </w:rPr>
        <w:t>Образец зачетной контрольной работы:</w:t>
      </w:r>
    </w:p>
    <w:p w:rsidR="00763D67" w:rsidRPr="009805B5" w:rsidRDefault="00763D67" w:rsidP="00DB2304">
      <w:pPr>
        <w:pStyle w:val="BodyText2"/>
        <w:spacing w:after="0" w:line="240" w:lineRule="auto"/>
        <w:jc w:val="both"/>
        <w:rPr>
          <w:u w:val="single"/>
        </w:rPr>
      </w:pPr>
    </w:p>
    <w:p w:rsidR="00763D67" w:rsidRPr="009805B5" w:rsidRDefault="00763D67" w:rsidP="00DB2304">
      <w:pPr>
        <w:pStyle w:val="BodyText2"/>
        <w:spacing w:after="0" w:line="240" w:lineRule="auto"/>
        <w:jc w:val="both"/>
      </w:pPr>
      <w:r w:rsidRPr="009805B5">
        <w:t>Образец 1</w:t>
      </w:r>
    </w:p>
    <w:p w:rsidR="00763D67" w:rsidRPr="009805B5" w:rsidRDefault="00763D67" w:rsidP="00DB2304">
      <w:pPr>
        <w:pStyle w:val="BodyText2"/>
        <w:spacing w:after="0" w:line="240" w:lineRule="auto"/>
        <w:jc w:val="both"/>
      </w:pPr>
      <w:r w:rsidRPr="009805B5">
        <w:t>1). Составьте словосочетание, переведите его на русский язык, определите тип склонения слов, входящих в словосочетание, и просклоняйте:</w:t>
      </w:r>
    </w:p>
    <w:p w:rsidR="00763D67" w:rsidRPr="003F79D7" w:rsidRDefault="00763D67" w:rsidP="00DB2304">
      <w:pPr>
        <w:pStyle w:val="BodyText2"/>
        <w:spacing w:after="0" w:line="240" w:lineRule="auto"/>
        <w:jc w:val="both"/>
      </w:pPr>
      <w:r>
        <w:rPr>
          <w:lang w:val="el-GR"/>
        </w:rPr>
        <w:t>ἀγαπητός</w:t>
      </w:r>
      <w:r w:rsidRPr="00AA1D66">
        <w:t xml:space="preserve">, </w:t>
      </w:r>
      <w:r>
        <w:rPr>
          <w:lang w:val="el-GR"/>
        </w:rPr>
        <w:t>ή</w:t>
      </w:r>
      <w:r w:rsidRPr="00AA1D66">
        <w:t xml:space="preserve">, </w:t>
      </w:r>
      <w:r>
        <w:rPr>
          <w:lang w:val="el-GR"/>
        </w:rPr>
        <w:t>όν</w:t>
      </w:r>
      <w:r w:rsidRPr="00AA1D66">
        <w:t xml:space="preserve"> </w:t>
      </w:r>
      <w:r>
        <w:t xml:space="preserve">– любимый, дорогой; </w:t>
      </w:r>
      <w:r w:rsidRPr="00AA1D66">
        <w:t xml:space="preserve"> </w:t>
      </w:r>
      <w:r>
        <w:rPr>
          <w:lang w:val="el-GR"/>
        </w:rPr>
        <w:t>ἀδελφή</w:t>
      </w:r>
      <w:r w:rsidRPr="00AA1D66">
        <w:t xml:space="preserve">, </w:t>
      </w:r>
      <w:r>
        <w:rPr>
          <w:lang w:val="el-GR"/>
        </w:rPr>
        <w:t>ης</w:t>
      </w:r>
      <w:r>
        <w:t xml:space="preserve"> – сестра;</w:t>
      </w:r>
      <w:r w:rsidRPr="00AA1D66">
        <w:t xml:space="preserve"> </w:t>
      </w:r>
      <w:r w:rsidRPr="003F79D7">
        <w:rPr>
          <w:rFonts w:eastAsia="PalatinoLinotype+1"/>
          <w:lang w:eastAsia="en-US"/>
        </w:rPr>
        <w:t xml:space="preserve">ἐµός, ἐµή, ἐµόν </w:t>
      </w:r>
      <w:r w:rsidRPr="003F79D7">
        <w:rPr>
          <w:rFonts w:eastAsia="PalatinoLinotype,Italic"/>
          <w:iCs/>
          <w:lang w:eastAsia="en-US"/>
        </w:rPr>
        <w:t>мой</w:t>
      </w:r>
      <w:r w:rsidRPr="003F79D7">
        <w:rPr>
          <w:rFonts w:eastAsia="PalatinoLinotype+1"/>
          <w:iCs/>
          <w:lang w:eastAsia="en-US"/>
        </w:rPr>
        <w:t xml:space="preserve">, </w:t>
      </w:r>
      <w:r w:rsidRPr="003F79D7">
        <w:rPr>
          <w:rFonts w:eastAsia="PalatinoLinotype,Italic"/>
          <w:iCs/>
          <w:lang w:eastAsia="en-US"/>
        </w:rPr>
        <w:t>моя</w:t>
      </w:r>
      <w:r w:rsidRPr="003F79D7">
        <w:rPr>
          <w:rFonts w:eastAsia="PalatinoLinotype+1"/>
          <w:iCs/>
          <w:lang w:eastAsia="en-US"/>
        </w:rPr>
        <w:t xml:space="preserve">, </w:t>
      </w:r>
      <w:r w:rsidRPr="003F79D7">
        <w:rPr>
          <w:rFonts w:eastAsia="PalatinoLinotype,Italic"/>
          <w:iCs/>
          <w:lang w:eastAsia="en-US"/>
        </w:rPr>
        <w:t>мое</w:t>
      </w:r>
    </w:p>
    <w:p w:rsidR="00763D67" w:rsidRPr="00AA1D66" w:rsidRDefault="00763D67" w:rsidP="00DB2304">
      <w:pPr>
        <w:pStyle w:val="BodyText2"/>
        <w:spacing w:after="0" w:line="240" w:lineRule="auto"/>
        <w:jc w:val="both"/>
      </w:pPr>
      <w:r w:rsidRPr="00AA1D66">
        <w:t xml:space="preserve"> </w:t>
      </w:r>
    </w:p>
    <w:p w:rsidR="00763D67" w:rsidRPr="00F22876" w:rsidRDefault="00763D67" w:rsidP="00DB2304">
      <w:pPr>
        <w:pStyle w:val="BodyText2"/>
        <w:spacing w:after="0" w:line="240" w:lineRule="auto"/>
        <w:jc w:val="both"/>
      </w:pPr>
      <w:r w:rsidRPr="00F22876">
        <w:t xml:space="preserve">2). </w:t>
      </w:r>
      <w:r w:rsidRPr="009805B5">
        <w:t>Проспрягайте</w:t>
      </w:r>
      <w:r w:rsidRPr="00F22876">
        <w:t xml:space="preserve"> </w:t>
      </w:r>
      <w:r w:rsidRPr="009805B5">
        <w:t>глагол</w:t>
      </w:r>
      <w:r w:rsidRPr="00F22876">
        <w:t xml:space="preserve"> </w:t>
      </w:r>
      <w:r>
        <w:rPr>
          <w:lang w:val="el-GR"/>
        </w:rPr>
        <w:t>λύω</w:t>
      </w:r>
      <w:r w:rsidRPr="00F22876">
        <w:t xml:space="preserve"> </w:t>
      </w:r>
      <w:r>
        <w:t>«развязывать»</w:t>
      </w:r>
      <w:r w:rsidRPr="00F22876">
        <w:t xml:space="preserve"> </w:t>
      </w:r>
      <w:r w:rsidRPr="009805B5">
        <w:t>в</w:t>
      </w:r>
      <w:r w:rsidRPr="00F22876">
        <w:t xml:space="preserve"> </w:t>
      </w:r>
      <w:r w:rsidRPr="009805B5">
        <w:rPr>
          <w:lang w:val="en-US"/>
        </w:rPr>
        <w:t>Futurum</w:t>
      </w:r>
      <w:r w:rsidRPr="00F22876">
        <w:t xml:space="preserve">  </w:t>
      </w:r>
      <w:r w:rsidRPr="009805B5">
        <w:rPr>
          <w:lang w:val="en-US"/>
        </w:rPr>
        <w:t>passivi</w:t>
      </w:r>
      <w:r w:rsidRPr="00F22876">
        <w:t xml:space="preserve">  </w:t>
      </w:r>
      <w:r w:rsidRPr="009805B5">
        <w:t>и</w:t>
      </w:r>
      <w:r w:rsidRPr="00F22876">
        <w:t xml:space="preserve"> </w:t>
      </w:r>
      <w:r>
        <w:rPr>
          <w:lang w:val="en-US"/>
        </w:rPr>
        <w:t>Imperf</w:t>
      </w:r>
      <w:r w:rsidRPr="00F22876">
        <w:t xml:space="preserve">. </w:t>
      </w:r>
      <w:r w:rsidRPr="009805B5">
        <w:rPr>
          <w:lang w:val="en-US"/>
        </w:rPr>
        <w:t>activi</w:t>
      </w:r>
      <w:r w:rsidRPr="00F22876">
        <w:t>.</w:t>
      </w:r>
    </w:p>
    <w:p w:rsidR="00763D67" w:rsidRPr="00F22876" w:rsidRDefault="00763D67" w:rsidP="00DB2304">
      <w:pPr>
        <w:pStyle w:val="BodyText2"/>
        <w:spacing w:after="0" w:line="240" w:lineRule="auto"/>
        <w:jc w:val="both"/>
      </w:pPr>
    </w:p>
    <w:p w:rsidR="00763D67" w:rsidRPr="009805B5" w:rsidRDefault="00763D67" w:rsidP="00DB2304">
      <w:pPr>
        <w:pStyle w:val="BodyText2"/>
        <w:spacing w:after="0" w:line="240" w:lineRule="auto"/>
        <w:jc w:val="both"/>
      </w:pPr>
      <w:r w:rsidRPr="009805B5">
        <w:t>3). Определите глагольные формы и переведите на русский язык:</w:t>
      </w:r>
    </w:p>
    <w:p w:rsidR="00763D67" w:rsidRPr="00C311DB" w:rsidRDefault="00763D67" w:rsidP="00DB2304">
      <w:pPr>
        <w:pStyle w:val="BodyText2"/>
        <w:spacing w:after="0" w:line="240" w:lineRule="auto"/>
        <w:jc w:val="both"/>
        <w:rPr>
          <w:lang w:val="el-GR"/>
        </w:rPr>
      </w:pPr>
      <w:r>
        <w:rPr>
          <w:lang w:val="el-GR"/>
        </w:rPr>
        <w:t>ἔχεις</w:t>
      </w:r>
      <w:r w:rsidRPr="00C311DB">
        <w:rPr>
          <w:lang w:val="el-GR"/>
        </w:rPr>
        <w:t xml:space="preserve">; </w:t>
      </w:r>
      <w:r>
        <w:rPr>
          <w:lang w:val="el-GR"/>
        </w:rPr>
        <w:t>γινώσκει</w:t>
      </w:r>
      <w:r w:rsidRPr="00C311DB">
        <w:rPr>
          <w:lang w:val="el-GR"/>
        </w:rPr>
        <w:t xml:space="preserve">; </w:t>
      </w:r>
      <w:r>
        <w:rPr>
          <w:lang w:val="el-GR"/>
        </w:rPr>
        <w:t>λέγεις</w:t>
      </w:r>
      <w:r w:rsidRPr="00C311DB">
        <w:rPr>
          <w:lang w:val="el-GR"/>
        </w:rPr>
        <w:t xml:space="preserve">; </w:t>
      </w:r>
      <w:r>
        <w:rPr>
          <w:lang w:val="el-GR"/>
        </w:rPr>
        <w:t>ἐστέ</w:t>
      </w:r>
      <w:r w:rsidRPr="00C311DB">
        <w:rPr>
          <w:lang w:val="el-GR"/>
        </w:rPr>
        <w:t xml:space="preserve">; </w:t>
      </w:r>
      <w:r>
        <w:rPr>
          <w:lang w:val="el-GR"/>
        </w:rPr>
        <w:t>ἤκουον</w:t>
      </w:r>
      <w:r w:rsidRPr="00C311DB">
        <w:rPr>
          <w:lang w:val="el-GR"/>
        </w:rPr>
        <w:t xml:space="preserve">; </w:t>
      </w:r>
      <w:r>
        <w:rPr>
          <w:lang w:val="el-GR"/>
        </w:rPr>
        <w:t>ἐλύεσθε</w:t>
      </w:r>
      <w:r w:rsidRPr="00C311DB">
        <w:rPr>
          <w:lang w:val="el-GR"/>
        </w:rPr>
        <w:t xml:space="preserve">; </w:t>
      </w:r>
      <w:r>
        <w:rPr>
          <w:lang w:val="el-GR"/>
        </w:rPr>
        <w:t>γράψεις</w:t>
      </w:r>
      <w:r w:rsidRPr="00C311DB">
        <w:rPr>
          <w:lang w:val="el-GR"/>
        </w:rPr>
        <w:t xml:space="preserve">; </w:t>
      </w:r>
      <w:r>
        <w:rPr>
          <w:lang w:val="el-GR"/>
        </w:rPr>
        <w:t>κυρύσσω</w:t>
      </w:r>
      <w:r w:rsidRPr="00C311DB">
        <w:rPr>
          <w:lang w:val="el-GR"/>
        </w:rPr>
        <w:t>.</w:t>
      </w:r>
    </w:p>
    <w:p w:rsidR="00763D67" w:rsidRPr="00C311DB" w:rsidRDefault="00763D67" w:rsidP="00DB2304">
      <w:pPr>
        <w:pStyle w:val="BodyText2"/>
        <w:spacing w:after="0" w:line="240" w:lineRule="auto"/>
        <w:jc w:val="both"/>
        <w:rPr>
          <w:lang w:val="el-GR"/>
        </w:rPr>
      </w:pPr>
    </w:p>
    <w:p w:rsidR="00763D67" w:rsidRPr="00B94FEE" w:rsidRDefault="00763D67" w:rsidP="00DB2304">
      <w:pPr>
        <w:pStyle w:val="BodyText2"/>
        <w:spacing w:after="0" w:line="240" w:lineRule="auto"/>
        <w:jc w:val="both"/>
      </w:pPr>
      <w:r w:rsidRPr="009805B5">
        <w:t xml:space="preserve">4). </w:t>
      </w:r>
      <w:r w:rsidRPr="00B94FEE">
        <w:t>Переведите предложения на русский язык; сделайте грамматический разбор последнего предложения:</w:t>
      </w:r>
    </w:p>
    <w:p w:rsidR="00763D67" w:rsidRPr="008E6FC5" w:rsidRDefault="00763D67" w:rsidP="00DB2304">
      <w:pPr>
        <w:pStyle w:val="BodyText2"/>
        <w:numPr>
          <w:ilvl w:val="0"/>
          <w:numId w:val="7"/>
        </w:numPr>
        <w:spacing w:after="0" w:line="240" w:lineRule="auto"/>
        <w:jc w:val="both"/>
        <w:rPr>
          <w:lang w:val="en-US"/>
        </w:rPr>
      </w:pPr>
      <w:r w:rsidRPr="004B2E9D">
        <w:rPr>
          <w:lang w:val="el-GR"/>
        </w:rPr>
        <w:t>Ἀκρογωνα</w:t>
      </w:r>
      <w:r w:rsidRPr="004B2E9D">
        <w:t>ῖ</w:t>
      </w:r>
      <w:r w:rsidRPr="004B2E9D">
        <w:rPr>
          <w:lang w:val="el-GR"/>
        </w:rPr>
        <w:t>ος</w:t>
      </w:r>
      <w:r w:rsidRPr="008E6FC5">
        <w:rPr>
          <w:lang w:val="en-US"/>
        </w:rPr>
        <w:t xml:space="preserve"> </w:t>
      </w:r>
      <w:r w:rsidRPr="004B2E9D">
        <w:rPr>
          <w:lang w:val="el-GR"/>
        </w:rPr>
        <w:t>λ</w:t>
      </w:r>
      <w:r w:rsidRPr="004B2E9D">
        <w:t>ί</w:t>
      </w:r>
      <w:r w:rsidRPr="004B2E9D">
        <w:rPr>
          <w:lang w:val="el-GR"/>
        </w:rPr>
        <w:t>θος</w:t>
      </w:r>
      <w:r w:rsidRPr="008E6FC5">
        <w:rPr>
          <w:lang w:val="en-US"/>
        </w:rPr>
        <w:t xml:space="preserve">. </w:t>
      </w:r>
    </w:p>
    <w:p w:rsidR="00763D67" w:rsidRDefault="00763D67" w:rsidP="00DB2304">
      <w:pPr>
        <w:pStyle w:val="ListParagraph"/>
        <w:numPr>
          <w:ilvl w:val="0"/>
          <w:numId w:val="7"/>
        </w:numPr>
        <w:tabs>
          <w:tab w:val="left" w:pos="851"/>
        </w:tabs>
        <w:jc w:val="both"/>
        <w:rPr>
          <w:lang w:val="el-GR"/>
        </w:rPr>
      </w:pPr>
      <w:r>
        <w:rPr>
          <w:lang w:val="el-GR"/>
        </w:rPr>
        <w:t>Ἑ</w:t>
      </w:r>
      <w:r w:rsidRPr="00E1148F">
        <w:rPr>
          <w:lang w:val="el-GR"/>
        </w:rPr>
        <w:t>ν ὕδατι γράφειν</w:t>
      </w:r>
      <w:r>
        <w:rPr>
          <w:lang w:val="el-GR"/>
        </w:rPr>
        <w:t>.</w:t>
      </w:r>
    </w:p>
    <w:p w:rsidR="00763D67" w:rsidRPr="000F0E2E" w:rsidRDefault="00763D67" w:rsidP="00DB2304">
      <w:pPr>
        <w:pStyle w:val="ListParagraph"/>
        <w:numPr>
          <w:ilvl w:val="0"/>
          <w:numId w:val="7"/>
        </w:numPr>
        <w:tabs>
          <w:tab w:val="left" w:pos="851"/>
        </w:tabs>
        <w:jc w:val="both"/>
        <w:rPr>
          <w:lang w:val="el-GR"/>
        </w:rPr>
      </w:pPr>
      <w:r w:rsidRPr="00F077A5">
        <w:rPr>
          <w:lang w:val="el-GR"/>
        </w:rPr>
        <w:t>Κόραξ λευκός</w:t>
      </w:r>
      <w:r>
        <w:rPr>
          <w:lang w:val="el-GR"/>
        </w:rPr>
        <w:t>.</w:t>
      </w:r>
      <w:r w:rsidRPr="000F0E2E">
        <w:rPr>
          <w:lang w:val="el-GR"/>
        </w:rPr>
        <w:t xml:space="preserve"> </w:t>
      </w:r>
    </w:p>
    <w:p w:rsidR="00763D67" w:rsidRPr="000F0E2E" w:rsidRDefault="00763D67" w:rsidP="00DB2304">
      <w:pPr>
        <w:pStyle w:val="ListParagraph"/>
        <w:numPr>
          <w:ilvl w:val="0"/>
          <w:numId w:val="7"/>
        </w:numPr>
        <w:tabs>
          <w:tab w:val="left" w:pos="851"/>
        </w:tabs>
        <w:jc w:val="both"/>
        <w:rPr>
          <w:lang w:val="el-GR"/>
        </w:rPr>
      </w:pPr>
      <w:r>
        <w:rPr>
          <w:lang w:val="el-GR"/>
        </w:rPr>
        <w:t>Ἱ</w:t>
      </w:r>
      <w:r w:rsidRPr="00285D3D">
        <w:rPr>
          <w:lang w:val="el-GR"/>
        </w:rPr>
        <w:t>χθὺν</w:t>
      </w:r>
      <w:r w:rsidRPr="000F0E2E">
        <w:rPr>
          <w:lang w:val="el-GR"/>
        </w:rPr>
        <w:t xml:space="preserve"> </w:t>
      </w:r>
      <w:r w:rsidRPr="00285D3D">
        <w:rPr>
          <w:lang w:val="el-GR"/>
        </w:rPr>
        <w:t>ν</w:t>
      </w:r>
      <w:r w:rsidRPr="000F0E2E">
        <w:rPr>
          <w:lang w:val="el-GR"/>
        </w:rPr>
        <w:t>ή</w:t>
      </w:r>
      <w:r w:rsidRPr="00285D3D">
        <w:rPr>
          <w:lang w:val="el-GR"/>
        </w:rPr>
        <w:t>χεσθαι</w:t>
      </w:r>
      <w:r w:rsidRPr="000F0E2E">
        <w:rPr>
          <w:lang w:val="el-GR"/>
        </w:rPr>
        <w:t xml:space="preserve"> </w:t>
      </w:r>
      <w:r w:rsidRPr="00285D3D">
        <w:rPr>
          <w:lang w:val="el-GR"/>
        </w:rPr>
        <w:t>διδ</w:t>
      </w:r>
      <w:r w:rsidRPr="000F0E2E">
        <w:rPr>
          <w:lang w:val="el-GR"/>
        </w:rPr>
        <w:t>ά</w:t>
      </w:r>
      <w:r w:rsidRPr="00285D3D">
        <w:rPr>
          <w:lang w:val="el-GR"/>
        </w:rPr>
        <w:t>σκεις</w:t>
      </w:r>
      <w:r>
        <w:rPr>
          <w:lang w:val="el-GR"/>
        </w:rPr>
        <w:t>.</w:t>
      </w:r>
    </w:p>
    <w:p w:rsidR="00763D67" w:rsidRPr="000F0E2E" w:rsidRDefault="00763D67" w:rsidP="00DB2304">
      <w:pPr>
        <w:pStyle w:val="BodyText2"/>
        <w:spacing w:after="0" w:line="240" w:lineRule="auto"/>
        <w:ind w:left="540"/>
        <w:jc w:val="both"/>
        <w:rPr>
          <w:lang w:val="el-GR"/>
        </w:rPr>
      </w:pPr>
    </w:p>
    <w:p w:rsidR="00763D67" w:rsidRPr="000F0E2E" w:rsidRDefault="00763D67" w:rsidP="00DB2304">
      <w:pPr>
        <w:pStyle w:val="BodyText2"/>
        <w:spacing w:after="0" w:line="240" w:lineRule="auto"/>
        <w:jc w:val="both"/>
        <w:rPr>
          <w:lang w:val="el-GR"/>
        </w:rPr>
      </w:pPr>
      <w:r w:rsidRPr="009805B5">
        <w:t>Образец</w:t>
      </w:r>
      <w:r w:rsidRPr="000F0E2E">
        <w:rPr>
          <w:lang w:val="el-GR"/>
        </w:rPr>
        <w:t xml:space="preserve"> 2</w:t>
      </w:r>
    </w:p>
    <w:p w:rsidR="00763D67" w:rsidRPr="0049353D" w:rsidRDefault="00763D67" w:rsidP="00DB2304">
      <w:pPr>
        <w:jc w:val="both"/>
        <w:rPr>
          <w:b/>
          <w:bCs/>
        </w:rPr>
      </w:pPr>
      <w:r w:rsidRPr="0049353D">
        <w:t xml:space="preserve">1. </w:t>
      </w:r>
      <w:r w:rsidRPr="009805B5">
        <w:t>Определите</w:t>
      </w:r>
      <w:r w:rsidRPr="0049353D">
        <w:t xml:space="preserve"> </w:t>
      </w:r>
      <w:r w:rsidRPr="009805B5">
        <w:t>тип</w:t>
      </w:r>
      <w:r w:rsidRPr="0049353D">
        <w:t xml:space="preserve"> </w:t>
      </w:r>
      <w:r w:rsidRPr="009805B5">
        <w:t>склонения</w:t>
      </w:r>
      <w:r w:rsidRPr="0049353D">
        <w:t xml:space="preserve"> </w:t>
      </w:r>
      <w:r w:rsidRPr="009805B5">
        <w:t>имен</w:t>
      </w:r>
      <w:r w:rsidRPr="0049353D">
        <w:t xml:space="preserve"> </w:t>
      </w:r>
      <w:r w:rsidRPr="009805B5">
        <w:t>существительных</w:t>
      </w:r>
      <w:r w:rsidRPr="0049353D">
        <w:t>:</w:t>
      </w:r>
    </w:p>
    <w:p w:rsidR="00763D67" w:rsidRPr="00E04AFC" w:rsidRDefault="00763D67" w:rsidP="00DB2304">
      <w:pPr>
        <w:jc w:val="both"/>
        <w:rPr>
          <w:lang w:val="el-GR"/>
        </w:rPr>
      </w:pPr>
      <w:r w:rsidRPr="00E04AFC">
        <w:rPr>
          <w:rFonts w:eastAsia="PalatinoLinotype+1"/>
          <w:lang w:val="el-GR" w:eastAsia="en-US"/>
        </w:rPr>
        <w:t>ἡ σοφία, ας</w:t>
      </w:r>
      <w:r w:rsidRPr="00E04AFC">
        <w:rPr>
          <w:lang w:val="el-GR"/>
        </w:rPr>
        <w:tab/>
      </w:r>
      <w:r w:rsidRPr="00E04AFC">
        <w:rPr>
          <w:lang w:val="el-GR"/>
        </w:rPr>
        <w:tab/>
      </w:r>
      <w:r w:rsidRPr="00E04AFC">
        <w:rPr>
          <w:lang w:val="el-GR"/>
        </w:rPr>
        <w:tab/>
      </w:r>
      <w:r w:rsidRPr="00E04AFC">
        <w:rPr>
          <w:rFonts w:eastAsia="PalatinoLinotype+1"/>
          <w:lang w:val="el-GR" w:eastAsia="en-US"/>
        </w:rPr>
        <w:t xml:space="preserve">ἡ </w:t>
      </w:r>
      <w:r w:rsidRPr="00E04AFC">
        <w:rPr>
          <w:rFonts w:eastAsia="PalatinoLinotype,Bold+1"/>
          <w:bCs/>
          <w:lang w:val="el-GR" w:eastAsia="en-US"/>
        </w:rPr>
        <w:t>ἑορτή</w:t>
      </w:r>
      <w:r w:rsidRPr="00E04AFC">
        <w:rPr>
          <w:rFonts w:eastAsia="PalatinoLinotype+1"/>
          <w:lang w:val="el-GR" w:eastAsia="en-US"/>
        </w:rPr>
        <w:t>, ῆς</w:t>
      </w:r>
      <w:r w:rsidRPr="00E04AFC">
        <w:rPr>
          <w:lang w:val="el-GR"/>
        </w:rPr>
        <w:tab/>
      </w:r>
      <w:r w:rsidRPr="00E04AFC">
        <w:rPr>
          <w:lang w:val="el-GR"/>
        </w:rPr>
        <w:tab/>
      </w:r>
      <w:r>
        <w:rPr>
          <w:lang w:val="el-GR"/>
        </w:rPr>
        <w:t xml:space="preserve">          </w:t>
      </w:r>
      <w:r w:rsidRPr="00E04AFC">
        <w:rPr>
          <w:rFonts w:eastAsia="PalatinoLinotype+1"/>
          <w:lang w:val="el-GR" w:eastAsia="en-US"/>
        </w:rPr>
        <w:t>ὁ ἄγγελος, ου</w:t>
      </w:r>
    </w:p>
    <w:p w:rsidR="00763D67" w:rsidRDefault="00763D67" w:rsidP="00DB2304">
      <w:pPr>
        <w:jc w:val="both"/>
        <w:rPr>
          <w:rFonts w:eastAsia="PalatinoLinotype+1"/>
          <w:lang w:val="el-GR" w:eastAsia="en-US"/>
        </w:rPr>
      </w:pPr>
      <w:r w:rsidRPr="00E04AFC">
        <w:rPr>
          <w:rFonts w:eastAsia="PalatinoLinotype+1"/>
          <w:lang w:val="el-GR" w:eastAsia="en-US"/>
        </w:rPr>
        <w:t>τὸ σηµεῖον, ου</w:t>
      </w:r>
      <w:r w:rsidRPr="00E04AFC">
        <w:rPr>
          <w:lang w:val="el-GR"/>
        </w:rPr>
        <w:tab/>
      </w:r>
      <w:r w:rsidRPr="00E04AFC">
        <w:rPr>
          <w:lang w:val="el-GR"/>
        </w:rPr>
        <w:tab/>
      </w:r>
      <w:r w:rsidRPr="00E04AFC">
        <w:rPr>
          <w:rFonts w:eastAsia="PalatinoLinotype+1"/>
          <w:lang w:val="el-GR" w:eastAsia="en-US"/>
        </w:rPr>
        <w:t>ἡ σωτηρία, ας</w:t>
      </w:r>
      <w:r w:rsidRPr="00E04AFC">
        <w:rPr>
          <w:lang w:val="el-GR"/>
        </w:rPr>
        <w:tab/>
      </w:r>
      <w:r w:rsidRPr="00E04AFC">
        <w:rPr>
          <w:lang w:val="el-GR"/>
        </w:rPr>
        <w:tab/>
      </w:r>
      <w:r w:rsidRPr="00E04AFC">
        <w:rPr>
          <w:lang w:val="el-GR"/>
        </w:rPr>
        <w:tab/>
      </w:r>
      <w:r w:rsidRPr="00E04AFC">
        <w:rPr>
          <w:rFonts w:eastAsia="PalatinoLinotype+1"/>
          <w:lang w:val="el-GR" w:eastAsia="en-US"/>
        </w:rPr>
        <w:t xml:space="preserve">ἡ </w:t>
      </w:r>
      <w:r w:rsidRPr="00E04AFC">
        <w:rPr>
          <w:rFonts w:eastAsia="PalatinoLinotype+1"/>
          <w:bCs/>
          <w:lang w:val="el-GR" w:eastAsia="en-US"/>
        </w:rPr>
        <w:t>µ</w:t>
      </w:r>
      <w:r w:rsidRPr="00E04AFC">
        <w:rPr>
          <w:rFonts w:eastAsia="PalatinoLinotype,Bold+1"/>
          <w:bCs/>
          <w:lang w:val="el-GR" w:eastAsia="en-US"/>
        </w:rPr>
        <w:t>ορφή</w:t>
      </w:r>
      <w:r w:rsidRPr="00E04AFC">
        <w:rPr>
          <w:rFonts w:eastAsia="PalatinoLinotype+1"/>
          <w:lang w:val="el-GR" w:eastAsia="en-US"/>
        </w:rPr>
        <w:t>, ῆς</w:t>
      </w:r>
    </w:p>
    <w:p w:rsidR="00763D67" w:rsidRPr="00E04AFC" w:rsidRDefault="00763D67" w:rsidP="00DB2304">
      <w:pPr>
        <w:jc w:val="both"/>
        <w:rPr>
          <w:lang w:val="el-GR"/>
        </w:rPr>
      </w:pPr>
      <w:r w:rsidRPr="00E04AFC">
        <w:rPr>
          <w:rFonts w:eastAsia="PalatinoLinotype+1"/>
          <w:lang w:val="el-GR" w:eastAsia="en-US"/>
        </w:rPr>
        <w:t xml:space="preserve">ἡ </w:t>
      </w:r>
      <w:r w:rsidRPr="00E04AFC">
        <w:rPr>
          <w:rFonts w:eastAsia="PalatinoLinotype,Bold+1"/>
          <w:bCs/>
          <w:lang w:val="el-GR" w:eastAsia="en-US"/>
        </w:rPr>
        <w:t>φή</w:t>
      </w:r>
      <w:r w:rsidRPr="00E04AFC">
        <w:rPr>
          <w:rFonts w:eastAsia="PalatinoLinotype+1"/>
          <w:bCs/>
          <w:lang w:val="el-GR" w:eastAsia="en-US"/>
        </w:rPr>
        <w:t>µ</w:t>
      </w:r>
      <w:r w:rsidRPr="00E04AFC">
        <w:rPr>
          <w:rFonts w:eastAsia="PalatinoLinotype,Bold+1"/>
          <w:bCs/>
          <w:lang w:val="el-GR" w:eastAsia="en-US"/>
        </w:rPr>
        <w:t>η</w:t>
      </w:r>
      <w:r w:rsidRPr="00E04AFC">
        <w:rPr>
          <w:rFonts w:eastAsia="PalatinoLinotype+1"/>
          <w:lang w:val="el-GR" w:eastAsia="en-US"/>
        </w:rPr>
        <w:t xml:space="preserve">, ης        </w:t>
      </w:r>
      <w:r w:rsidRPr="00E04AFC">
        <w:rPr>
          <w:lang w:val="el-GR"/>
        </w:rPr>
        <w:tab/>
      </w:r>
      <w:r w:rsidRPr="00E04AFC">
        <w:rPr>
          <w:lang w:val="el-GR"/>
        </w:rPr>
        <w:tab/>
      </w:r>
      <w:r w:rsidRPr="00E04AFC">
        <w:rPr>
          <w:rFonts w:eastAsia="PalatinoLinotype+1"/>
          <w:lang w:val="el-GR" w:eastAsia="en-US"/>
        </w:rPr>
        <w:t>ἡ χαρά, ᾶς</w:t>
      </w:r>
      <w:r w:rsidRPr="00E04AFC">
        <w:rPr>
          <w:lang w:val="el-GR"/>
        </w:rPr>
        <w:tab/>
      </w:r>
      <w:r w:rsidRPr="00E04AFC">
        <w:rPr>
          <w:lang w:val="el-GR"/>
        </w:rPr>
        <w:tab/>
      </w:r>
      <w:r w:rsidRPr="00E04AFC">
        <w:rPr>
          <w:lang w:val="el-GR"/>
        </w:rPr>
        <w:tab/>
      </w:r>
      <w:r w:rsidRPr="00E04AFC">
        <w:rPr>
          <w:rFonts w:eastAsia="PalatinoLinotype+1"/>
          <w:lang w:val="el-GR" w:eastAsia="en-US"/>
        </w:rPr>
        <w:t xml:space="preserve">ἡ </w:t>
      </w:r>
      <w:r w:rsidRPr="00E04AFC">
        <w:rPr>
          <w:rFonts w:eastAsia="PalatinoLinotype,Bold+1"/>
          <w:bCs/>
          <w:lang w:val="el-GR" w:eastAsia="en-US"/>
        </w:rPr>
        <w:t>θάλαττᾰ</w:t>
      </w:r>
      <w:r w:rsidRPr="00E04AFC">
        <w:rPr>
          <w:rFonts w:eastAsia="PalatinoLinotype+1"/>
          <w:lang w:val="el-GR" w:eastAsia="en-US"/>
        </w:rPr>
        <w:t>, ης</w:t>
      </w:r>
    </w:p>
    <w:p w:rsidR="00763D67" w:rsidRPr="00FD1725" w:rsidRDefault="00763D67" w:rsidP="00DB2304">
      <w:pPr>
        <w:autoSpaceDE w:val="0"/>
        <w:autoSpaceDN w:val="0"/>
        <w:adjustRightInd w:val="0"/>
        <w:rPr>
          <w:rFonts w:eastAsia="PalatinoLinotype+1"/>
          <w:lang w:val="el-GR" w:eastAsia="en-US"/>
        </w:rPr>
      </w:pPr>
      <w:r w:rsidRPr="00FD1725">
        <w:rPr>
          <w:bCs/>
          <w:lang w:val="el-GR"/>
        </w:rPr>
        <w:t xml:space="preserve">2. </w:t>
      </w:r>
      <w:r w:rsidRPr="00FD1725">
        <w:rPr>
          <w:rFonts w:eastAsia="PalatinoLinotype+1"/>
          <w:lang w:eastAsia="en-US"/>
        </w:rPr>
        <w:t>Определите</w:t>
      </w:r>
      <w:r w:rsidRPr="00FD1725">
        <w:rPr>
          <w:rFonts w:eastAsia="PalatinoLinotype+1"/>
          <w:lang w:val="el-GR" w:eastAsia="en-US"/>
        </w:rPr>
        <w:t xml:space="preserve"> </w:t>
      </w:r>
      <w:r w:rsidRPr="00FD1725">
        <w:rPr>
          <w:rFonts w:eastAsia="PalatinoLinotype+1"/>
          <w:lang w:eastAsia="en-US"/>
        </w:rPr>
        <w:t>начальную</w:t>
      </w:r>
      <w:r w:rsidRPr="00FD1725">
        <w:rPr>
          <w:rFonts w:eastAsia="PalatinoLinotype+1"/>
          <w:lang w:val="el-GR" w:eastAsia="en-US"/>
        </w:rPr>
        <w:t xml:space="preserve"> </w:t>
      </w:r>
      <w:r w:rsidRPr="00FD1725">
        <w:rPr>
          <w:rFonts w:eastAsia="PalatinoLinotype+1"/>
          <w:lang w:eastAsia="en-US"/>
        </w:rPr>
        <w:t>форму</w:t>
      </w:r>
      <w:r w:rsidRPr="00FD1725">
        <w:rPr>
          <w:rFonts w:eastAsia="PalatinoLinotype+1"/>
          <w:lang w:val="el-GR" w:eastAsia="en-US"/>
        </w:rPr>
        <w:t xml:space="preserve"> </w:t>
      </w:r>
      <w:r w:rsidRPr="00FD1725">
        <w:rPr>
          <w:rFonts w:eastAsia="PalatinoLinotype+1"/>
          <w:lang w:eastAsia="en-US"/>
        </w:rPr>
        <w:t>приведенных</w:t>
      </w:r>
      <w:r w:rsidRPr="00FD1725">
        <w:rPr>
          <w:rFonts w:eastAsia="PalatinoLinotype+1"/>
          <w:lang w:val="el-GR" w:eastAsia="en-US"/>
        </w:rPr>
        <w:t xml:space="preserve"> </w:t>
      </w:r>
      <w:r w:rsidRPr="00FD1725">
        <w:rPr>
          <w:rFonts w:eastAsia="PalatinoLinotype+1"/>
          <w:lang w:eastAsia="en-US"/>
        </w:rPr>
        <w:t>слов</w:t>
      </w:r>
      <w:r w:rsidRPr="00FD1725">
        <w:rPr>
          <w:rFonts w:eastAsia="PalatinoLinotype+1"/>
          <w:lang w:val="el-GR" w:eastAsia="en-US"/>
        </w:rPr>
        <w:t xml:space="preserve"> </w:t>
      </w:r>
      <w:r w:rsidRPr="00FD1725">
        <w:rPr>
          <w:rFonts w:eastAsia="PalatinoLinotype+1"/>
          <w:lang w:eastAsia="en-US"/>
        </w:rPr>
        <w:t>и</w:t>
      </w:r>
      <w:r w:rsidRPr="00FD1725">
        <w:rPr>
          <w:rFonts w:eastAsia="PalatinoLinotype+1"/>
          <w:lang w:val="el-GR" w:eastAsia="en-US"/>
        </w:rPr>
        <w:t xml:space="preserve"> </w:t>
      </w:r>
      <w:r w:rsidRPr="00FD1725">
        <w:rPr>
          <w:rFonts w:eastAsia="PalatinoLinotype+1"/>
          <w:lang w:eastAsia="en-US"/>
        </w:rPr>
        <w:t>переведите</w:t>
      </w:r>
      <w:r w:rsidRPr="00FD1725">
        <w:rPr>
          <w:rFonts w:eastAsia="PalatinoLinotype+1"/>
          <w:lang w:val="el-GR" w:eastAsia="en-US"/>
        </w:rPr>
        <w:t>: τῶν βουλῶν - νεκρῶν - πορειῶν - ἐχθρῶν - δικῶν - ἀγρῶν - θαλαττῶν - ἀετῶν - θυρῶν.</w:t>
      </w:r>
    </w:p>
    <w:p w:rsidR="00763D67" w:rsidRPr="009805B5" w:rsidRDefault="00763D67" w:rsidP="00DB2304">
      <w:pPr>
        <w:jc w:val="both"/>
        <w:rPr>
          <w:bCs/>
        </w:rPr>
      </w:pPr>
      <w:r w:rsidRPr="009805B5">
        <w:rPr>
          <w:bCs/>
        </w:rPr>
        <w:t xml:space="preserve">3. </w:t>
      </w:r>
      <w:r w:rsidRPr="009805B5">
        <w:rPr>
          <w:bCs/>
          <w:iCs/>
        </w:rPr>
        <w:t>Переведите глагольные формы</w:t>
      </w:r>
      <w:r w:rsidRPr="009805B5">
        <w:rPr>
          <w:bCs/>
        </w:rPr>
        <w:t xml:space="preserve">, </w:t>
      </w:r>
      <w:r w:rsidRPr="009805B5">
        <w:rPr>
          <w:bCs/>
          <w:iCs/>
        </w:rPr>
        <w:t>определив время, лицо, число</w:t>
      </w:r>
      <w:r w:rsidRPr="009805B5">
        <w:rPr>
          <w:bCs/>
        </w:rPr>
        <w:t>:</w:t>
      </w:r>
    </w:p>
    <w:p w:rsidR="00763D67" w:rsidRDefault="00763D67" w:rsidP="00DB2304">
      <w:pPr>
        <w:jc w:val="both"/>
        <w:rPr>
          <w:bCs/>
          <w:lang w:val="el-GR"/>
        </w:rPr>
      </w:pPr>
      <w:r>
        <w:rPr>
          <w:bCs/>
          <w:lang w:val="el-GR"/>
        </w:rPr>
        <w:t>λήμψομαι, ἕξετε, προεύχομαι, ἐσμεν, βλέπουσι, γράφει</w:t>
      </w:r>
    </w:p>
    <w:p w:rsidR="00763D67" w:rsidRPr="009805B5" w:rsidRDefault="00763D67" w:rsidP="00DB2304">
      <w:pPr>
        <w:jc w:val="both"/>
      </w:pPr>
      <w:r w:rsidRPr="009805B5">
        <w:rPr>
          <w:bCs/>
        </w:rPr>
        <w:t xml:space="preserve">4. </w:t>
      </w:r>
      <w:r w:rsidRPr="009805B5">
        <w:rPr>
          <w:bCs/>
          <w:iCs/>
        </w:rPr>
        <w:t xml:space="preserve">От каких </w:t>
      </w:r>
      <w:r>
        <w:rPr>
          <w:bCs/>
          <w:iCs/>
        </w:rPr>
        <w:t>древнегреческих</w:t>
      </w:r>
      <w:r w:rsidRPr="009805B5">
        <w:rPr>
          <w:bCs/>
          <w:iCs/>
        </w:rPr>
        <w:t xml:space="preserve"> слов произошли следующие слова</w:t>
      </w:r>
      <w:r w:rsidRPr="009805B5">
        <w:t xml:space="preserve">: </w:t>
      </w:r>
      <w:r>
        <w:t>биология</w:t>
      </w:r>
      <w:r w:rsidRPr="009805B5">
        <w:t xml:space="preserve">, </w:t>
      </w:r>
      <w:r>
        <w:t>эгоизм</w:t>
      </w:r>
      <w:r w:rsidRPr="009805B5">
        <w:t xml:space="preserve">, </w:t>
      </w:r>
      <w:r>
        <w:t>логика</w:t>
      </w:r>
      <w:r w:rsidRPr="009805B5">
        <w:t xml:space="preserve">, </w:t>
      </w:r>
      <w:r>
        <w:t>педагогика</w:t>
      </w:r>
      <w:r w:rsidRPr="009805B5">
        <w:t xml:space="preserve">, </w:t>
      </w:r>
      <w:r>
        <w:t>Георгий</w:t>
      </w:r>
      <w:r w:rsidRPr="009805B5">
        <w:t xml:space="preserve">, </w:t>
      </w:r>
      <w:r>
        <w:t>теология</w:t>
      </w:r>
      <w:r w:rsidRPr="009805B5">
        <w:t xml:space="preserve">, </w:t>
      </w:r>
      <w:r>
        <w:t>терапия</w:t>
      </w:r>
      <w:r w:rsidRPr="009805B5">
        <w:t xml:space="preserve">, </w:t>
      </w:r>
      <w:r>
        <w:t>Андрей</w:t>
      </w:r>
      <w:r w:rsidRPr="009805B5">
        <w:t xml:space="preserve">, </w:t>
      </w:r>
      <w:r>
        <w:t>хронология</w:t>
      </w:r>
      <w:r w:rsidRPr="009805B5">
        <w:t xml:space="preserve">, </w:t>
      </w:r>
      <w:r>
        <w:t>Афанасий</w:t>
      </w:r>
      <w:r w:rsidRPr="009805B5">
        <w:t>?</w:t>
      </w:r>
    </w:p>
    <w:p w:rsidR="00763D67" w:rsidRPr="009805B5" w:rsidRDefault="00763D67" w:rsidP="00DB2304">
      <w:pPr>
        <w:jc w:val="both"/>
        <w:rPr>
          <w:bCs/>
        </w:rPr>
      </w:pPr>
      <w:r w:rsidRPr="009805B5">
        <w:rPr>
          <w:bCs/>
        </w:rPr>
        <w:t xml:space="preserve">5. </w:t>
      </w:r>
      <w:r w:rsidRPr="009805B5">
        <w:rPr>
          <w:bCs/>
          <w:iCs/>
        </w:rPr>
        <w:t>Переведите, определите грамматическую основу, сделайте грамматический разбор всех слов</w:t>
      </w:r>
      <w:r w:rsidRPr="009805B5">
        <w:rPr>
          <w:bCs/>
        </w:rPr>
        <w:t>:</w:t>
      </w:r>
    </w:p>
    <w:p w:rsidR="00763D67" w:rsidRPr="00D425A4" w:rsidRDefault="00763D67" w:rsidP="00DB2304">
      <w:pPr>
        <w:autoSpaceDE w:val="0"/>
        <w:autoSpaceDN w:val="0"/>
        <w:adjustRightInd w:val="0"/>
      </w:pPr>
      <w:r w:rsidRPr="009805B5">
        <w:t>а</w:t>
      </w:r>
      <w:r w:rsidRPr="00D425A4">
        <w:t xml:space="preserve">) </w:t>
      </w:r>
      <w:r w:rsidRPr="00D425A4">
        <w:rPr>
          <w:rFonts w:eastAsia="PalatinoLinotype+1"/>
          <w:lang w:eastAsia="en-US"/>
        </w:rPr>
        <w:t>Διὰ τί µανθάνεις τὴν Ἑλληνικὴν γλῶτταν</w:t>
      </w:r>
      <w:r w:rsidRPr="00D425A4">
        <w:t xml:space="preserve">. б) </w:t>
      </w:r>
      <w:r>
        <w:t>…</w:t>
      </w:r>
      <w:r>
        <w:rPr>
          <w:rFonts w:ascii="PalatinoLinotype" w:hAnsi="PalatinoLinotype" w:cs="PalatinoLinotype"/>
          <w:sz w:val="20"/>
          <w:szCs w:val="20"/>
          <w:lang w:eastAsia="en-US"/>
        </w:rPr>
        <w:t>.</w:t>
      </w:r>
      <w:r w:rsidRPr="00D425A4">
        <w:rPr>
          <w:rFonts w:eastAsia="PalatinoLinotype+1"/>
          <w:lang w:eastAsia="en-US"/>
        </w:rPr>
        <w:t>Χαῖρε</w:t>
      </w:r>
      <w:r w:rsidRPr="00D425A4">
        <w:rPr>
          <w:lang w:eastAsia="en-US"/>
        </w:rPr>
        <w:t xml:space="preserve">, </w:t>
      </w:r>
      <w:r w:rsidRPr="00D425A4">
        <w:rPr>
          <w:rFonts w:eastAsia="PalatinoLinotype+1"/>
          <w:lang w:eastAsia="en-US"/>
        </w:rPr>
        <w:t>χαρᾶς τῆς ὄντως ση</w:t>
      </w:r>
      <w:r w:rsidRPr="00D425A4">
        <w:rPr>
          <w:lang w:eastAsia="en-US"/>
        </w:rPr>
        <w:t>µ</w:t>
      </w:r>
      <w:r w:rsidRPr="00D425A4">
        <w:rPr>
          <w:rFonts w:eastAsia="PalatinoLinotype+1"/>
          <w:lang w:eastAsia="en-US"/>
        </w:rPr>
        <w:t>εῖον· χαῖρε</w:t>
      </w:r>
      <w:r w:rsidRPr="00D425A4">
        <w:rPr>
          <w:lang w:eastAsia="en-US"/>
        </w:rPr>
        <w:t xml:space="preserve">, </w:t>
      </w:r>
      <w:r w:rsidRPr="00D425A4">
        <w:rPr>
          <w:rFonts w:eastAsia="PalatinoLinotype+1"/>
          <w:lang w:eastAsia="en-US"/>
        </w:rPr>
        <w:t>ἀρᾶς τῆς ἀρχαίας</w:t>
      </w:r>
      <w:r>
        <w:rPr>
          <w:rFonts w:eastAsia="PalatinoLinotype+1"/>
          <w:lang w:eastAsia="en-US"/>
        </w:rPr>
        <w:t xml:space="preserve"> </w:t>
      </w:r>
      <w:r w:rsidRPr="00D425A4">
        <w:rPr>
          <w:rFonts w:eastAsia="PalatinoLinotype+1"/>
          <w:lang w:eastAsia="en-US"/>
        </w:rPr>
        <w:t xml:space="preserve">λύτρον </w:t>
      </w:r>
      <w:r>
        <w:rPr>
          <w:rFonts w:eastAsia="PalatinoLinotype+1"/>
          <w:lang w:eastAsia="en-US"/>
        </w:rPr>
        <w:t xml:space="preserve">… </w:t>
      </w:r>
      <w:r w:rsidRPr="00D425A4">
        <w:t xml:space="preserve">в) </w:t>
      </w:r>
      <w:r w:rsidRPr="00D425A4">
        <w:rPr>
          <w:rFonts w:eastAsia="PalatinoLinotype,Italic"/>
          <w:iCs/>
          <w:lang w:eastAsia="en-US"/>
        </w:rPr>
        <w:t>Μόνον ἀξίως τοῦ εὐαγγελίου τοῦ Χριστοῦ πολιτεύεσθε.</w:t>
      </w:r>
    </w:p>
    <w:p w:rsidR="00763D67" w:rsidRDefault="00763D67" w:rsidP="00DB2304">
      <w:pPr>
        <w:pStyle w:val="BodyText2"/>
        <w:spacing w:after="0" w:line="240" w:lineRule="auto"/>
        <w:jc w:val="both"/>
        <w:rPr>
          <w:u w:val="single"/>
        </w:rPr>
      </w:pPr>
    </w:p>
    <w:p w:rsidR="00763D67" w:rsidRPr="006F68D8" w:rsidRDefault="00763D67" w:rsidP="00DB2304">
      <w:pPr>
        <w:pStyle w:val="BodyText2"/>
        <w:spacing w:after="0" w:line="240" w:lineRule="auto"/>
        <w:jc w:val="both"/>
      </w:pPr>
      <w:r w:rsidRPr="009805B5">
        <w:t xml:space="preserve">Образец </w:t>
      </w:r>
      <w:r w:rsidRPr="006F68D8">
        <w:t>3</w:t>
      </w:r>
    </w:p>
    <w:p w:rsidR="00763D67" w:rsidRPr="009805B5" w:rsidRDefault="00763D67" w:rsidP="00DB2304">
      <w:pPr>
        <w:pStyle w:val="BodyText2"/>
        <w:spacing w:after="0" w:line="240" w:lineRule="auto"/>
        <w:jc w:val="both"/>
      </w:pPr>
      <w:r w:rsidRPr="009805B5">
        <w:t>1).Составьте словосочетание, переведите его на русский язык, определите тип склонения слов, входящих в словосочетание, и просклоняйте:</w:t>
      </w:r>
    </w:p>
    <w:p w:rsidR="00763D67" w:rsidRPr="00E42731" w:rsidRDefault="00763D67" w:rsidP="00DB2304">
      <w:pPr>
        <w:pStyle w:val="BodyText2"/>
        <w:spacing w:after="0" w:line="240" w:lineRule="auto"/>
        <w:jc w:val="both"/>
      </w:pPr>
      <w:r w:rsidRPr="00E42731">
        <w:rPr>
          <w:rFonts w:eastAsia="PalatinoLinotype+1"/>
          <w:lang w:eastAsia="en-US"/>
        </w:rPr>
        <w:t>χρήσιµος, η, ον полезный</w:t>
      </w:r>
      <w:r w:rsidRPr="00E42731">
        <w:t xml:space="preserve">;       </w:t>
      </w:r>
      <w:r w:rsidRPr="00E42731">
        <w:rPr>
          <w:rFonts w:eastAsia="PalatinoLinotype+1"/>
          <w:lang w:eastAsia="en-US"/>
        </w:rPr>
        <w:t xml:space="preserve">τὸ </w:t>
      </w:r>
      <w:r w:rsidRPr="00E42731">
        <w:rPr>
          <w:rFonts w:eastAsia="PalatinoLinotype,Bold+1"/>
          <w:bCs/>
          <w:lang w:eastAsia="en-US"/>
        </w:rPr>
        <w:t>χρῆ</w:t>
      </w:r>
      <w:r w:rsidRPr="00E42731">
        <w:rPr>
          <w:rFonts w:eastAsia="PalatinoLinotype+1"/>
          <w:bCs/>
          <w:lang w:eastAsia="en-US"/>
        </w:rPr>
        <w:t>µ</w:t>
      </w:r>
      <w:r w:rsidRPr="00E42731">
        <w:rPr>
          <w:rFonts w:eastAsia="PalatinoLinotype,Bold+1"/>
          <w:bCs/>
          <w:lang w:eastAsia="en-US"/>
        </w:rPr>
        <w:t>α</w:t>
      </w:r>
      <w:r w:rsidRPr="00E42731">
        <w:rPr>
          <w:rFonts w:eastAsia="PalatinoLinotype+1"/>
          <w:lang w:eastAsia="en-US"/>
        </w:rPr>
        <w:t>, ατος вещь, дело</w:t>
      </w:r>
      <w:r w:rsidRPr="00E42731">
        <w:t>.</w:t>
      </w:r>
    </w:p>
    <w:p w:rsidR="00763D67" w:rsidRPr="009805B5" w:rsidRDefault="00763D67" w:rsidP="00DB2304">
      <w:pPr>
        <w:pStyle w:val="BodyText2"/>
        <w:spacing w:after="0" w:line="240" w:lineRule="auto"/>
        <w:jc w:val="both"/>
      </w:pPr>
    </w:p>
    <w:p w:rsidR="00763D67" w:rsidRPr="009805B5" w:rsidRDefault="00763D67" w:rsidP="00DB2304">
      <w:pPr>
        <w:pStyle w:val="BodyText2"/>
        <w:spacing w:after="0" w:line="240" w:lineRule="auto"/>
        <w:jc w:val="both"/>
      </w:pPr>
      <w:r w:rsidRPr="009805B5">
        <w:t>2). Проспрягайте данные глаголы в указанных временах:</w:t>
      </w:r>
    </w:p>
    <w:p w:rsidR="00763D67" w:rsidRPr="009805B5" w:rsidRDefault="00763D67" w:rsidP="00DB2304">
      <w:pPr>
        <w:pStyle w:val="BodyText2"/>
        <w:spacing w:after="0" w:line="240" w:lineRule="auto"/>
        <w:jc w:val="both"/>
        <w:rPr>
          <w:lang w:val="en-US"/>
        </w:rPr>
      </w:pPr>
      <w:r>
        <w:rPr>
          <w:lang w:val="el-GR"/>
        </w:rPr>
        <w:t>γράφω</w:t>
      </w:r>
      <w:r w:rsidRPr="007D2E05">
        <w:rPr>
          <w:lang w:val="en-US"/>
        </w:rPr>
        <w:t xml:space="preserve"> </w:t>
      </w:r>
      <w:r>
        <w:t>писать</w:t>
      </w:r>
      <w:r w:rsidRPr="009805B5">
        <w:rPr>
          <w:lang w:val="en-US"/>
        </w:rPr>
        <w:t xml:space="preserve"> (Perfectum indicativi passivi);</w:t>
      </w:r>
    </w:p>
    <w:p w:rsidR="00763D67" w:rsidRPr="009805B5" w:rsidRDefault="00763D67" w:rsidP="00DB2304">
      <w:pPr>
        <w:pStyle w:val="BodyText2"/>
        <w:spacing w:after="0" w:line="240" w:lineRule="auto"/>
        <w:jc w:val="both"/>
        <w:rPr>
          <w:lang w:val="en-US"/>
        </w:rPr>
      </w:pPr>
      <w:r>
        <w:rPr>
          <w:lang w:val="el-GR"/>
        </w:rPr>
        <w:t>λύω</w:t>
      </w:r>
      <w:r w:rsidRPr="00170D1D">
        <w:rPr>
          <w:lang w:val="en-US"/>
        </w:rPr>
        <w:t xml:space="preserve"> </w:t>
      </w:r>
      <w:r>
        <w:t>развязывать</w:t>
      </w:r>
      <w:r w:rsidRPr="009805B5">
        <w:rPr>
          <w:lang w:val="en-US"/>
        </w:rPr>
        <w:t xml:space="preserve"> (Praesens coniunctivi activi).</w:t>
      </w:r>
    </w:p>
    <w:p w:rsidR="00763D67" w:rsidRPr="009805B5" w:rsidRDefault="00763D67" w:rsidP="00DB2304">
      <w:pPr>
        <w:pStyle w:val="BodyText2"/>
        <w:spacing w:after="0" w:line="240" w:lineRule="auto"/>
        <w:jc w:val="both"/>
        <w:rPr>
          <w:lang w:val="en-US"/>
        </w:rPr>
      </w:pPr>
    </w:p>
    <w:p w:rsidR="00763D67" w:rsidRPr="009805B5" w:rsidRDefault="00763D67" w:rsidP="00DB2304">
      <w:pPr>
        <w:pStyle w:val="BodyText2"/>
        <w:spacing w:after="0" w:line="240" w:lineRule="auto"/>
        <w:jc w:val="both"/>
      </w:pPr>
      <w:r w:rsidRPr="009805B5">
        <w:t>3). Определите глагольные формы и переведите (где это возможно) на русский язык:</w:t>
      </w:r>
    </w:p>
    <w:p w:rsidR="00763D67" w:rsidRPr="00170D1D" w:rsidRDefault="00763D67" w:rsidP="00DB2304">
      <w:pPr>
        <w:pStyle w:val="BodyText2"/>
        <w:spacing w:after="0" w:line="240" w:lineRule="auto"/>
        <w:jc w:val="both"/>
      </w:pPr>
      <w:r>
        <w:rPr>
          <w:lang w:val="el-GR"/>
        </w:rPr>
        <w:t>ἀκήκοα</w:t>
      </w:r>
      <w:r w:rsidRPr="00170D1D">
        <w:t xml:space="preserve">; </w:t>
      </w:r>
      <w:r>
        <w:rPr>
          <w:lang w:val="el-GR"/>
        </w:rPr>
        <w:t>ὁράω</w:t>
      </w:r>
      <w:r w:rsidRPr="00170D1D">
        <w:t xml:space="preserve">; </w:t>
      </w:r>
      <w:r>
        <w:rPr>
          <w:lang w:val="el-GR"/>
        </w:rPr>
        <w:t>πεφίληκα</w:t>
      </w:r>
      <w:r w:rsidRPr="00170D1D">
        <w:t xml:space="preserve">; </w:t>
      </w:r>
      <w:r>
        <w:rPr>
          <w:lang w:val="el-GR"/>
        </w:rPr>
        <w:t>λέλυκας</w:t>
      </w:r>
      <w:r w:rsidRPr="00170D1D">
        <w:t xml:space="preserve"> ,</w:t>
      </w:r>
      <w:r>
        <w:rPr>
          <w:lang w:val="el-GR"/>
        </w:rPr>
        <w:t>ἐτίθει</w:t>
      </w:r>
      <w:r w:rsidRPr="00170D1D">
        <w:t xml:space="preserve">; </w:t>
      </w:r>
      <w:r>
        <w:rPr>
          <w:lang w:val="el-GR"/>
        </w:rPr>
        <w:t>λύοιμεν</w:t>
      </w:r>
      <w:r w:rsidRPr="00170D1D">
        <w:t xml:space="preserve">; </w:t>
      </w:r>
      <w:r>
        <w:rPr>
          <w:lang w:val="el-GR"/>
        </w:rPr>
        <w:t>δός</w:t>
      </w:r>
      <w:r w:rsidRPr="00170D1D">
        <w:t xml:space="preserve">;  </w:t>
      </w:r>
      <w:r>
        <w:rPr>
          <w:lang w:val="el-GR"/>
        </w:rPr>
        <w:t>γράφει</w:t>
      </w:r>
      <w:r w:rsidRPr="00170D1D">
        <w:t>.</w:t>
      </w:r>
    </w:p>
    <w:p w:rsidR="00763D67" w:rsidRPr="00170D1D" w:rsidRDefault="00763D67" w:rsidP="00DB2304">
      <w:pPr>
        <w:pStyle w:val="BodyText2"/>
        <w:spacing w:after="0" w:line="240" w:lineRule="auto"/>
        <w:jc w:val="both"/>
      </w:pPr>
    </w:p>
    <w:p w:rsidR="00763D67" w:rsidRPr="00F15811" w:rsidRDefault="00763D67" w:rsidP="00DB2304">
      <w:pPr>
        <w:pStyle w:val="BodyText2"/>
        <w:spacing w:after="0" w:line="240" w:lineRule="auto"/>
        <w:jc w:val="both"/>
      </w:pPr>
      <w:r w:rsidRPr="00F15811">
        <w:t xml:space="preserve">4). Переведите предложения на русский язык, разберите специфические конструкции </w:t>
      </w:r>
      <w:r>
        <w:t>греческого</w:t>
      </w:r>
      <w:r w:rsidRPr="00F15811">
        <w:t xml:space="preserve"> языка, если они присутствуют:</w:t>
      </w:r>
    </w:p>
    <w:p w:rsidR="00763D67" w:rsidRPr="001A77A4" w:rsidRDefault="00763D67" w:rsidP="00DB2304">
      <w:pPr>
        <w:pStyle w:val="BodyText2"/>
        <w:numPr>
          <w:ilvl w:val="0"/>
          <w:numId w:val="8"/>
        </w:numPr>
        <w:spacing w:after="0" w:line="240" w:lineRule="auto"/>
        <w:jc w:val="both"/>
        <w:rPr>
          <w:rStyle w:val="apple-converted-space"/>
        </w:rPr>
      </w:pPr>
      <w:r>
        <w:rPr>
          <w:rFonts w:eastAsia="PalatinoLinotype+1"/>
          <w:lang w:val="el-GR" w:eastAsia="en-US"/>
        </w:rPr>
        <w:t>Ὀ</w:t>
      </w:r>
      <w:r w:rsidRPr="001A77A4">
        <w:rPr>
          <w:rFonts w:eastAsia="PalatinoLinotype+1"/>
          <w:lang w:eastAsia="en-US"/>
        </w:rPr>
        <w:t>πόταν ἔαρ γένηται, σῖτον σπεροῦµεν</w:t>
      </w:r>
      <w:r w:rsidRPr="001A77A4">
        <w:t>.</w:t>
      </w:r>
      <w:r w:rsidRPr="001A77A4">
        <w:rPr>
          <w:rStyle w:val="apple-converted-space"/>
          <w:lang w:val="en-US"/>
        </w:rPr>
        <w:t> </w:t>
      </w:r>
    </w:p>
    <w:p w:rsidR="00763D67" w:rsidRPr="001A77A4" w:rsidRDefault="00763D67" w:rsidP="00DB2304">
      <w:pPr>
        <w:pStyle w:val="BodyText2"/>
        <w:numPr>
          <w:ilvl w:val="0"/>
          <w:numId w:val="8"/>
        </w:numPr>
        <w:spacing w:after="0" w:line="240" w:lineRule="auto"/>
        <w:jc w:val="both"/>
      </w:pPr>
      <w:r w:rsidRPr="001A77A4">
        <w:rPr>
          <w:rFonts w:eastAsia="PalatinoLinotype+1"/>
          <w:lang w:eastAsia="en-US"/>
        </w:rPr>
        <w:t>Ἴσθι ἐπ᾿ αὐτὰς τὰς θύρας ἀφιγµένος</w:t>
      </w:r>
      <w:r w:rsidRPr="001A77A4">
        <w:t xml:space="preserve">. </w:t>
      </w:r>
    </w:p>
    <w:p w:rsidR="00763D67" w:rsidRPr="001A77A4" w:rsidRDefault="00763D67" w:rsidP="00DB2304">
      <w:pPr>
        <w:pStyle w:val="ListParagraph"/>
        <w:numPr>
          <w:ilvl w:val="0"/>
          <w:numId w:val="8"/>
        </w:numPr>
        <w:autoSpaceDE w:val="0"/>
        <w:autoSpaceDN w:val="0"/>
        <w:adjustRightInd w:val="0"/>
      </w:pPr>
      <w:r>
        <w:rPr>
          <w:rFonts w:eastAsia="PalatinoLinotype+1"/>
          <w:lang w:val="el-GR" w:eastAsia="en-US"/>
        </w:rPr>
        <w:t>Π</w:t>
      </w:r>
      <w:r w:rsidRPr="001A77A4">
        <w:rPr>
          <w:rFonts w:eastAsia="PalatinoLinotype+1"/>
          <w:lang w:eastAsia="en-US"/>
        </w:rPr>
        <w:t xml:space="preserve">ολλοὶ ηὔξαντο </w:t>
      </w:r>
      <w:r w:rsidRPr="001A77A4">
        <w:rPr>
          <w:rFonts w:eastAsia="PalatinoLinotype,Bold+1"/>
          <w:bCs/>
          <w:lang w:eastAsia="en-US"/>
        </w:rPr>
        <w:t>Σόλονα</w:t>
      </w:r>
      <w:r w:rsidRPr="001A77A4">
        <w:rPr>
          <w:rFonts w:eastAsia="PalatinoLinotype,Bold+1"/>
          <w:b/>
          <w:bCs/>
          <w:lang w:eastAsia="en-US"/>
        </w:rPr>
        <w:t xml:space="preserve"> </w:t>
      </w:r>
      <w:r w:rsidRPr="001A77A4">
        <w:rPr>
          <w:rFonts w:eastAsia="PalatinoLinotype+1"/>
          <w:lang w:eastAsia="en-US"/>
        </w:rPr>
        <w:t>τούς τε νόµους καὶ ὅλην τὴν πολιτείαν ἀλλάξαι.</w:t>
      </w:r>
    </w:p>
    <w:p w:rsidR="00763D67" w:rsidRPr="001A77A4" w:rsidRDefault="00763D67" w:rsidP="00DB2304">
      <w:pPr>
        <w:pStyle w:val="BodyText2"/>
        <w:numPr>
          <w:ilvl w:val="0"/>
          <w:numId w:val="8"/>
        </w:numPr>
        <w:spacing w:after="0" w:line="240" w:lineRule="auto"/>
        <w:jc w:val="both"/>
        <w:rPr>
          <w:rFonts w:eastAsia="PalatinoLinotype,Bold+1"/>
          <w:b/>
          <w:bCs/>
          <w:lang w:eastAsia="en-US"/>
        </w:rPr>
      </w:pPr>
      <w:r>
        <w:rPr>
          <w:rFonts w:eastAsia="PalatinoLinotype+1"/>
          <w:lang w:val="el-GR" w:eastAsia="en-US"/>
        </w:rPr>
        <w:t>Ἐ</w:t>
      </w:r>
      <w:r w:rsidRPr="001A77A4">
        <w:rPr>
          <w:rFonts w:eastAsia="PalatinoLinotype+1"/>
          <w:lang w:eastAsia="en-US"/>
        </w:rPr>
        <w:t>πιστήµονες ἦσαν πολλ</w:t>
      </w:r>
      <w:r w:rsidRPr="001A77A4">
        <w:rPr>
          <w:rFonts w:eastAsia="PalatinoLinotype,Bold+1"/>
          <w:bCs/>
          <w:lang w:eastAsia="en-US"/>
        </w:rPr>
        <w:t>ῶν</w:t>
      </w:r>
      <w:r w:rsidRPr="001A77A4">
        <w:rPr>
          <w:rFonts w:eastAsia="PalatinoLinotype,Bold+1"/>
          <w:b/>
          <w:bCs/>
          <w:lang w:eastAsia="en-US"/>
        </w:rPr>
        <w:t xml:space="preserve"> </w:t>
      </w:r>
      <w:r w:rsidRPr="001A77A4">
        <w:rPr>
          <w:rFonts w:eastAsia="PalatinoLinotype+1"/>
          <w:lang w:eastAsia="en-US"/>
        </w:rPr>
        <w:t>τεχν</w:t>
      </w:r>
      <w:r w:rsidRPr="001A77A4">
        <w:rPr>
          <w:rFonts w:eastAsia="PalatinoLinotype,Bold+1"/>
          <w:bCs/>
          <w:lang w:eastAsia="en-US"/>
        </w:rPr>
        <w:t>ῶν</w:t>
      </w:r>
      <w:r>
        <w:rPr>
          <w:rFonts w:eastAsia="PalatinoLinotype,Bold+1"/>
          <w:bCs/>
          <w:lang w:val="el-GR" w:eastAsia="en-US"/>
        </w:rPr>
        <w:t>.</w:t>
      </w:r>
    </w:p>
    <w:p w:rsidR="00763D67" w:rsidRPr="001A77A4" w:rsidRDefault="00763D67" w:rsidP="00DB2304">
      <w:pPr>
        <w:pStyle w:val="BodyText2"/>
        <w:spacing w:after="0" w:line="240" w:lineRule="auto"/>
        <w:ind w:left="600"/>
        <w:jc w:val="both"/>
        <w:rPr>
          <w:rFonts w:ascii="Calibri" w:hAnsi="Calibri"/>
          <w:color w:val="FF0000"/>
          <w:lang w:val="en-US"/>
        </w:rPr>
      </w:pPr>
    </w:p>
    <w:p w:rsidR="00763D67" w:rsidRPr="00E50B90" w:rsidRDefault="00763D67" w:rsidP="00DB2304">
      <w:pPr>
        <w:pStyle w:val="BodyText2"/>
        <w:spacing w:after="0" w:line="240" w:lineRule="auto"/>
        <w:jc w:val="both"/>
        <w:rPr>
          <w:lang w:val="el-GR"/>
        </w:rPr>
      </w:pPr>
      <w:r w:rsidRPr="009805B5">
        <w:t xml:space="preserve">Образец </w:t>
      </w:r>
      <w:r>
        <w:rPr>
          <w:lang w:val="el-GR"/>
        </w:rPr>
        <w:t>4</w:t>
      </w:r>
    </w:p>
    <w:p w:rsidR="00763D67" w:rsidRPr="009805B5" w:rsidRDefault="00763D67" w:rsidP="00DB2304">
      <w:pPr>
        <w:jc w:val="both"/>
      </w:pPr>
      <w:r w:rsidRPr="009805B5">
        <w:t>1. Укажите особенности синтаксической структуры предложений, обозначьте обороты. Переведите.</w:t>
      </w:r>
    </w:p>
    <w:p w:rsidR="00763D67" w:rsidRPr="003564BD" w:rsidRDefault="00763D67" w:rsidP="00DB2304">
      <w:pPr>
        <w:autoSpaceDE w:val="0"/>
        <w:autoSpaceDN w:val="0"/>
        <w:adjustRightInd w:val="0"/>
      </w:pPr>
      <w:r>
        <w:rPr>
          <w:rFonts w:ascii="Calibri" w:eastAsia="PalatinoLinotype+1" w:hAnsi="Calibri" w:cs="PalatinoLinotype+1"/>
          <w:lang w:eastAsia="en-US"/>
        </w:rPr>
        <w:t>1</w:t>
      </w:r>
      <w:r w:rsidRPr="003564BD">
        <w:rPr>
          <w:rFonts w:eastAsia="PalatinoLinotype+1"/>
          <w:lang w:eastAsia="en-US"/>
        </w:rPr>
        <w:t>. Νῦν ἐφιέµεθα ἐξηγήσασθαι περὶ τοῦ µεγάλου πολέµου, ὃν Θουκυδίδης λέγει κίνησιν µεγίστηνγενέσθαι τοῖς Ἕλλησι(ν)...</w:t>
      </w:r>
      <w:r w:rsidRPr="003564BD">
        <w:t>.</w:t>
      </w:r>
    </w:p>
    <w:p w:rsidR="00763D67" w:rsidRPr="00D15AAE" w:rsidRDefault="00763D67" w:rsidP="00DB2304">
      <w:pPr>
        <w:jc w:val="both"/>
        <w:rPr>
          <w:rFonts w:ascii="Calibri" w:eastAsia="PalatinoLinotype+1" w:hAnsi="Calibri" w:cs="PalatinoLinotype+1"/>
          <w:lang w:eastAsia="en-US"/>
        </w:rPr>
      </w:pPr>
      <w:r>
        <w:rPr>
          <w:rFonts w:ascii="Calibri" w:eastAsia="PalatinoLinotype+1" w:hAnsi="Calibri" w:cs="PalatinoLinotype+1"/>
          <w:lang w:eastAsia="en-US"/>
        </w:rPr>
        <w:t xml:space="preserve">2. </w:t>
      </w:r>
      <w:r>
        <w:rPr>
          <w:rFonts w:ascii="Calibri" w:eastAsia="PalatinoLinotype+1" w:hAnsi="Calibri" w:cs="PalatinoLinotype+1"/>
          <w:lang w:val="el-GR" w:eastAsia="en-US"/>
        </w:rPr>
        <w:t>Ε</w:t>
      </w:r>
      <w:r w:rsidRPr="003564BD">
        <w:rPr>
          <w:rFonts w:eastAsia="PalatinoLinotype+1"/>
          <w:lang w:eastAsia="en-US"/>
        </w:rPr>
        <w:t>ἰ ἐβούλετο, ἔγραψεν ἄν</w:t>
      </w:r>
      <w:r w:rsidRPr="00D15AAE">
        <w:rPr>
          <w:rFonts w:eastAsia="PalatinoLinotype+1"/>
          <w:lang w:eastAsia="en-US"/>
        </w:rPr>
        <w:t>.</w:t>
      </w:r>
    </w:p>
    <w:p w:rsidR="00763D67" w:rsidRPr="00425BB0" w:rsidRDefault="00763D67" w:rsidP="00DB2304">
      <w:pPr>
        <w:jc w:val="both"/>
        <w:rPr>
          <w:color w:val="FF0000"/>
        </w:rPr>
      </w:pPr>
      <w:r w:rsidRPr="009805B5">
        <w:t xml:space="preserve">2. </w:t>
      </w:r>
      <w:r w:rsidRPr="00F15811">
        <w:t>Сделайте полный синтаксический разбор предложения.</w:t>
      </w:r>
    </w:p>
    <w:p w:rsidR="00763D67" w:rsidRPr="001A3AC8" w:rsidRDefault="00763D67" w:rsidP="00DB2304">
      <w:pPr>
        <w:autoSpaceDE w:val="0"/>
        <w:autoSpaceDN w:val="0"/>
        <w:adjustRightInd w:val="0"/>
        <w:rPr>
          <w:rFonts w:eastAsia="PalatinoLinotype,Italic"/>
          <w:iCs/>
          <w:lang w:eastAsia="en-US"/>
        </w:rPr>
      </w:pPr>
      <w:r w:rsidRPr="001A3AC8">
        <w:rPr>
          <w:rFonts w:eastAsia="PalatinoLinotype,Italic"/>
          <w:iCs/>
          <w:lang w:eastAsia="en-US"/>
        </w:rPr>
        <w:t>Κύριον τὸν Θεόν σου προσκυνήσεις καὶ αὐτῷ µόνῳ λατρεύσεις.</w:t>
      </w:r>
    </w:p>
    <w:p w:rsidR="00763D67" w:rsidRPr="001A3AC8" w:rsidRDefault="00763D67" w:rsidP="00DB2304">
      <w:pPr>
        <w:autoSpaceDE w:val="0"/>
        <w:autoSpaceDN w:val="0"/>
        <w:adjustRightInd w:val="0"/>
        <w:rPr>
          <w:rFonts w:eastAsia="PalatinoLinotype,Italic"/>
          <w:iCs/>
          <w:lang w:eastAsia="en-US"/>
        </w:rPr>
      </w:pPr>
      <w:r w:rsidRPr="001A3AC8">
        <w:rPr>
          <w:rFonts w:eastAsia="PalatinoLinotype,Italic"/>
          <w:iCs/>
          <w:lang w:eastAsia="en-US"/>
        </w:rPr>
        <w:t>(Лук. 4,8)</w:t>
      </w:r>
      <w:r w:rsidRPr="001A3AC8">
        <w:t xml:space="preserve">. </w:t>
      </w:r>
    </w:p>
    <w:p w:rsidR="00763D67" w:rsidRPr="001A3AC8" w:rsidRDefault="00763D67" w:rsidP="00DB2304">
      <w:pPr>
        <w:jc w:val="both"/>
      </w:pPr>
      <w:r w:rsidRPr="001A3AC8">
        <w:t xml:space="preserve">3. </w:t>
      </w:r>
      <w:r w:rsidRPr="00B94FEE">
        <w:t>Определите</w:t>
      </w:r>
      <w:r w:rsidRPr="001A3AC8">
        <w:t xml:space="preserve"> </w:t>
      </w:r>
      <w:r w:rsidRPr="00B94FEE">
        <w:t>частеречную</w:t>
      </w:r>
      <w:r w:rsidRPr="001A3AC8">
        <w:t xml:space="preserve"> </w:t>
      </w:r>
      <w:r w:rsidRPr="00B94FEE">
        <w:t>принадлежность</w:t>
      </w:r>
      <w:r w:rsidRPr="001A3AC8">
        <w:t xml:space="preserve"> </w:t>
      </w:r>
      <w:r w:rsidRPr="00B94FEE">
        <w:t>и</w:t>
      </w:r>
      <w:r w:rsidRPr="001A3AC8">
        <w:t xml:space="preserve"> </w:t>
      </w:r>
      <w:r w:rsidRPr="00B94FEE">
        <w:t>формы</w:t>
      </w:r>
      <w:r w:rsidRPr="001A3AC8">
        <w:t xml:space="preserve"> </w:t>
      </w:r>
      <w:r w:rsidRPr="00B94FEE">
        <w:t>следующих</w:t>
      </w:r>
      <w:r w:rsidRPr="001A3AC8">
        <w:t xml:space="preserve"> </w:t>
      </w:r>
      <w:r w:rsidRPr="00B94FEE">
        <w:t>слов</w:t>
      </w:r>
      <w:r w:rsidRPr="001A3AC8">
        <w:t xml:space="preserve">: </w:t>
      </w:r>
      <w:r w:rsidRPr="001A3AC8">
        <w:rPr>
          <w:rFonts w:eastAsia="PalatinoLinotype+1"/>
          <w:lang w:eastAsia="en-US"/>
        </w:rPr>
        <w:t>σπείρω</w:t>
      </w:r>
      <w:r w:rsidRPr="001A3AC8">
        <w:t xml:space="preserve">, </w:t>
      </w:r>
      <w:r w:rsidRPr="001A3AC8">
        <w:rPr>
          <w:rFonts w:eastAsia="PalatinoLinotype+1"/>
          <w:lang w:eastAsia="en-US"/>
        </w:rPr>
        <w:t>ἐφήνατε</w:t>
      </w:r>
      <w:r w:rsidRPr="001A3AC8">
        <w:t xml:space="preserve">, </w:t>
      </w:r>
      <w:r w:rsidRPr="001A3AC8">
        <w:rPr>
          <w:rFonts w:eastAsia="PalatinoLinotype+1"/>
          <w:lang w:eastAsia="en-US"/>
        </w:rPr>
        <w:t>ὁ νοῦς</w:t>
      </w:r>
      <w:r w:rsidRPr="001A3AC8">
        <w:t xml:space="preserve">, </w:t>
      </w:r>
      <w:r w:rsidRPr="001A3AC8">
        <w:rPr>
          <w:rFonts w:eastAsia="PalatinoLinotype+1"/>
          <w:lang w:eastAsia="en-US"/>
        </w:rPr>
        <w:t>ἀιώνιος</w:t>
      </w:r>
      <w:r w:rsidRPr="001A3AC8">
        <w:t xml:space="preserve">, </w:t>
      </w:r>
      <w:r w:rsidRPr="001A3AC8">
        <w:rPr>
          <w:rFonts w:eastAsia="PalatinoLinotype,Bold+1"/>
          <w:bCs/>
          <w:lang w:eastAsia="en-US"/>
        </w:rPr>
        <w:t>ὁ αὐτός</w:t>
      </w:r>
      <w:r w:rsidRPr="001A3AC8">
        <w:t xml:space="preserve">, </w:t>
      </w:r>
      <w:r w:rsidRPr="001A3AC8">
        <w:rPr>
          <w:rFonts w:eastAsia="PalatinoLinotype+1"/>
          <w:lang w:eastAsia="en-US"/>
        </w:rPr>
        <w:t>ὁ ἵππος</w:t>
      </w:r>
      <w:r w:rsidRPr="001A3AC8">
        <w:t xml:space="preserve">, </w:t>
      </w:r>
      <w:r w:rsidRPr="001A3AC8">
        <w:rPr>
          <w:rFonts w:eastAsia="PalatinoLinotype,Bold+1"/>
          <w:bCs/>
          <w:lang w:eastAsia="en-US"/>
        </w:rPr>
        <w:t>ἄλλο</w:t>
      </w:r>
      <w:r w:rsidRPr="001A3AC8">
        <w:t xml:space="preserve">, </w:t>
      </w:r>
      <w:r w:rsidRPr="001A3AC8">
        <w:rPr>
          <w:rFonts w:eastAsia="PalatinoLinotype+1"/>
          <w:lang w:eastAsia="en-US"/>
        </w:rPr>
        <w:t>δύο</w:t>
      </w:r>
      <w:r w:rsidRPr="001A3AC8">
        <w:t xml:space="preserve">, </w:t>
      </w:r>
      <w:r w:rsidRPr="001A3AC8">
        <w:rPr>
          <w:rFonts w:eastAsia="PalatinoLinotype+1"/>
          <w:lang w:eastAsia="en-US"/>
        </w:rPr>
        <w:t>ὁ ἀδελφός</w:t>
      </w:r>
      <w:r w:rsidRPr="001A3AC8">
        <w:t>.</w:t>
      </w:r>
    </w:p>
    <w:p w:rsidR="00763D67" w:rsidRPr="009805B5" w:rsidRDefault="00763D67" w:rsidP="00DB2304">
      <w:r w:rsidRPr="009805B5">
        <w:t xml:space="preserve">4. Укажите словарную форму и перевод латинских слов, к которым восходят </w:t>
      </w:r>
      <w:r>
        <w:t>греци</w:t>
      </w:r>
      <w:r w:rsidRPr="009805B5">
        <w:t>змы:</w:t>
      </w:r>
    </w:p>
    <w:p w:rsidR="00763D67" w:rsidRPr="009805B5" w:rsidRDefault="00763D67" w:rsidP="00DB2304">
      <w:r>
        <w:t>драма</w:t>
      </w:r>
      <w:r w:rsidRPr="009805B5">
        <w:t xml:space="preserve">, </w:t>
      </w:r>
      <w:r>
        <w:t>панорама</w:t>
      </w:r>
      <w:r w:rsidRPr="009805B5">
        <w:t xml:space="preserve">, </w:t>
      </w:r>
      <w:r>
        <w:t>ипподром</w:t>
      </w:r>
      <w:r w:rsidRPr="009805B5">
        <w:t xml:space="preserve">, </w:t>
      </w:r>
      <w:r>
        <w:t>пневмония</w:t>
      </w:r>
      <w:r w:rsidRPr="009805B5">
        <w:t xml:space="preserve">, </w:t>
      </w:r>
      <w:r>
        <w:t>энергия</w:t>
      </w:r>
      <w:r w:rsidRPr="009805B5">
        <w:t xml:space="preserve">, </w:t>
      </w:r>
      <w:r>
        <w:t>Федор</w:t>
      </w:r>
      <w:r w:rsidRPr="009805B5">
        <w:t xml:space="preserve">, </w:t>
      </w:r>
      <w:r>
        <w:t>гипноз</w:t>
      </w:r>
      <w:r w:rsidRPr="009805B5">
        <w:t xml:space="preserve">, </w:t>
      </w:r>
      <w:r>
        <w:t>криптограмма</w:t>
      </w:r>
      <w:r w:rsidRPr="009805B5">
        <w:t xml:space="preserve">, </w:t>
      </w:r>
      <w:r>
        <w:t>икона</w:t>
      </w:r>
      <w:r w:rsidRPr="009805B5">
        <w:t xml:space="preserve">, </w:t>
      </w:r>
      <w:r>
        <w:t>Анфиса</w:t>
      </w:r>
      <w:r w:rsidRPr="009805B5">
        <w:t>.</w:t>
      </w:r>
    </w:p>
    <w:p w:rsidR="00763D67" w:rsidRPr="009805B5" w:rsidRDefault="00763D67" w:rsidP="00DB2304"/>
    <w:p w:rsidR="00763D67" w:rsidRPr="006F68D8" w:rsidRDefault="00763D67" w:rsidP="00DB2304">
      <w:pPr>
        <w:widowControl w:val="0"/>
        <w:shd w:val="clear" w:color="auto" w:fill="FFFFFF"/>
        <w:autoSpaceDE w:val="0"/>
        <w:autoSpaceDN w:val="0"/>
        <w:adjustRightInd w:val="0"/>
        <w:jc w:val="both"/>
        <w:rPr>
          <w:color w:val="000000"/>
          <w:spacing w:val="-3"/>
        </w:rPr>
      </w:pPr>
      <w:r w:rsidRPr="009805B5">
        <w:rPr>
          <w:color w:val="000000"/>
          <w:spacing w:val="-3"/>
        </w:rPr>
        <w:t>Образец</w:t>
      </w:r>
      <w:r w:rsidRPr="0001051D">
        <w:rPr>
          <w:color w:val="000000"/>
          <w:spacing w:val="-3"/>
        </w:rPr>
        <w:t xml:space="preserve"> </w:t>
      </w:r>
      <w:r w:rsidRPr="006F68D8">
        <w:rPr>
          <w:color w:val="000000"/>
          <w:spacing w:val="-3"/>
        </w:rPr>
        <w:t>5</w:t>
      </w:r>
    </w:p>
    <w:p w:rsidR="00763D67" w:rsidRPr="008B123F" w:rsidRDefault="00763D67" w:rsidP="00DB2304">
      <w:pPr>
        <w:widowControl w:val="0"/>
        <w:shd w:val="clear" w:color="auto" w:fill="FFFFFF"/>
        <w:autoSpaceDE w:val="0"/>
        <w:autoSpaceDN w:val="0"/>
        <w:adjustRightInd w:val="0"/>
        <w:jc w:val="both"/>
        <w:rPr>
          <w:color w:val="000000"/>
          <w:spacing w:val="-3"/>
        </w:rPr>
      </w:pPr>
      <w:r w:rsidRPr="009805B5">
        <w:rPr>
          <w:color w:val="000000"/>
          <w:spacing w:val="-3"/>
        </w:rPr>
        <w:t>Переведите. Укажите особенности синтаксической организации предложения. Дайте грамматическую характеристику всех слов выделенного</w:t>
      </w:r>
      <w:r>
        <w:rPr>
          <w:color w:val="000000"/>
          <w:spacing w:val="-3"/>
        </w:rPr>
        <w:t xml:space="preserve"> курсивом предложения.  </w:t>
      </w:r>
    </w:p>
    <w:p w:rsidR="00763D67" w:rsidRDefault="00763D67" w:rsidP="00DB2304">
      <w:pPr>
        <w:shd w:val="clear" w:color="auto" w:fill="FFFFFF"/>
        <w:autoSpaceDE w:val="0"/>
        <w:autoSpaceDN w:val="0"/>
        <w:adjustRightInd w:val="0"/>
        <w:jc w:val="center"/>
        <w:rPr>
          <w:color w:val="000000"/>
        </w:rPr>
      </w:pPr>
      <w:r w:rsidRPr="00135144">
        <w:rPr>
          <w:color w:val="000000"/>
          <w:lang w:val="en-US"/>
        </w:rPr>
        <w:t>P</w:t>
      </w:r>
      <w:r>
        <w:rPr>
          <w:color w:val="000000"/>
          <w:lang w:val="el-GR"/>
        </w:rPr>
        <w:t>ς</w:t>
      </w:r>
      <w:r w:rsidRPr="00832E76">
        <w:rPr>
          <w:color w:val="000000"/>
        </w:rPr>
        <w:t xml:space="preserve">. </w:t>
      </w:r>
      <w:r w:rsidRPr="008B123F">
        <w:rPr>
          <w:color w:val="000000"/>
        </w:rPr>
        <w:t xml:space="preserve"> </w:t>
      </w:r>
      <w:r w:rsidRPr="00135144">
        <w:rPr>
          <w:color w:val="000000"/>
          <w:lang w:val="en-US"/>
        </w:rPr>
        <w:t>I</w:t>
      </w:r>
    </w:p>
    <w:p w:rsidR="00763D67" w:rsidRPr="00DC46E0" w:rsidRDefault="00763D67" w:rsidP="00DB2304">
      <w:pPr>
        <w:shd w:val="clear" w:color="auto" w:fill="FFFFFF"/>
        <w:autoSpaceDE w:val="0"/>
        <w:autoSpaceDN w:val="0"/>
        <w:adjustRightInd w:val="0"/>
        <w:jc w:val="both"/>
        <w:rPr>
          <w:color w:val="000000"/>
        </w:rPr>
      </w:pPr>
    </w:p>
    <w:p w:rsidR="00763D67" w:rsidRDefault="00763D67" w:rsidP="00DB2304">
      <w:pPr>
        <w:pStyle w:val="Default"/>
        <w:jc w:val="both"/>
        <w:rPr>
          <w:rFonts w:eastAsia="PalatinoLinotype+1"/>
        </w:rPr>
      </w:pPr>
      <w:r w:rsidRPr="00832E76">
        <w:rPr>
          <w:vertAlign w:val="superscript"/>
        </w:rPr>
        <w:t>1</w:t>
      </w:r>
      <w:r w:rsidRPr="00832E76">
        <w:t xml:space="preserve"> </w:t>
      </w:r>
      <w:r w:rsidRPr="00D15AAE">
        <w:t>Μα</w:t>
      </w:r>
      <w:r w:rsidRPr="00D15AAE">
        <w:rPr>
          <w:lang w:val="el-GR"/>
        </w:rPr>
        <w:t>κ</w:t>
      </w:r>
      <w:r w:rsidRPr="00D15AAE">
        <w:t>ά</w:t>
      </w:r>
      <w:r w:rsidRPr="00D15AAE">
        <w:rPr>
          <w:lang w:val="el-GR"/>
        </w:rPr>
        <w:t>ριος</w:t>
      </w:r>
      <w:r w:rsidRPr="00D15AAE">
        <w:t xml:space="preserve">  ἀ</w:t>
      </w:r>
      <w:r w:rsidRPr="00D15AAE">
        <w:rPr>
          <w:lang w:val="el-GR"/>
        </w:rPr>
        <w:t>ν</w:t>
      </w:r>
      <w:r w:rsidRPr="00D15AAE">
        <w:t>ή</w:t>
      </w:r>
      <w:r w:rsidRPr="00D15AAE">
        <w:rPr>
          <w:lang w:val="el-GR"/>
        </w:rPr>
        <w:t>ρ</w:t>
      </w:r>
      <w:r w:rsidRPr="00D15AAE">
        <w:t>, ὃ</w:t>
      </w:r>
      <w:r w:rsidRPr="00D15AAE">
        <w:rPr>
          <w:lang w:val="el-GR"/>
        </w:rPr>
        <w:t>ς</w:t>
      </w:r>
      <w:r w:rsidRPr="00D15AAE">
        <w:t xml:space="preserve"> </w:t>
      </w:r>
      <w:r w:rsidRPr="00D15AAE">
        <w:rPr>
          <w:lang w:val="el-GR"/>
        </w:rPr>
        <w:t>οὐκ</w:t>
      </w:r>
      <w:r w:rsidRPr="00D15AAE">
        <w:t xml:space="preserve">  ἐπ</w:t>
      </w:r>
      <w:r w:rsidRPr="00D15AAE">
        <w:rPr>
          <w:lang w:val="el-GR"/>
        </w:rPr>
        <w:t>ορέυθη</w:t>
      </w:r>
      <w:r w:rsidRPr="00D15AAE">
        <w:t xml:space="preserve">  ἐ</w:t>
      </w:r>
      <w:r w:rsidRPr="00D15AAE">
        <w:rPr>
          <w:lang w:val="el-GR"/>
        </w:rPr>
        <w:t>ν</w:t>
      </w:r>
      <w:r w:rsidRPr="00D15AAE">
        <w:t xml:space="preserve"> β</w:t>
      </w:r>
      <w:r w:rsidRPr="00D15AAE">
        <w:rPr>
          <w:lang w:val="el-GR"/>
        </w:rPr>
        <w:t>ουλ</w:t>
      </w:r>
      <w:r w:rsidRPr="00D15AAE">
        <w:rPr>
          <w:rFonts w:eastAsia="PalatinoLinotype+1"/>
        </w:rPr>
        <w:t>ῇ</w:t>
      </w:r>
      <w:r w:rsidRPr="00D15AAE">
        <w:t xml:space="preserve"> ἀ</w:t>
      </w:r>
      <w:r w:rsidRPr="00D15AAE">
        <w:rPr>
          <w:lang w:val="el-GR"/>
        </w:rPr>
        <w:t>σεβ</w:t>
      </w:r>
      <w:r w:rsidRPr="00D15AAE">
        <w:rPr>
          <w:rFonts w:eastAsia="PalatinoLinotype+1"/>
        </w:rPr>
        <w:t xml:space="preserve">ῶν </w:t>
      </w:r>
      <w:r w:rsidRPr="00D15AAE">
        <w:rPr>
          <w:rFonts w:eastAsia="PalatinoLinotype+1"/>
          <w:lang w:val="el-GR"/>
        </w:rPr>
        <w:t>κ</w:t>
      </w:r>
      <w:r w:rsidRPr="00D15AAE">
        <w:t>αὶ ἐ</w:t>
      </w:r>
      <w:r w:rsidRPr="00D15AAE">
        <w:rPr>
          <w:lang w:val="el-GR"/>
        </w:rPr>
        <w:t>ν</w:t>
      </w:r>
      <w:r w:rsidRPr="00D15AAE">
        <w:t xml:space="preserve"> ὁδ</w:t>
      </w:r>
      <w:r w:rsidRPr="00D15AAE">
        <w:rPr>
          <w:rFonts w:eastAsia="PalatinoLinotype,Italic"/>
          <w:iCs/>
        </w:rPr>
        <w:t>ῷ</w:t>
      </w:r>
      <w:r w:rsidRPr="00D15AAE">
        <w:t xml:space="preserve"> ἁ</w:t>
      </w:r>
      <w:r w:rsidRPr="00D15AAE">
        <w:rPr>
          <w:lang w:val="el-GR"/>
        </w:rPr>
        <w:t>μ</w:t>
      </w:r>
      <w:r w:rsidRPr="00D15AAE">
        <w:t>α</w:t>
      </w:r>
      <w:r w:rsidRPr="00D15AAE">
        <w:rPr>
          <w:lang w:val="el-GR"/>
        </w:rPr>
        <w:t>ρτωλ</w:t>
      </w:r>
      <w:r w:rsidRPr="00D15AAE">
        <w:rPr>
          <w:rFonts w:eastAsia="PalatinoLinotype+1"/>
        </w:rPr>
        <w:t xml:space="preserve">ῶν </w:t>
      </w:r>
      <w:r w:rsidRPr="00D15AAE">
        <w:rPr>
          <w:rFonts w:eastAsia="PalatinoLinotype+1"/>
          <w:lang w:val="el-GR"/>
        </w:rPr>
        <w:t>οὐκ</w:t>
      </w:r>
      <w:r w:rsidRPr="00D15AAE">
        <w:rPr>
          <w:rFonts w:eastAsia="PalatinoLinotype+1"/>
        </w:rPr>
        <w:t xml:space="preserve"> </w:t>
      </w:r>
      <w:r w:rsidRPr="00D15AAE">
        <w:rPr>
          <w:rFonts w:eastAsia="PalatinoLinotype+1"/>
          <w:lang w:val="el-GR"/>
        </w:rPr>
        <w:t>ἔστη</w:t>
      </w:r>
      <w:r w:rsidRPr="00D15AAE">
        <w:rPr>
          <w:rFonts w:eastAsia="PalatinoLinotype+1"/>
        </w:rPr>
        <w:t xml:space="preserve"> </w:t>
      </w:r>
      <w:r w:rsidRPr="00D15AAE">
        <w:rPr>
          <w:rFonts w:eastAsia="PalatinoLinotype+1"/>
          <w:lang w:val="el-GR"/>
        </w:rPr>
        <w:t>κ</w:t>
      </w:r>
      <w:r w:rsidRPr="00D15AAE">
        <w:t xml:space="preserve">αὶ </w:t>
      </w:r>
      <w:r>
        <w:rPr>
          <w:lang w:val="el-GR"/>
        </w:rPr>
        <w:t>ἐπ</w:t>
      </w:r>
      <w:r w:rsidRPr="00D15AAE">
        <w:t>ὶ</w:t>
      </w:r>
      <w:r w:rsidRPr="00D15AAE">
        <w:rPr>
          <w:rFonts w:eastAsia="PalatinoLinotype+1"/>
        </w:rPr>
        <w:t xml:space="preserve"> </w:t>
      </w:r>
      <w:r w:rsidRPr="00D15AAE">
        <w:t xml:space="preserve">  </w:t>
      </w:r>
      <w:r>
        <w:rPr>
          <w:lang w:val="el-GR"/>
        </w:rPr>
        <w:t>κ</w:t>
      </w:r>
      <w:r w:rsidRPr="00D15AAE">
        <w:t>α</w:t>
      </w:r>
      <w:r>
        <w:rPr>
          <w:lang w:val="el-GR"/>
        </w:rPr>
        <w:t>θ</w:t>
      </w:r>
      <w:r w:rsidRPr="00D15AAE">
        <w:t>έδ</w:t>
      </w:r>
      <w:r>
        <w:rPr>
          <w:lang w:val="el-GR"/>
        </w:rPr>
        <w:t>ρ</w:t>
      </w:r>
      <w:r w:rsidRPr="00D15AAE">
        <w:t>α</w:t>
      </w:r>
      <w:r>
        <w:rPr>
          <w:lang w:val="el-GR"/>
        </w:rPr>
        <w:t>ν</w:t>
      </w:r>
      <w:r w:rsidRPr="00D15AAE">
        <w:t xml:space="preserve"> </w:t>
      </w:r>
      <w:r>
        <w:rPr>
          <w:lang w:val="el-GR"/>
        </w:rPr>
        <w:t>λο</w:t>
      </w:r>
      <w:r w:rsidRPr="00D15AAE">
        <w:t>ι</w:t>
      </w:r>
      <w:r>
        <w:rPr>
          <w:lang w:val="el-GR"/>
        </w:rPr>
        <w:t>μ</w:t>
      </w:r>
      <w:r w:rsidRPr="00D15AAE">
        <w:rPr>
          <w:rFonts w:eastAsia="PalatinoLinotype+1"/>
        </w:rPr>
        <w:t>ῶν</w:t>
      </w:r>
      <w:r w:rsidRPr="00D15AAE">
        <w:t xml:space="preserve"> </w:t>
      </w:r>
      <w:r w:rsidRPr="00D15AAE">
        <w:rPr>
          <w:lang w:val="el-GR"/>
        </w:rPr>
        <w:t>οὐκ</w:t>
      </w:r>
      <w:r w:rsidRPr="00D15AAE">
        <w:t xml:space="preserve"> ἐ</w:t>
      </w:r>
      <w:r>
        <w:rPr>
          <w:lang w:val="el-GR"/>
        </w:rPr>
        <w:t>κ</w:t>
      </w:r>
      <w:r w:rsidRPr="00D15AAE">
        <w:t>ά</w:t>
      </w:r>
      <w:r>
        <w:rPr>
          <w:lang w:val="el-GR"/>
        </w:rPr>
        <w:t>θισ</w:t>
      </w:r>
      <w:r w:rsidRPr="00D15AAE">
        <w:t>ε</w:t>
      </w:r>
      <w:r>
        <w:rPr>
          <w:lang w:val="el-GR"/>
        </w:rPr>
        <w:t>ν</w:t>
      </w:r>
      <w:r w:rsidRPr="00D15AAE">
        <w:t xml:space="preserve">, </w:t>
      </w:r>
      <w:r w:rsidRPr="00832E76">
        <w:rPr>
          <w:vertAlign w:val="superscript"/>
        </w:rPr>
        <w:t>2</w:t>
      </w:r>
      <w:r w:rsidRPr="00D15AAE">
        <w:t xml:space="preserve"> ἀ</w:t>
      </w:r>
      <w:r>
        <w:rPr>
          <w:lang w:val="el-GR"/>
        </w:rPr>
        <w:t>λλ</w:t>
      </w:r>
      <w:r w:rsidRPr="00D15AAE">
        <w:t xml:space="preserve">’ </w:t>
      </w:r>
      <w:r>
        <w:rPr>
          <w:lang w:val="el-GR"/>
        </w:rPr>
        <w:t>ἤ</w:t>
      </w:r>
      <w:r w:rsidRPr="00D15AAE">
        <w:t xml:space="preserve"> ἐ</w:t>
      </w:r>
      <w:r>
        <w:rPr>
          <w:lang w:val="el-GR"/>
        </w:rPr>
        <w:t>ν</w:t>
      </w:r>
      <w:r w:rsidRPr="00D15AAE">
        <w:t xml:space="preserve"> </w:t>
      </w:r>
      <w:r>
        <w:rPr>
          <w:lang w:val="el-GR"/>
        </w:rPr>
        <w:t>τ</w:t>
      </w:r>
      <w:r w:rsidRPr="00D15AAE">
        <w:rPr>
          <w:rFonts w:eastAsia="PalatinoLinotype,Italic"/>
          <w:iCs/>
        </w:rPr>
        <w:t>ῷ</w:t>
      </w:r>
      <w:r w:rsidRPr="00D15AAE">
        <w:t xml:space="preserve"> </w:t>
      </w:r>
      <w:r>
        <w:rPr>
          <w:lang w:val="el-GR"/>
        </w:rPr>
        <w:t>ν</w:t>
      </w:r>
      <w:r w:rsidRPr="00D15AAE">
        <w:t>ό</w:t>
      </w:r>
      <w:r>
        <w:rPr>
          <w:lang w:val="el-GR"/>
        </w:rPr>
        <w:t>μ</w:t>
      </w:r>
      <w:r w:rsidRPr="00D15AAE">
        <w:t>ῳ</w:t>
      </w:r>
      <w:r>
        <w:t xml:space="preserve"> </w:t>
      </w:r>
      <w:r>
        <w:rPr>
          <w:lang w:val="el-GR"/>
        </w:rPr>
        <w:t>κυρ</w:t>
      </w:r>
      <w:r w:rsidRPr="00D15AAE">
        <w:t>ί</w:t>
      </w:r>
      <w:r>
        <w:rPr>
          <w:lang w:val="el-GR"/>
        </w:rPr>
        <w:t>ου</w:t>
      </w:r>
      <w:r w:rsidRPr="00D15AAE">
        <w:t xml:space="preserve"> </w:t>
      </w:r>
      <w:r>
        <w:rPr>
          <w:lang w:val="el-GR"/>
        </w:rPr>
        <w:t>τ</w:t>
      </w:r>
      <w:r w:rsidRPr="00D15AAE">
        <w:t xml:space="preserve">ὸ </w:t>
      </w:r>
      <w:r>
        <w:rPr>
          <w:lang w:val="el-GR"/>
        </w:rPr>
        <w:t>θ</w:t>
      </w:r>
      <w:r w:rsidRPr="00D15AAE">
        <w:t>έ</w:t>
      </w:r>
      <w:r>
        <w:rPr>
          <w:lang w:val="el-GR"/>
        </w:rPr>
        <w:t>λημα</w:t>
      </w:r>
      <w:r w:rsidRPr="00D15AAE">
        <w:t xml:space="preserve"> α</w:t>
      </w:r>
      <w:r>
        <w:rPr>
          <w:lang w:val="el-GR"/>
        </w:rPr>
        <w:t>ὐτ</w:t>
      </w:r>
      <w:r w:rsidRPr="001A3AC8">
        <w:rPr>
          <w:rFonts w:eastAsia="PalatinoLinotype+1"/>
        </w:rPr>
        <w:t>οῦ</w:t>
      </w:r>
      <w:r w:rsidRPr="00D15AAE">
        <w:t xml:space="preserve">, </w:t>
      </w:r>
      <w:r w:rsidRPr="00D15AAE">
        <w:rPr>
          <w:rFonts w:eastAsia="PalatinoLinotype+1"/>
          <w:lang w:val="el-GR"/>
        </w:rPr>
        <w:t>κ</w:t>
      </w:r>
      <w:r w:rsidRPr="00D15AAE">
        <w:t>αὶ ἐ</w:t>
      </w:r>
      <w:r>
        <w:rPr>
          <w:lang w:val="el-GR"/>
        </w:rPr>
        <w:t>ν</w:t>
      </w:r>
      <w:r w:rsidRPr="00D15AAE">
        <w:t xml:space="preserve"> </w:t>
      </w:r>
      <w:r>
        <w:rPr>
          <w:lang w:val="el-GR"/>
        </w:rPr>
        <w:t>τ</w:t>
      </w:r>
      <w:r w:rsidRPr="00D15AAE">
        <w:rPr>
          <w:rFonts w:eastAsia="PalatinoLinotype,Italic"/>
          <w:iCs/>
        </w:rPr>
        <w:t>ῷ</w:t>
      </w:r>
      <w:r w:rsidRPr="00D15AAE">
        <w:t xml:space="preserve"> </w:t>
      </w:r>
      <w:r>
        <w:rPr>
          <w:lang w:val="el-GR"/>
        </w:rPr>
        <w:t>ν</w:t>
      </w:r>
      <w:r w:rsidRPr="00D15AAE">
        <w:t>ό</w:t>
      </w:r>
      <w:r>
        <w:rPr>
          <w:lang w:val="el-GR"/>
        </w:rPr>
        <w:t>μ</w:t>
      </w:r>
      <w:r w:rsidRPr="00D15AAE">
        <w:t>ῳ α</w:t>
      </w:r>
      <w:r>
        <w:rPr>
          <w:lang w:val="el-GR"/>
        </w:rPr>
        <w:t>ὐτ</w:t>
      </w:r>
      <w:r w:rsidRPr="001A3AC8">
        <w:rPr>
          <w:rFonts w:eastAsia="PalatinoLinotype+1"/>
        </w:rPr>
        <w:t>οῦ</w:t>
      </w:r>
      <w:r w:rsidRPr="00D15AAE">
        <w:t xml:space="preserve"> </w:t>
      </w:r>
      <w:r>
        <w:rPr>
          <w:lang w:val="el-GR"/>
        </w:rPr>
        <w:t>μελετήσει</w:t>
      </w:r>
      <w:r w:rsidRPr="00F573C4">
        <w:t xml:space="preserve"> </w:t>
      </w:r>
      <w:r>
        <w:rPr>
          <w:lang w:val="el-GR"/>
        </w:rPr>
        <w:t>ἠμέρας</w:t>
      </w:r>
      <w:r w:rsidRPr="00F573C4">
        <w:t xml:space="preserve"> </w:t>
      </w:r>
      <w:r w:rsidRPr="00D15AAE">
        <w:rPr>
          <w:rFonts w:eastAsia="PalatinoLinotype+1"/>
          <w:lang w:val="el-GR"/>
        </w:rPr>
        <w:t>κ</w:t>
      </w:r>
      <w:r w:rsidRPr="00D15AAE">
        <w:t>αὶ</w:t>
      </w:r>
      <w:r w:rsidRPr="00F573C4">
        <w:t xml:space="preserve"> </w:t>
      </w:r>
      <w:r>
        <w:rPr>
          <w:lang w:val="el-GR"/>
        </w:rPr>
        <w:t>νυκτός</w:t>
      </w:r>
      <w:r w:rsidRPr="00F573C4">
        <w:t xml:space="preserve">. </w:t>
      </w:r>
      <w:r w:rsidRPr="00832E76">
        <w:rPr>
          <w:vertAlign w:val="superscript"/>
        </w:rPr>
        <w:t>3</w:t>
      </w:r>
      <w:r w:rsidRPr="001B3696">
        <w:t xml:space="preserve"> </w:t>
      </w:r>
      <w:r w:rsidRPr="00D15AAE">
        <w:rPr>
          <w:rFonts w:eastAsia="PalatinoLinotype+1"/>
          <w:lang w:val="el-GR"/>
        </w:rPr>
        <w:t>κ</w:t>
      </w:r>
      <w:r w:rsidRPr="00D15AAE">
        <w:t>αὶ</w:t>
      </w:r>
      <w:r w:rsidRPr="001B3696">
        <w:t xml:space="preserve"> </w:t>
      </w:r>
      <w:r>
        <w:rPr>
          <w:lang w:val="el-GR"/>
        </w:rPr>
        <w:t>ἔσται</w:t>
      </w:r>
      <w:r w:rsidRPr="001B3696">
        <w:t xml:space="preserve"> </w:t>
      </w:r>
      <w:r>
        <w:rPr>
          <w:lang w:val="el-GR"/>
        </w:rPr>
        <w:t>ὡς</w:t>
      </w:r>
      <w:r w:rsidRPr="001B3696">
        <w:t xml:space="preserve"> </w:t>
      </w:r>
      <w:r>
        <w:rPr>
          <w:lang w:val="el-GR"/>
        </w:rPr>
        <w:t>τ</w:t>
      </w:r>
      <w:r w:rsidRPr="00D15AAE">
        <w:t>ὸ</w:t>
      </w:r>
      <w:r w:rsidRPr="001B3696">
        <w:t xml:space="preserve"> </w:t>
      </w:r>
      <w:r>
        <w:rPr>
          <w:lang w:val="el-GR"/>
        </w:rPr>
        <w:t>ξὐλον</w:t>
      </w:r>
      <w:r w:rsidRPr="001B3696">
        <w:t xml:space="preserve"> </w:t>
      </w:r>
      <w:r>
        <w:rPr>
          <w:lang w:val="el-GR"/>
        </w:rPr>
        <w:t>τ</w:t>
      </w:r>
      <w:r w:rsidRPr="00D15AAE">
        <w:t>ὸ</w:t>
      </w:r>
      <w:r w:rsidRPr="001B3696">
        <w:t xml:space="preserve"> </w:t>
      </w:r>
      <w:r>
        <w:rPr>
          <w:lang w:val="el-GR"/>
        </w:rPr>
        <w:t>πεφυτευμένον</w:t>
      </w:r>
      <w:r w:rsidRPr="001B3696">
        <w:t xml:space="preserve"> </w:t>
      </w:r>
      <w:r>
        <w:rPr>
          <w:lang w:val="el-GR"/>
        </w:rPr>
        <w:t>παρ</w:t>
      </w:r>
      <w:r w:rsidRPr="001A77A4">
        <w:rPr>
          <w:rFonts w:eastAsia="PalatinoLinotype+1"/>
        </w:rPr>
        <w:t>ὰ</w:t>
      </w:r>
      <w:r w:rsidRPr="001B3696">
        <w:rPr>
          <w:rFonts w:eastAsia="PalatinoLinotype+1"/>
        </w:rPr>
        <w:t xml:space="preserve"> </w:t>
      </w:r>
      <w:r w:rsidRPr="001A77A4">
        <w:rPr>
          <w:rFonts w:eastAsia="PalatinoLinotype+1"/>
        </w:rPr>
        <w:t>τὰς</w:t>
      </w:r>
      <w:r w:rsidRPr="001B3696">
        <w:rPr>
          <w:rFonts w:eastAsia="PalatinoLinotype+1"/>
        </w:rPr>
        <w:t xml:space="preserve"> </w:t>
      </w:r>
      <w:r>
        <w:rPr>
          <w:rFonts w:eastAsia="PalatinoLinotype+1"/>
          <w:lang w:val="el-GR"/>
        </w:rPr>
        <w:t>διεξόδους</w:t>
      </w:r>
      <w:r w:rsidRPr="001B3696">
        <w:rPr>
          <w:rFonts w:eastAsia="PalatinoLinotype+1"/>
        </w:rPr>
        <w:t xml:space="preserve"> </w:t>
      </w:r>
      <w:r>
        <w:rPr>
          <w:rFonts w:eastAsia="PalatinoLinotype+1"/>
          <w:lang w:val="el-GR"/>
        </w:rPr>
        <w:t>τ</w:t>
      </w:r>
      <w:r w:rsidRPr="00D15AAE">
        <w:rPr>
          <w:rFonts w:eastAsia="PalatinoLinotype+1"/>
        </w:rPr>
        <w:t>ῶ</w:t>
      </w:r>
      <w:r>
        <w:rPr>
          <w:rFonts w:eastAsia="PalatinoLinotype+1"/>
          <w:lang w:val="el-GR"/>
        </w:rPr>
        <w:t>ν</w:t>
      </w:r>
      <w:r w:rsidRPr="001B3696">
        <w:rPr>
          <w:rFonts w:eastAsia="PalatinoLinotype+1"/>
        </w:rPr>
        <w:t xml:space="preserve"> </w:t>
      </w:r>
      <w:r>
        <w:rPr>
          <w:rFonts w:eastAsia="PalatinoLinotype+1"/>
          <w:lang w:val="el-GR"/>
        </w:rPr>
        <w:t>ὑδάτων</w:t>
      </w:r>
      <w:r w:rsidRPr="001B3696">
        <w:rPr>
          <w:rFonts w:eastAsia="PalatinoLinotype+1"/>
        </w:rPr>
        <w:t xml:space="preserve">, </w:t>
      </w:r>
      <w:r>
        <w:rPr>
          <w:rFonts w:eastAsia="PalatinoLinotype+1"/>
          <w:lang w:val="el-GR"/>
        </w:rPr>
        <w:t>ὅ</w:t>
      </w:r>
      <w:r w:rsidRPr="001B3696">
        <w:rPr>
          <w:rFonts w:eastAsia="PalatinoLinotype+1"/>
        </w:rPr>
        <w:t xml:space="preserve"> </w:t>
      </w:r>
      <w:r>
        <w:rPr>
          <w:lang w:val="el-GR"/>
        </w:rPr>
        <w:t>τ</w:t>
      </w:r>
      <w:r w:rsidRPr="00D15AAE">
        <w:t>ὸ</w:t>
      </w:r>
      <w:r>
        <w:rPr>
          <w:lang w:val="el-GR"/>
        </w:rPr>
        <w:t>ν</w:t>
      </w:r>
      <w:r w:rsidRPr="001B3696">
        <w:t xml:space="preserve"> </w:t>
      </w:r>
      <w:r>
        <w:rPr>
          <w:lang w:val="el-GR"/>
        </w:rPr>
        <w:t>καρπ</w:t>
      </w:r>
      <w:r w:rsidRPr="00D15AAE">
        <w:t>ὸ</w:t>
      </w:r>
      <w:r>
        <w:rPr>
          <w:lang w:val="el-GR"/>
        </w:rPr>
        <w:t>ν</w:t>
      </w:r>
      <w:r w:rsidRPr="001B3696">
        <w:t xml:space="preserve"> </w:t>
      </w:r>
      <w:r>
        <w:rPr>
          <w:lang w:val="el-GR"/>
        </w:rPr>
        <w:t>αὐτο</w:t>
      </w:r>
      <w:r w:rsidRPr="001A3AC8">
        <w:rPr>
          <w:rFonts w:eastAsia="PalatinoLinotype+1"/>
        </w:rPr>
        <w:t>ῦ</w:t>
      </w:r>
      <w:r w:rsidRPr="001B3696">
        <w:rPr>
          <w:rFonts w:eastAsia="PalatinoLinotype+1"/>
        </w:rPr>
        <w:t xml:space="preserve"> </w:t>
      </w:r>
      <w:r>
        <w:rPr>
          <w:rFonts w:eastAsia="PalatinoLinotype+1"/>
          <w:lang w:val="el-GR"/>
        </w:rPr>
        <w:t>δώσει</w:t>
      </w:r>
      <w:r w:rsidRPr="001B3696">
        <w:rPr>
          <w:rFonts w:eastAsia="PalatinoLinotype+1"/>
        </w:rPr>
        <w:t xml:space="preserve"> </w:t>
      </w:r>
      <w:r>
        <w:rPr>
          <w:rFonts w:eastAsia="PalatinoLinotype+1"/>
          <w:lang w:val="el-GR"/>
        </w:rPr>
        <w:t>έν</w:t>
      </w:r>
      <w:r w:rsidRPr="001B3696">
        <w:rPr>
          <w:rFonts w:eastAsia="PalatinoLinotype+1"/>
        </w:rPr>
        <w:t xml:space="preserve"> </w:t>
      </w:r>
      <w:r>
        <w:rPr>
          <w:rFonts w:eastAsia="PalatinoLinotype+1"/>
          <w:lang w:val="el-GR"/>
        </w:rPr>
        <w:t>καιρ</w:t>
      </w:r>
      <w:r w:rsidRPr="00D15AAE">
        <w:rPr>
          <w:rFonts w:eastAsia="PalatinoLinotype,Italic"/>
          <w:iCs/>
        </w:rPr>
        <w:t>ῷ</w:t>
      </w:r>
      <w:r w:rsidRPr="001B3696">
        <w:rPr>
          <w:rFonts w:eastAsia="PalatinoLinotype,Italic"/>
          <w:iCs/>
        </w:rPr>
        <w:t xml:space="preserve"> </w:t>
      </w:r>
      <w:r>
        <w:rPr>
          <w:lang w:val="el-GR"/>
        </w:rPr>
        <w:t>αὐτο</w:t>
      </w:r>
      <w:r w:rsidRPr="001A3AC8">
        <w:rPr>
          <w:rFonts w:eastAsia="PalatinoLinotype+1"/>
        </w:rPr>
        <w:t>ῦ</w:t>
      </w:r>
      <w:r w:rsidRPr="001B3696">
        <w:rPr>
          <w:rFonts w:eastAsia="PalatinoLinotype+1"/>
        </w:rPr>
        <w:t xml:space="preserve"> </w:t>
      </w:r>
      <w:r w:rsidRPr="00D15AAE">
        <w:rPr>
          <w:rFonts w:eastAsia="PalatinoLinotype+1"/>
          <w:lang w:val="el-GR"/>
        </w:rPr>
        <w:t>κ</w:t>
      </w:r>
      <w:r w:rsidRPr="00D15AAE">
        <w:t>αὶ</w:t>
      </w:r>
      <w:r w:rsidRPr="001B3696">
        <w:t xml:space="preserve"> </w:t>
      </w:r>
      <w:r>
        <w:rPr>
          <w:lang w:val="el-GR"/>
        </w:rPr>
        <w:t>τ</w:t>
      </w:r>
      <w:r w:rsidRPr="00D15AAE">
        <w:t>ὸ</w:t>
      </w:r>
      <w:r w:rsidRPr="001B3696">
        <w:t xml:space="preserve"> </w:t>
      </w:r>
      <w:r>
        <w:rPr>
          <w:lang w:val="el-GR"/>
        </w:rPr>
        <w:t>φύλλον</w:t>
      </w:r>
      <w:r w:rsidRPr="001B3696">
        <w:t xml:space="preserve"> </w:t>
      </w:r>
      <w:r>
        <w:rPr>
          <w:lang w:val="el-GR"/>
        </w:rPr>
        <w:t>αὐτο</w:t>
      </w:r>
      <w:r w:rsidRPr="001A3AC8">
        <w:rPr>
          <w:rFonts w:eastAsia="PalatinoLinotype+1"/>
        </w:rPr>
        <w:t>ῦ</w:t>
      </w:r>
      <w:r w:rsidRPr="001B3696">
        <w:rPr>
          <w:rFonts w:eastAsia="PalatinoLinotype+1"/>
        </w:rPr>
        <w:t xml:space="preserve"> </w:t>
      </w:r>
      <w:r>
        <w:rPr>
          <w:rFonts w:eastAsia="PalatinoLinotype+1"/>
          <w:lang w:val="el-GR"/>
        </w:rPr>
        <w:t>οὐκ</w:t>
      </w:r>
      <w:r w:rsidRPr="001B3696">
        <w:rPr>
          <w:rFonts w:eastAsia="PalatinoLinotype+1"/>
        </w:rPr>
        <w:t xml:space="preserve"> </w:t>
      </w:r>
      <w:r>
        <w:rPr>
          <w:rFonts w:eastAsia="PalatinoLinotype+1"/>
          <w:lang w:val="el-GR"/>
        </w:rPr>
        <w:t>ἀπορρυήσεται</w:t>
      </w:r>
      <w:r w:rsidRPr="001B3696">
        <w:rPr>
          <w:rFonts w:eastAsia="PalatinoLinotype+1"/>
        </w:rPr>
        <w:t xml:space="preserve">. </w:t>
      </w:r>
      <w:r w:rsidRPr="00D15AAE">
        <w:rPr>
          <w:rFonts w:eastAsia="PalatinoLinotype+1"/>
          <w:lang w:val="el-GR"/>
        </w:rPr>
        <w:t>κ</w:t>
      </w:r>
      <w:r w:rsidRPr="00D15AAE">
        <w:t>αὶ</w:t>
      </w:r>
      <w:r w:rsidRPr="001B3696">
        <w:t xml:space="preserve"> </w:t>
      </w:r>
      <w:r>
        <w:rPr>
          <w:lang w:val="el-GR"/>
        </w:rPr>
        <w:t>πάντα</w:t>
      </w:r>
      <w:r w:rsidRPr="001B3696">
        <w:t xml:space="preserve">, </w:t>
      </w:r>
      <w:r>
        <w:rPr>
          <w:lang w:val="el-GR"/>
        </w:rPr>
        <w:t>ὅσα</w:t>
      </w:r>
      <w:r w:rsidRPr="001B3696">
        <w:t xml:space="preserve"> </w:t>
      </w:r>
      <w:r w:rsidRPr="001B3696">
        <w:rPr>
          <w:lang w:val="el-GR"/>
        </w:rPr>
        <w:t>ἄν</w:t>
      </w:r>
      <w:r w:rsidRPr="001B3696">
        <w:t xml:space="preserve"> </w:t>
      </w:r>
      <w:r w:rsidRPr="001B3696">
        <w:rPr>
          <w:lang w:val="el-GR"/>
        </w:rPr>
        <w:t>ποι</w:t>
      </w:r>
      <w:r w:rsidRPr="001B3696">
        <w:rPr>
          <w:rFonts w:eastAsia="PalatinoLinotype+1"/>
        </w:rPr>
        <w:t xml:space="preserve">ῇ, </w:t>
      </w:r>
      <w:r>
        <w:rPr>
          <w:rFonts w:eastAsia="PalatinoLinotype+1"/>
          <w:lang w:val="el-GR"/>
        </w:rPr>
        <w:t>κατευδωθήσεται</w:t>
      </w:r>
      <w:r w:rsidRPr="001B3696">
        <w:rPr>
          <w:rFonts w:eastAsia="PalatinoLinotype+1"/>
        </w:rPr>
        <w:t xml:space="preserve">. </w:t>
      </w:r>
      <w:r w:rsidRPr="00832E76">
        <w:rPr>
          <w:rFonts w:eastAsia="PalatinoLinotype+1"/>
          <w:vertAlign w:val="superscript"/>
        </w:rPr>
        <w:t>4</w:t>
      </w:r>
      <w:r w:rsidRPr="001B3696">
        <w:rPr>
          <w:rFonts w:eastAsia="PalatinoLinotype+1"/>
        </w:rPr>
        <w:t xml:space="preserve"> </w:t>
      </w:r>
      <w:r w:rsidRPr="00D15AAE">
        <w:rPr>
          <w:lang w:val="el-GR"/>
        </w:rPr>
        <w:t>οὐ</w:t>
      </w:r>
      <w:r>
        <w:rPr>
          <w:lang w:val="el-GR"/>
        </w:rPr>
        <w:t>χ</w:t>
      </w:r>
      <w:r w:rsidRPr="001B3696">
        <w:t xml:space="preserve"> </w:t>
      </w:r>
      <w:r>
        <w:rPr>
          <w:lang w:val="el-GR"/>
        </w:rPr>
        <w:t>οὕτως</w:t>
      </w:r>
      <w:r w:rsidRPr="001B3696">
        <w:t xml:space="preserve"> </w:t>
      </w:r>
      <w:r>
        <w:rPr>
          <w:lang w:val="el-GR"/>
        </w:rPr>
        <w:t>οἱ</w:t>
      </w:r>
      <w:r w:rsidRPr="001B3696">
        <w:t xml:space="preserve"> </w:t>
      </w:r>
      <w:r>
        <w:rPr>
          <w:lang w:val="el-GR"/>
        </w:rPr>
        <w:t>ἀσ</w:t>
      </w:r>
      <w:r w:rsidRPr="001B3696">
        <w:rPr>
          <w:lang w:val="el-GR"/>
        </w:rPr>
        <w:t>εβε</w:t>
      </w:r>
      <w:r w:rsidRPr="001B3696">
        <w:rPr>
          <w:rFonts w:eastAsia="PalatinoLinotype+1"/>
        </w:rPr>
        <w:t>ῖ</w:t>
      </w:r>
      <w:r>
        <w:rPr>
          <w:rFonts w:eastAsia="PalatinoLinotype+1"/>
          <w:lang w:val="el-GR"/>
        </w:rPr>
        <w:t>ς</w:t>
      </w:r>
      <w:r w:rsidRPr="001B3696">
        <w:rPr>
          <w:rFonts w:eastAsia="PalatinoLinotype+1"/>
        </w:rPr>
        <w:t xml:space="preserve">, </w:t>
      </w:r>
      <w:r w:rsidRPr="00D15AAE">
        <w:rPr>
          <w:lang w:val="el-GR"/>
        </w:rPr>
        <w:t>οὐ</w:t>
      </w:r>
      <w:r>
        <w:rPr>
          <w:lang w:val="el-GR"/>
        </w:rPr>
        <w:t>χ</w:t>
      </w:r>
      <w:r w:rsidRPr="001B3696">
        <w:t xml:space="preserve"> </w:t>
      </w:r>
      <w:r>
        <w:rPr>
          <w:lang w:val="el-GR"/>
        </w:rPr>
        <w:t>οὕτως</w:t>
      </w:r>
      <w:r w:rsidRPr="001B3696">
        <w:t xml:space="preserve">, </w:t>
      </w:r>
      <w:r w:rsidRPr="00D15AAE">
        <w:t>ἀ</w:t>
      </w:r>
      <w:r>
        <w:rPr>
          <w:lang w:val="el-GR"/>
        </w:rPr>
        <w:t>λλ</w:t>
      </w:r>
      <w:r w:rsidRPr="00D15AAE">
        <w:t>’</w:t>
      </w:r>
      <w:r w:rsidRPr="001B3696">
        <w:t xml:space="preserve"> </w:t>
      </w:r>
      <w:r>
        <w:rPr>
          <w:lang w:val="el-GR"/>
        </w:rPr>
        <w:t>ἤ</w:t>
      </w:r>
      <w:r w:rsidRPr="001B3696">
        <w:t xml:space="preserve"> </w:t>
      </w:r>
      <w:r>
        <w:rPr>
          <w:lang w:val="el-GR"/>
        </w:rPr>
        <w:t>ὡς</w:t>
      </w:r>
      <w:r w:rsidRPr="001B3696">
        <w:t xml:space="preserve"> </w:t>
      </w:r>
      <w:r>
        <w:rPr>
          <w:lang w:val="el-GR"/>
        </w:rPr>
        <w:t>ὁ</w:t>
      </w:r>
      <w:r w:rsidRPr="001B3696">
        <w:t xml:space="preserve"> </w:t>
      </w:r>
      <w:r>
        <w:rPr>
          <w:lang w:val="el-GR"/>
        </w:rPr>
        <w:t>χνο</w:t>
      </w:r>
      <w:r w:rsidRPr="001A3AC8">
        <w:rPr>
          <w:rFonts w:eastAsia="PalatinoLinotype+1"/>
        </w:rPr>
        <w:t>ῦ</w:t>
      </w:r>
      <w:r>
        <w:rPr>
          <w:rFonts w:eastAsia="PalatinoLinotype+1"/>
          <w:lang w:val="el-GR"/>
        </w:rPr>
        <w:t>ς</w:t>
      </w:r>
      <w:r w:rsidRPr="00516488">
        <w:rPr>
          <w:rFonts w:eastAsia="PalatinoLinotype+1"/>
        </w:rPr>
        <w:t xml:space="preserve">, </w:t>
      </w:r>
      <w:r>
        <w:rPr>
          <w:rFonts w:eastAsia="PalatinoLinotype+1"/>
          <w:lang w:val="el-GR"/>
        </w:rPr>
        <w:t>ὅν</w:t>
      </w:r>
      <w:r w:rsidRPr="00516488">
        <w:rPr>
          <w:rFonts w:eastAsia="PalatinoLinotype+1"/>
        </w:rPr>
        <w:t xml:space="preserve"> </w:t>
      </w:r>
      <w:r>
        <w:rPr>
          <w:rFonts w:eastAsia="PalatinoLinotype+1"/>
          <w:lang w:val="el-GR"/>
        </w:rPr>
        <w:t>ἐκριπτε</w:t>
      </w:r>
      <w:r w:rsidRPr="001B3696">
        <w:rPr>
          <w:rFonts w:eastAsia="PalatinoLinotype+1"/>
        </w:rPr>
        <w:t>ῖ</w:t>
      </w:r>
      <w:r w:rsidRPr="00516488">
        <w:rPr>
          <w:rFonts w:eastAsia="PalatinoLinotype+1"/>
        </w:rPr>
        <w:t xml:space="preserve"> </w:t>
      </w:r>
      <w:r>
        <w:rPr>
          <w:rFonts w:eastAsia="PalatinoLinotype+1"/>
          <w:lang w:val="el-GR"/>
        </w:rPr>
        <w:t>ὁ</w:t>
      </w:r>
      <w:r w:rsidRPr="00516488">
        <w:rPr>
          <w:rFonts w:eastAsia="PalatinoLinotype+1"/>
        </w:rPr>
        <w:t xml:space="preserve"> </w:t>
      </w:r>
      <w:r>
        <w:rPr>
          <w:rFonts w:eastAsia="PalatinoLinotype+1"/>
          <w:lang w:val="el-GR"/>
        </w:rPr>
        <w:t>ἄνεμος</w:t>
      </w:r>
      <w:r w:rsidRPr="00516488">
        <w:rPr>
          <w:rFonts w:eastAsia="PalatinoLinotype+1"/>
        </w:rPr>
        <w:t xml:space="preserve"> </w:t>
      </w:r>
      <w:r>
        <w:rPr>
          <w:rFonts w:eastAsia="PalatinoLinotype+1"/>
          <w:lang w:val="el-GR"/>
        </w:rPr>
        <w:t>ἀπ</w:t>
      </w:r>
      <w:r w:rsidRPr="00D15AAE">
        <w:t>ὸ</w:t>
      </w:r>
      <w:r w:rsidRPr="00516488">
        <w:t xml:space="preserve"> </w:t>
      </w:r>
      <w:r>
        <w:rPr>
          <w:lang w:val="el-GR"/>
        </w:rPr>
        <w:t>προσώπου</w:t>
      </w:r>
      <w:r w:rsidRPr="00516488">
        <w:t xml:space="preserve"> </w:t>
      </w:r>
      <w:r w:rsidRPr="00516488">
        <w:rPr>
          <w:rFonts w:eastAsia="PalatinoLinotype+1"/>
        </w:rPr>
        <w:t xml:space="preserve">τῆς </w:t>
      </w:r>
      <w:r>
        <w:rPr>
          <w:rFonts w:eastAsia="PalatinoLinotype+1"/>
          <w:lang w:val="el-GR"/>
        </w:rPr>
        <w:t>γ</w:t>
      </w:r>
      <w:r w:rsidRPr="00516488">
        <w:rPr>
          <w:rFonts w:eastAsia="PalatinoLinotype+1"/>
        </w:rPr>
        <w:t xml:space="preserve">ῆς. </w:t>
      </w:r>
      <w:r w:rsidRPr="00832E76">
        <w:rPr>
          <w:rFonts w:eastAsia="PalatinoLinotype+1"/>
          <w:vertAlign w:val="superscript"/>
        </w:rPr>
        <w:t>5</w:t>
      </w:r>
      <w:r w:rsidRPr="00516488">
        <w:rPr>
          <w:rFonts w:eastAsia="PalatinoLinotype+1"/>
        </w:rPr>
        <w:t xml:space="preserve"> </w:t>
      </w:r>
      <w:r>
        <w:rPr>
          <w:rFonts w:eastAsia="PalatinoLinotype+1"/>
          <w:lang w:val="el-GR"/>
        </w:rPr>
        <w:t>δι</w:t>
      </w:r>
      <w:r w:rsidRPr="001A77A4">
        <w:rPr>
          <w:rFonts w:eastAsia="PalatinoLinotype+1"/>
        </w:rPr>
        <w:t>ὰ</w:t>
      </w:r>
      <w:r w:rsidRPr="00516488">
        <w:rPr>
          <w:rFonts w:eastAsia="PalatinoLinotype+1"/>
        </w:rPr>
        <w:t xml:space="preserve"> </w:t>
      </w:r>
      <w:r>
        <w:rPr>
          <w:lang w:val="el-GR"/>
        </w:rPr>
        <w:t>το</w:t>
      </w:r>
      <w:r w:rsidRPr="001A3AC8">
        <w:rPr>
          <w:rFonts w:eastAsia="PalatinoLinotype+1"/>
        </w:rPr>
        <w:t>ῦ</w:t>
      </w:r>
      <w:r>
        <w:rPr>
          <w:rFonts w:eastAsia="PalatinoLinotype+1"/>
          <w:lang w:val="el-GR"/>
        </w:rPr>
        <w:t>το</w:t>
      </w:r>
      <w:r w:rsidRPr="00516488">
        <w:rPr>
          <w:rFonts w:eastAsia="PalatinoLinotype+1"/>
        </w:rPr>
        <w:t xml:space="preserve"> </w:t>
      </w:r>
      <w:r w:rsidRPr="00D15AAE">
        <w:rPr>
          <w:lang w:val="el-GR"/>
        </w:rPr>
        <w:t>οὐκ</w:t>
      </w:r>
      <w:r w:rsidRPr="00516488">
        <w:t xml:space="preserve"> </w:t>
      </w:r>
      <w:r>
        <w:rPr>
          <w:lang w:val="el-GR"/>
        </w:rPr>
        <w:t>ἀναστήσονται</w:t>
      </w:r>
      <w:r w:rsidRPr="00516488">
        <w:t xml:space="preserve"> </w:t>
      </w:r>
      <w:r>
        <w:rPr>
          <w:lang w:val="el-GR"/>
        </w:rPr>
        <w:t>άσεβε</w:t>
      </w:r>
      <w:r w:rsidRPr="001B3696">
        <w:rPr>
          <w:rFonts w:eastAsia="PalatinoLinotype+1"/>
        </w:rPr>
        <w:t>ῖ</w:t>
      </w:r>
      <w:r>
        <w:rPr>
          <w:rFonts w:eastAsia="PalatinoLinotype+1"/>
          <w:lang w:val="el-GR"/>
        </w:rPr>
        <w:t>ς</w:t>
      </w:r>
      <w:r w:rsidRPr="00516488">
        <w:rPr>
          <w:rFonts w:eastAsia="PalatinoLinotype+1"/>
        </w:rPr>
        <w:t xml:space="preserve"> </w:t>
      </w:r>
      <w:r>
        <w:rPr>
          <w:rFonts w:eastAsia="PalatinoLinotype+1"/>
          <w:lang w:val="el-GR"/>
        </w:rPr>
        <w:t>ἐν</w:t>
      </w:r>
      <w:r w:rsidRPr="00516488">
        <w:rPr>
          <w:rFonts w:eastAsia="PalatinoLinotype+1"/>
        </w:rPr>
        <w:t xml:space="preserve"> </w:t>
      </w:r>
      <w:r>
        <w:rPr>
          <w:rFonts w:eastAsia="PalatinoLinotype+1"/>
          <w:lang w:val="el-GR"/>
        </w:rPr>
        <w:t>κρίσει</w:t>
      </w:r>
      <w:r w:rsidRPr="00516488">
        <w:rPr>
          <w:rFonts w:eastAsia="PalatinoLinotype+1"/>
        </w:rPr>
        <w:t xml:space="preserve"> </w:t>
      </w:r>
      <w:r>
        <w:rPr>
          <w:rFonts w:eastAsia="PalatinoLinotype+1"/>
          <w:lang w:val="el-GR"/>
        </w:rPr>
        <w:t>οὐδε</w:t>
      </w:r>
      <w:r w:rsidRPr="00516488">
        <w:rPr>
          <w:rFonts w:eastAsia="PalatinoLinotype+1"/>
        </w:rPr>
        <w:t xml:space="preserve"> </w:t>
      </w:r>
      <w:r>
        <w:rPr>
          <w:rFonts w:eastAsia="PalatinoLinotype+1"/>
          <w:lang w:val="el-GR"/>
        </w:rPr>
        <w:t>ἁμαρτωλο</w:t>
      </w:r>
      <w:r w:rsidRPr="00D15AAE">
        <w:t>ὶ</w:t>
      </w:r>
      <w:r w:rsidRPr="00516488">
        <w:t xml:space="preserve"> </w:t>
      </w:r>
      <w:r>
        <w:rPr>
          <w:lang w:val="el-GR"/>
        </w:rPr>
        <w:t>ἐν</w:t>
      </w:r>
      <w:r w:rsidRPr="00516488">
        <w:t xml:space="preserve"> </w:t>
      </w:r>
      <w:r>
        <w:rPr>
          <w:lang w:val="el-GR"/>
        </w:rPr>
        <w:t>βουλ</w:t>
      </w:r>
      <w:r w:rsidRPr="00D15AAE">
        <w:rPr>
          <w:rFonts w:eastAsia="PalatinoLinotype+1"/>
        </w:rPr>
        <w:t>ῇ</w:t>
      </w:r>
      <w:r w:rsidRPr="00516488">
        <w:rPr>
          <w:rFonts w:eastAsia="PalatinoLinotype+1"/>
        </w:rPr>
        <w:t xml:space="preserve"> </w:t>
      </w:r>
      <w:r>
        <w:rPr>
          <w:rFonts w:eastAsia="PalatinoLinotype+1"/>
          <w:lang w:val="el-GR"/>
        </w:rPr>
        <w:t>δικαίων</w:t>
      </w:r>
      <w:r w:rsidRPr="00516488">
        <w:rPr>
          <w:rFonts w:eastAsia="PalatinoLinotype+1"/>
        </w:rPr>
        <w:t xml:space="preserve"> </w:t>
      </w:r>
      <w:r w:rsidRPr="00832E76">
        <w:rPr>
          <w:rFonts w:eastAsia="PalatinoLinotype+1"/>
          <w:vertAlign w:val="superscript"/>
        </w:rPr>
        <w:t>6</w:t>
      </w:r>
      <w:r w:rsidRPr="00516488">
        <w:rPr>
          <w:rFonts w:eastAsia="PalatinoLinotype+1"/>
        </w:rPr>
        <w:t xml:space="preserve"> </w:t>
      </w:r>
      <w:r>
        <w:rPr>
          <w:rFonts w:eastAsia="PalatinoLinotype+1"/>
          <w:lang w:val="el-GR"/>
        </w:rPr>
        <w:t>ὅτι</w:t>
      </w:r>
      <w:r w:rsidRPr="00516488">
        <w:rPr>
          <w:rFonts w:eastAsia="PalatinoLinotype+1"/>
        </w:rPr>
        <w:t xml:space="preserve"> </w:t>
      </w:r>
      <w:r>
        <w:rPr>
          <w:rFonts w:eastAsia="PalatinoLinotype+1"/>
          <w:lang w:val="el-GR"/>
        </w:rPr>
        <w:t>γινώσκει</w:t>
      </w:r>
      <w:r w:rsidRPr="00516488">
        <w:rPr>
          <w:rFonts w:eastAsia="PalatinoLinotype+1"/>
        </w:rPr>
        <w:t xml:space="preserve"> </w:t>
      </w:r>
      <w:r>
        <w:rPr>
          <w:rFonts w:eastAsia="PalatinoLinotype+1"/>
          <w:lang w:val="el-GR"/>
        </w:rPr>
        <w:t>κύριος</w:t>
      </w:r>
      <w:r w:rsidRPr="00516488">
        <w:rPr>
          <w:rFonts w:eastAsia="PalatinoLinotype+1"/>
        </w:rPr>
        <w:t xml:space="preserve"> </w:t>
      </w:r>
      <w:r>
        <w:rPr>
          <w:rFonts w:eastAsia="PalatinoLinotype+1"/>
          <w:lang w:val="el-GR"/>
        </w:rPr>
        <w:t>ὁδ</w:t>
      </w:r>
      <w:r w:rsidRPr="00D15AAE">
        <w:t>ὸ</w:t>
      </w:r>
      <w:r>
        <w:rPr>
          <w:lang w:val="el-GR"/>
        </w:rPr>
        <w:t>ν</w:t>
      </w:r>
      <w:r w:rsidRPr="00516488">
        <w:t xml:space="preserve"> </w:t>
      </w:r>
      <w:r>
        <w:rPr>
          <w:lang w:val="el-GR"/>
        </w:rPr>
        <w:t>δικαίων</w:t>
      </w:r>
      <w:r w:rsidRPr="00516488">
        <w:t xml:space="preserve">, </w:t>
      </w:r>
      <w:r w:rsidRPr="00D15AAE">
        <w:rPr>
          <w:rFonts w:eastAsia="PalatinoLinotype+1"/>
          <w:lang w:val="el-GR"/>
        </w:rPr>
        <w:t>κ</w:t>
      </w:r>
      <w:r w:rsidRPr="00D15AAE">
        <w:t>αὶ</w:t>
      </w:r>
      <w:r w:rsidRPr="00516488">
        <w:t xml:space="preserve"> </w:t>
      </w:r>
      <w:r>
        <w:rPr>
          <w:rFonts w:eastAsia="PalatinoLinotype+1"/>
          <w:lang w:val="el-GR"/>
        </w:rPr>
        <w:t>ὁδ</w:t>
      </w:r>
      <w:r w:rsidRPr="00D15AAE">
        <w:t>ὸ</w:t>
      </w:r>
      <w:r>
        <w:rPr>
          <w:lang w:val="el-GR"/>
        </w:rPr>
        <w:t>ς</w:t>
      </w:r>
      <w:r w:rsidRPr="00832E76">
        <w:t xml:space="preserve"> </w:t>
      </w:r>
      <w:r>
        <w:rPr>
          <w:lang w:val="el-GR"/>
        </w:rPr>
        <w:t>ἀσεβ</w:t>
      </w:r>
      <w:r w:rsidRPr="00D15AAE">
        <w:rPr>
          <w:rFonts w:eastAsia="PalatinoLinotype+1"/>
        </w:rPr>
        <w:t>ῶν</w:t>
      </w:r>
      <w:r w:rsidRPr="00832E76">
        <w:rPr>
          <w:rFonts w:eastAsia="PalatinoLinotype+1"/>
        </w:rPr>
        <w:t xml:space="preserve"> </w:t>
      </w:r>
      <w:r>
        <w:rPr>
          <w:rFonts w:eastAsia="PalatinoLinotype+1"/>
          <w:lang w:val="el-GR"/>
        </w:rPr>
        <w:t>ἀπολε</w:t>
      </w:r>
      <w:r w:rsidRPr="001B3696">
        <w:rPr>
          <w:rFonts w:eastAsia="PalatinoLinotype+1"/>
        </w:rPr>
        <w:t>ῖ</w:t>
      </w:r>
      <w:r>
        <w:rPr>
          <w:rFonts w:eastAsia="PalatinoLinotype+1"/>
          <w:lang w:val="el-GR"/>
        </w:rPr>
        <w:t>ται</w:t>
      </w:r>
      <w:r w:rsidRPr="00832E76">
        <w:rPr>
          <w:rFonts w:eastAsia="PalatinoLinotype+1"/>
        </w:rPr>
        <w:t>.</w:t>
      </w:r>
    </w:p>
    <w:p w:rsidR="00763D67" w:rsidRDefault="00763D67" w:rsidP="00DB2304">
      <w:pPr>
        <w:pStyle w:val="Default"/>
        <w:jc w:val="both"/>
        <w:rPr>
          <w:rFonts w:eastAsia="PalatinoLinotype+1"/>
        </w:rPr>
      </w:pPr>
    </w:p>
    <w:p w:rsidR="00763D67" w:rsidRPr="00832E76" w:rsidRDefault="00763D67" w:rsidP="00DB2304">
      <w:pPr>
        <w:pStyle w:val="Default"/>
        <w:jc w:val="both"/>
      </w:pPr>
    </w:p>
    <w:p w:rsidR="00763D67" w:rsidRDefault="00763D67" w:rsidP="00DB2304">
      <w:pPr>
        <w:widowControl w:val="0"/>
        <w:shd w:val="clear" w:color="auto" w:fill="FFFFFF"/>
        <w:autoSpaceDE w:val="0"/>
        <w:autoSpaceDN w:val="0"/>
        <w:adjustRightInd w:val="0"/>
        <w:jc w:val="both"/>
        <w:rPr>
          <w:b/>
          <w:color w:val="000000"/>
          <w:spacing w:val="-4"/>
        </w:rPr>
      </w:pPr>
    </w:p>
    <w:p w:rsidR="00763D67" w:rsidRPr="00A37F36" w:rsidRDefault="00763D67" w:rsidP="00A37F36">
      <w:pPr>
        <w:pStyle w:val="Heading1"/>
        <w:keepNext w:val="0"/>
        <w:widowControl w:val="0"/>
        <w:numPr>
          <w:ilvl w:val="1"/>
          <w:numId w:val="37"/>
        </w:numPr>
        <w:tabs>
          <w:tab w:val="left" w:pos="1668"/>
        </w:tabs>
        <w:spacing w:before="38" w:line="240" w:lineRule="auto"/>
        <w:ind w:left="0" w:right="407" w:firstLine="0"/>
        <w:jc w:val="center"/>
        <w:rPr>
          <w:b/>
          <w:bCs/>
          <w:i w:val="0"/>
        </w:rPr>
      </w:pPr>
      <w:r>
        <w:rPr>
          <w:b/>
          <w:i w:val="0"/>
        </w:rPr>
        <w:t>П</w:t>
      </w:r>
      <w:r w:rsidRPr="00A37F36">
        <w:rPr>
          <w:b/>
          <w:i w:val="0"/>
        </w:rPr>
        <w:t>еречень вопросов для промежуточной</w:t>
      </w:r>
      <w:r w:rsidRPr="00A37F36">
        <w:rPr>
          <w:b/>
          <w:i w:val="0"/>
          <w:spacing w:val="-9"/>
        </w:rPr>
        <w:t xml:space="preserve"> </w:t>
      </w:r>
      <w:r w:rsidRPr="00A37F36">
        <w:rPr>
          <w:b/>
          <w:i w:val="0"/>
        </w:rPr>
        <w:t>аттестации</w:t>
      </w:r>
    </w:p>
    <w:p w:rsidR="00763D67" w:rsidRDefault="00763D67" w:rsidP="00A37F36">
      <w:pPr>
        <w:spacing w:before="11"/>
        <w:rPr>
          <w:b/>
          <w:bCs/>
          <w:sz w:val="27"/>
          <w:szCs w:val="27"/>
        </w:rPr>
      </w:pPr>
    </w:p>
    <w:p w:rsidR="00763D67" w:rsidRDefault="00763D67" w:rsidP="00A37F36">
      <w:pPr>
        <w:ind w:left="2669" w:right="2410"/>
        <w:jc w:val="center"/>
        <w:rPr>
          <w:sz w:val="28"/>
          <w:szCs w:val="28"/>
        </w:rPr>
      </w:pPr>
      <w:r>
        <w:rPr>
          <w:b/>
          <w:sz w:val="28"/>
        </w:rPr>
        <w:t>Вопросы к</w:t>
      </w:r>
      <w:r>
        <w:rPr>
          <w:b/>
          <w:spacing w:val="-7"/>
          <w:sz w:val="28"/>
        </w:rPr>
        <w:t xml:space="preserve"> </w:t>
      </w:r>
      <w:r>
        <w:rPr>
          <w:b/>
          <w:sz w:val="28"/>
        </w:rPr>
        <w:t>зачету</w:t>
      </w:r>
    </w:p>
    <w:p w:rsidR="00763D67" w:rsidRDefault="00763D67" w:rsidP="00A37F36">
      <w:pPr>
        <w:spacing w:before="11"/>
        <w:rPr>
          <w:b/>
          <w:bCs/>
          <w:sz w:val="27"/>
          <w:szCs w:val="27"/>
        </w:rPr>
      </w:pPr>
    </w:p>
    <w:p w:rsidR="00763D67" w:rsidRPr="00A37F36" w:rsidRDefault="00763D67" w:rsidP="00A37F36">
      <w:pPr>
        <w:pStyle w:val="BodyText"/>
        <w:ind w:left="374" w:right="114" w:firstLine="542"/>
        <w:jc w:val="both"/>
        <w:rPr>
          <w:sz w:val="28"/>
          <w:szCs w:val="28"/>
        </w:rPr>
      </w:pPr>
      <w:r w:rsidRPr="00A37F36">
        <w:rPr>
          <w:sz w:val="28"/>
          <w:szCs w:val="28"/>
        </w:rPr>
        <w:t>Зачет проходит по билетам, в которые включается  один</w:t>
      </w:r>
      <w:r w:rsidRPr="00A37F36">
        <w:rPr>
          <w:w w:val="99"/>
          <w:sz w:val="28"/>
          <w:szCs w:val="28"/>
        </w:rPr>
        <w:t xml:space="preserve"> </w:t>
      </w:r>
      <w:r w:rsidRPr="00A37F36">
        <w:rPr>
          <w:sz w:val="28"/>
          <w:szCs w:val="28"/>
        </w:rPr>
        <w:t>теоретический (по грамматике) и один практический (чтение,</w:t>
      </w:r>
      <w:r w:rsidRPr="00A37F36">
        <w:rPr>
          <w:spacing w:val="12"/>
          <w:sz w:val="28"/>
          <w:szCs w:val="28"/>
        </w:rPr>
        <w:t xml:space="preserve"> </w:t>
      </w:r>
      <w:r w:rsidRPr="00A37F36">
        <w:rPr>
          <w:sz w:val="28"/>
          <w:szCs w:val="28"/>
        </w:rPr>
        <w:t>перевод,</w:t>
      </w:r>
      <w:r w:rsidRPr="00A37F36">
        <w:rPr>
          <w:w w:val="99"/>
          <w:sz w:val="28"/>
          <w:szCs w:val="28"/>
        </w:rPr>
        <w:t xml:space="preserve"> </w:t>
      </w:r>
      <w:r w:rsidRPr="00A37F36">
        <w:rPr>
          <w:sz w:val="28"/>
          <w:szCs w:val="28"/>
        </w:rPr>
        <w:t>комментирование текста)</w:t>
      </w:r>
      <w:r w:rsidRPr="00A37F36">
        <w:rPr>
          <w:spacing w:val="-10"/>
          <w:sz w:val="28"/>
          <w:szCs w:val="28"/>
        </w:rPr>
        <w:t xml:space="preserve"> </w:t>
      </w:r>
      <w:r w:rsidRPr="00A37F36">
        <w:rPr>
          <w:sz w:val="28"/>
          <w:szCs w:val="28"/>
        </w:rPr>
        <w:t>вопрос.</w:t>
      </w:r>
    </w:p>
    <w:p w:rsidR="00763D67" w:rsidRPr="00A37F36" w:rsidRDefault="00763D67" w:rsidP="00A37F36">
      <w:pPr>
        <w:pStyle w:val="Heading1"/>
        <w:ind w:left="2675" w:right="2410"/>
        <w:jc w:val="both"/>
        <w:rPr>
          <w:b/>
          <w:bCs/>
          <w:i w:val="0"/>
          <w:szCs w:val="28"/>
        </w:rPr>
      </w:pPr>
      <w:r w:rsidRPr="00A37F36">
        <w:rPr>
          <w:i w:val="0"/>
          <w:szCs w:val="28"/>
        </w:rPr>
        <w:t>Перечень теоретических</w:t>
      </w:r>
      <w:r w:rsidRPr="00A37F36">
        <w:rPr>
          <w:i w:val="0"/>
          <w:spacing w:val="-9"/>
          <w:szCs w:val="28"/>
        </w:rPr>
        <w:t xml:space="preserve"> </w:t>
      </w:r>
      <w:r w:rsidRPr="00A37F36">
        <w:rPr>
          <w:i w:val="0"/>
          <w:szCs w:val="28"/>
        </w:rPr>
        <w:t>вопросов</w:t>
      </w:r>
    </w:p>
    <w:p w:rsidR="00763D67" w:rsidRDefault="00763D67" w:rsidP="00A37F36">
      <w:pPr>
        <w:pStyle w:val="ListParagraph"/>
        <w:widowControl w:val="0"/>
        <w:numPr>
          <w:ilvl w:val="0"/>
          <w:numId w:val="39"/>
        </w:numPr>
        <w:tabs>
          <w:tab w:val="left" w:pos="739"/>
        </w:tabs>
        <w:spacing w:line="322" w:lineRule="exact"/>
        <w:ind w:right="407" w:firstLine="0"/>
        <w:contextualSpacing w:val="0"/>
        <w:rPr>
          <w:sz w:val="28"/>
          <w:szCs w:val="28"/>
        </w:rPr>
      </w:pPr>
      <w:r>
        <w:rPr>
          <w:sz w:val="28"/>
        </w:rPr>
        <w:t>Алфавит и правила</w:t>
      </w:r>
      <w:r>
        <w:rPr>
          <w:spacing w:val="3"/>
          <w:sz w:val="28"/>
        </w:rPr>
        <w:t xml:space="preserve"> </w:t>
      </w:r>
      <w:r>
        <w:rPr>
          <w:sz w:val="28"/>
        </w:rPr>
        <w:t>чтения.</w:t>
      </w:r>
    </w:p>
    <w:p w:rsidR="00763D67" w:rsidRPr="00F8236C" w:rsidRDefault="00763D67" w:rsidP="00A37F36">
      <w:pPr>
        <w:pStyle w:val="ListParagraph"/>
        <w:widowControl w:val="0"/>
        <w:numPr>
          <w:ilvl w:val="0"/>
          <w:numId w:val="39"/>
        </w:numPr>
        <w:tabs>
          <w:tab w:val="left" w:pos="739"/>
        </w:tabs>
        <w:spacing w:line="322" w:lineRule="exact"/>
        <w:ind w:left="739" w:right="407"/>
        <w:contextualSpacing w:val="0"/>
        <w:rPr>
          <w:sz w:val="28"/>
          <w:szCs w:val="28"/>
        </w:rPr>
      </w:pPr>
      <w:r w:rsidRPr="00F8236C">
        <w:rPr>
          <w:sz w:val="28"/>
        </w:rPr>
        <w:t>Древнегреческое ударение, его виды и правила</w:t>
      </w:r>
      <w:r w:rsidRPr="00F8236C">
        <w:rPr>
          <w:spacing w:val="9"/>
          <w:sz w:val="28"/>
        </w:rPr>
        <w:t xml:space="preserve"> </w:t>
      </w:r>
      <w:r w:rsidRPr="00F8236C">
        <w:rPr>
          <w:sz w:val="28"/>
        </w:rPr>
        <w:t>изменения.</w:t>
      </w:r>
    </w:p>
    <w:p w:rsidR="00763D67" w:rsidRPr="00F8236C" w:rsidRDefault="00763D67" w:rsidP="00A37F36">
      <w:pPr>
        <w:pStyle w:val="ListParagraph"/>
        <w:widowControl w:val="0"/>
        <w:numPr>
          <w:ilvl w:val="0"/>
          <w:numId w:val="39"/>
        </w:numPr>
        <w:tabs>
          <w:tab w:val="left" w:pos="739"/>
        </w:tabs>
        <w:spacing w:line="322" w:lineRule="exact"/>
        <w:ind w:left="739" w:right="407"/>
        <w:contextualSpacing w:val="0"/>
        <w:rPr>
          <w:sz w:val="28"/>
          <w:szCs w:val="28"/>
        </w:rPr>
      </w:pPr>
      <w:r w:rsidRPr="00F8236C">
        <w:rPr>
          <w:sz w:val="28"/>
        </w:rPr>
        <w:t>Общие сведения о существительном. Склонение</w:t>
      </w:r>
      <w:r w:rsidRPr="00F8236C">
        <w:rPr>
          <w:spacing w:val="12"/>
          <w:sz w:val="28"/>
        </w:rPr>
        <w:t xml:space="preserve"> </w:t>
      </w:r>
      <w:r w:rsidRPr="00F8236C">
        <w:rPr>
          <w:sz w:val="28"/>
        </w:rPr>
        <w:t>артикля.</w:t>
      </w:r>
    </w:p>
    <w:p w:rsidR="00763D67" w:rsidRDefault="00763D67" w:rsidP="00A37F36">
      <w:pPr>
        <w:pStyle w:val="ListParagraph"/>
        <w:widowControl w:val="0"/>
        <w:numPr>
          <w:ilvl w:val="0"/>
          <w:numId w:val="39"/>
        </w:numPr>
        <w:tabs>
          <w:tab w:val="left" w:pos="739"/>
        </w:tabs>
        <w:spacing w:line="322" w:lineRule="exact"/>
        <w:ind w:left="739" w:right="407"/>
        <w:contextualSpacing w:val="0"/>
        <w:rPr>
          <w:sz w:val="28"/>
          <w:szCs w:val="28"/>
        </w:rPr>
      </w:pPr>
      <w:r>
        <w:rPr>
          <w:sz w:val="28"/>
        </w:rPr>
        <w:t>Первое склонение</w:t>
      </w:r>
      <w:r>
        <w:rPr>
          <w:spacing w:val="1"/>
          <w:sz w:val="28"/>
        </w:rPr>
        <w:t xml:space="preserve"> </w:t>
      </w:r>
      <w:r>
        <w:rPr>
          <w:sz w:val="28"/>
        </w:rPr>
        <w:t>существительных.</w:t>
      </w:r>
    </w:p>
    <w:p w:rsidR="00763D67" w:rsidRDefault="00763D67" w:rsidP="00A37F36">
      <w:pPr>
        <w:pStyle w:val="ListParagraph"/>
        <w:widowControl w:val="0"/>
        <w:numPr>
          <w:ilvl w:val="0"/>
          <w:numId w:val="39"/>
        </w:numPr>
        <w:tabs>
          <w:tab w:val="left" w:pos="739"/>
        </w:tabs>
        <w:spacing w:line="322" w:lineRule="exact"/>
        <w:ind w:left="739" w:right="407"/>
        <w:contextualSpacing w:val="0"/>
        <w:rPr>
          <w:sz w:val="28"/>
          <w:szCs w:val="28"/>
        </w:rPr>
      </w:pPr>
      <w:r>
        <w:rPr>
          <w:sz w:val="28"/>
        </w:rPr>
        <w:t>Второе склонение</w:t>
      </w:r>
      <w:r>
        <w:rPr>
          <w:spacing w:val="4"/>
          <w:sz w:val="28"/>
        </w:rPr>
        <w:t xml:space="preserve"> </w:t>
      </w:r>
      <w:r>
        <w:rPr>
          <w:sz w:val="28"/>
        </w:rPr>
        <w:t>существительных.</w:t>
      </w:r>
    </w:p>
    <w:p w:rsidR="00763D67" w:rsidRDefault="00763D67" w:rsidP="00A37F36">
      <w:pPr>
        <w:pStyle w:val="ListParagraph"/>
        <w:widowControl w:val="0"/>
        <w:numPr>
          <w:ilvl w:val="0"/>
          <w:numId w:val="39"/>
        </w:numPr>
        <w:tabs>
          <w:tab w:val="left" w:pos="739"/>
        </w:tabs>
        <w:spacing w:before="4" w:line="322" w:lineRule="exact"/>
        <w:ind w:left="739" w:right="407"/>
        <w:contextualSpacing w:val="0"/>
        <w:rPr>
          <w:sz w:val="28"/>
          <w:szCs w:val="28"/>
        </w:rPr>
      </w:pPr>
      <w:r>
        <w:rPr>
          <w:sz w:val="28"/>
        </w:rPr>
        <w:t>Прилагательные первого-второго</w:t>
      </w:r>
      <w:r>
        <w:rPr>
          <w:spacing w:val="4"/>
          <w:sz w:val="28"/>
        </w:rPr>
        <w:t xml:space="preserve"> </w:t>
      </w:r>
      <w:r>
        <w:rPr>
          <w:sz w:val="28"/>
        </w:rPr>
        <w:t>склонений.</w:t>
      </w:r>
    </w:p>
    <w:p w:rsidR="00763D67" w:rsidRDefault="00763D67" w:rsidP="00A37F36">
      <w:pPr>
        <w:pStyle w:val="ListParagraph"/>
        <w:widowControl w:val="0"/>
        <w:numPr>
          <w:ilvl w:val="0"/>
          <w:numId w:val="39"/>
        </w:numPr>
        <w:tabs>
          <w:tab w:val="left" w:pos="739"/>
        </w:tabs>
        <w:spacing w:line="322" w:lineRule="exact"/>
        <w:ind w:left="739" w:right="407"/>
        <w:contextualSpacing w:val="0"/>
        <w:rPr>
          <w:sz w:val="28"/>
          <w:szCs w:val="28"/>
        </w:rPr>
      </w:pPr>
      <w:r>
        <w:rPr>
          <w:sz w:val="28"/>
        </w:rPr>
        <w:t>Притяжательные</w:t>
      </w:r>
      <w:r>
        <w:rPr>
          <w:spacing w:val="-2"/>
          <w:sz w:val="28"/>
        </w:rPr>
        <w:t xml:space="preserve"> </w:t>
      </w:r>
      <w:r>
        <w:rPr>
          <w:sz w:val="28"/>
        </w:rPr>
        <w:t>местоимения.</w:t>
      </w:r>
    </w:p>
    <w:p w:rsidR="00763D67" w:rsidRDefault="00763D67" w:rsidP="00A37F36">
      <w:pPr>
        <w:pStyle w:val="ListParagraph"/>
        <w:widowControl w:val="0"/>
        <w:numPr>
          <w:ilvl w:val="0"/>
          <w:numId w:val="39"/>
        </w:numPr>
        <w:tabs>
          <w:tab w:val="left" w:pos="739"/>
        </w:tabs>
        <w:spacing w:line="322" w:lineRule="exact"/>
        <w:ind w:left="739" w:right="407"/>
        <w:contextualSpacing w:val="0"/>
        <w:rPr>
          <w:sz w:val="28"/>
          <w:szCs w:val="28"/>
        </w:rPr>
      </w:pPr>
      <w:r>
        <w:rPr>
          <w:sz w:val="28"/>
        </w:rPr>
        <w:t>Личные</w:t>
      </w:r>
      <w:r>
        <w:rPr>
          <w:spacing w:val="2"/>
          <w:sz w:val="28"/>
        </w:rPr>
        <w:t xml:space="preserve"> </w:t>
      </w:r>
      <w:r>
        <w:rPr>
          <w:sz w:val="28"/>
        </w:rPr>
        <w:t>местоимения.</w:t>
      </w:r>
    </w:p>
    <w:p w:rsidR="00763D67" w:rsidRPr="00A37F36" w:rsidRDefault="00763D67" w:rsidP="00A37F36">
      <w:pPr>
        <w:pStyle w:val="ListParagraph"/>
        <w:widowControl w:val="0"/>
        <w:numPr>
          <w:ilvl w:val="0"/>
          <w:numId w:val="39"/>
        </w:numPr>
        <w:tabs>
          <w:tab w:val="left" w:pos="739"/>
        </w:tabs>
        <w:ind w:right="4310" w:firstLine="0"/>
        <w:contextualSpacing w:val="0"/>
        <w:rPr>
          <w:sz w:val="28"/>
          <w:szCs w:val="28"/>
        </w:rPr>
      </w:pPr>
      <w:r w:rsidRPr="00F8236C">
        <w:rPr>
          <w:sz w:val="28"/>
        </w:rPr>
        <w:t>Указательные</w:t>
      </w:r>
      <w:r w:rsidRPr="00F8236C">
        <w:rPr>
          <w:spacing w:val="-2"/>
          <w:sz w:val="28"/>
        </w:rPr>
        <w:t xml:space="preserve"> </w:t>
      </w:r>
      <w:r w:rsidRPr="00F8236C">
        <w:rPr>
          <w:sz w:val="28"/>
        </w:rPr>
        <w:t>местоимения.</w:t>
      </w:r>
      <w:r w:rsidRPr="00F8236C">
        <w:rPr>
          <w:w w:val="99"/>
          <w:sz w:val="28"/>
        </w:rPr>
        <w:t xml:space="preserve"> </w:t>
      </w:r>
      <w:r w:rsidRPr="00F8236C">
        <w:rPr>
          <w:sz w:val="28"/>
        </w:rPr>
        <w:t>10.Третье склонение существительных.</w:t>
      </w:r>
      <w:r w:rsidRPr="00F8236C">
        <w:rPr>
          <w:w w:val="99"/>
          <w:sz w:val="28"/>
        </w:rPr>
        <w:t xml:space="preserve"> </w:t>
      </w:r>
      <w:r w:rsidRPr="00F8236C">
        <w:rPr>
          <w:sz w:val="28"/>
        </w:rPr>
        <w:t>11.Прилагательные третьего</w:t>
      </w:r>
      <w:r w:rsidRPr="00F8236C">
        <w:rPr>
          <w:spacing w:val="-3"/>
          <w:sz w:val="28"/>
        </w:rPr>
        <w:t xml:space="preserve"> </w:t>
      </w:r>
      <w:r w:rsidRPr="00F8236C">
        <w:rPr>
          <w:sz w:val="28"/>
        </w:rPr>
        <w:t>склонения.</w:t>
      </w:r>
      <w:r w:rsidRPr="00F8236C">
        <w:rPr>
          <w:w w:val="99"/>
          <w:sz w:val="28"/>
        </w:rPr>
        <w:t xml:space="preserve"> </w:t>
      </w:r>
      <w:r w:rsidRPr="00A37F36">
        <w:rPr>
          <w:sz w:val="28"/>
          <w:szCs w:val="28"/>
        </w:rPr>
        <w:t>12.Наречия и степени их</w:t>
      </w:r>
      <w:r w:rsidRPr="00A37F36">
        <w:rPr>
          <w:spacing w:val="-3"/>
          <w:sz w:val="28"/>
          <w:szCs w:val="28"/>
        </w:rPr>
        <w:t xml:space="preserve"> </w:t>
      </w:r>
      <w:r w:rsidRPr="00A37F36">
        <w:rPr>
          <w:sz w:val="28"/>
          <w:szCs w:val="28"/>
        </w:rPr>
        <w:t>сравнения.</w:t>
      </w:r>
    </w:p>
    <w:p w:rsidR="00763D67" w:rsidRPr="00A37F36" w:rsidRDefault="00763D67" w:rsidP="00A37F36">
      <w:pPr>
        <w:pStyle w:val="BodyText"/>
        <w:spacing w:line="321" w:lineRule="exact"/>
        <w:ind w:left="379"/>
        <w:rPr>
          <w:sz w:val="28"/>
          <w:szCs w:val="28"/>
        </w:rPr>
      </w:pPr>
      <w:r w:rsidRPr="00A37F36">
        <w:rPr>
          <w:sz w:val="28"/>
          <w:szCs w:val="28"/>
        </w:rPr>
        <w:t>13.Глагол: общие сведения. Спряжения. Времена главные и</w:t>
      </w:r>
      <w:r w:rsidRPr="00A37F36">
        <w:rPr>
          <w:spacing w:val="51"/>
          <w:sz w:val="28"/>
          <w:szCs w:val="28"/>
        </w:rPr>
        <w:t xml:space="preserve"> </w:t>
      </w:r>
      <w:r w:rsidRPr="00A37F36">
        <w:rPr>
          <w:sz w:val="28"/>
          <w:szCs w:val="28"/>
        </w:rPr>
        <w:t>исторические.</w:t>
      </w:r>
    </w:p>
    <w:p w:rsidR="00763D67" w:rsidRPr="00A37F36" w:rsidRDefault="00763D67" w:rsidP="00A37F36">
      <w:pPr>
        <w:pStyle w:val="BodyText"/>
        <w:spacing w:line="322" w:lineRule="exact"/>
        <w:ind w:right="407"/>
        <w:rPr>
          <w:sz w:val="28"/>
          <w:szCs w:val="28"/>
        </w:rPr>
      </w:pPr>
      <w:r w:rsidRPr="00A37F36">
        <w:rPr>
          <w:sz w:val="28"/>
          <w:szCs w:val="28"/>
        </w:rPr>
        <w:t>Залоги.</w:t>
      </w:r>
      <w:r w:rsidRPr="00A37F36">
        <w:rPr>
          <w:spacing w:val="-7"/>
          <w:sz w:val="28"/>
          <w:szCs w:val="28"/>
        </w:rPr>
        <w:t xml:space="preserve"> </w:t>
      </w:r>
      <w:r w:rsidRPr="00A37F36">
        <w:rPr>
          <w:sz w:val="28"/>
          <w:szCs w:val="28"/>
        </w:rPr>
        <w:t>Наклонения.</w:t>
      </w:r>
    </w:p>
    <w:p w:rsidR="00763D67" w:rsidRPr="00A37F36" w:rsidRDefault="00763D67" w:rsidP="00A37F36">
      <w:pPr>
        <w:pStyle w:val="BodyText"/>
        <w:ind w:left="379" w:right="407"/>
        <w:rPr>
          <w:sz w:val="28"/>
          <w:szCs w:val="28"/>
        </w:rPr>
      </w:pPr>
      <w:r w:rsidRPr="00A37F36">
        <w:rPr>
          <w:sz w:val="28"/>
          <w:szCs w:val="28"/>
        </w:rPr>
        <w:t>14.Активный залог настоящего времени в изъявительном</w:t>
      </w:r>
      <w:r w:rsidRPr="00A37F36">
        <w:rPr>
          <w:spacing w:val="-3"/>
          <w:sz w:val="28"/>
          <w:szCs w:val="28"/>
        </w:rPr>
        <w:t xml:space="preserve"> </w:t>
      </w:r>
      <w:r w:rsidRPr="00A37F36">
        <w:rPr>
          <w:sz w:val="28"/>
          <w:szCs w:val="28"/>
        </w:rPr>
        <w:t>наклонении.</w:t>
      </w:r>
      <w:r w:rsidRPr="00A37F36">
        <w:rPr>
          <w:w w:val="99"/>
          <w:sz w:val="28"/>
          <w:szCs w:val="28"/>
        </w:rPr>
        <w:t xml:space="preserve"> </w:t>
      </w:r>
      <w:r w:rsidRPr="00A37F36">
        <w:rPr>
          <w:sz w:val="28"/>
          <w:szCs w:val="28"/>
        </w:rPr>
        <w:t>15.Образование имперфекта. Спряжение имперфекта в активном</w:t>
      </w:r>
      <w:r w:rsidRPr="00A37F36">
        <w:rPr>
          <w:spacing w:val="-3"/>
          <w:sz w:val="28"/>
          <w:szCs w:val="28"/>
        </w:rPr>
        <w:t xml:space="preserve"> </w:t>
      </w:r>
      <w:r w:rsidRPr="00A37F36">
        <w:rPr>
          <w:sz w:val="28"/>
          <w:szCs w:val="28"/>
        </w:rPr>
        <w:t>залоге.</w:t>
      </w:r>
      <w:r w:rsidRPr="00A37F36">
        <w:rPr>
          <w:w w:val="99"/>
          <w:sz w:val="28"/>
          <w:szCs w:val="28"/>
        </w:rPr>
        <w:t xml:space="preserve"> </w:t>
      </w:r>
      <w:r w:rsidRPr="00A37F36">
        <w:rPr>
          <w:sz w:val="28"/>
          <w:szCs w:val="28"/>
        </w:rPr>
        <w:t>16.Окончания медиопассива главных и исторических</w:t>
      </w:r>
      <w:r w:rsidRPr="00A37F36">
        <w:rPr>
          <w:spacing w:val="-3"/>
          <w:sz w:val="28"/>
          <w:szCs w:val="28"/>
        </w:rPr>
        <w:t xml:space="preserve"> </w:t>
      </w:r>
      <w:r w:rsidRPr="00A37F36">
        <w:rPr>
          <w:sz w:val="28"/>
          <w:szCs w:val="28"/>
        </w:rPr>
        <w:t>времен.</w:t>
      </w:r>
    </w:p>
    <w:p w:rsidR="00763D67" w:rsidRPr="00A37F36" w:rsidRDefault="00763D67" w:rsidP="00A37F36">
      <w:pPr>
        <w:pStyle w:val="BodyText"/>
        <w:spacing w:before="4"/>
        <w:ind w:left="379" w:right="407"/>
        <w:rPr>
          <w:sz w:val="28"/>
          <w:szCs w:val="28"/>
        </w:rPr>
      </w:pPr>
      <w:r w:rsidRPr="00A37F36">
        <w:rPr>
          <w:sz w:val="28"/>
          <w:szCs w:val="28"/>
        </w:rPr>
        <w:t>17.Медиопассив настоящего времени в изъявительном</w:t>
      </w:r>
      <w:r w:rsidRPr="00A37F36">
        <w:rPr>
          <w:spacing w:val="-2"/>
          <w:sz w:val="28"/>
          <w:szCs w:val="28"/>
        </w:rPr>
        <w:t xml:space="preserve"> </w:t>
      </w:r>
      <w:r w:rsidRPr="00A37F36">
        <w:rPr>
          <w:sz w:val="28"/>
          <w:szCs w:val="28"/>
        </w:rPr>
        <w:t>наклонении.</w:t>
      </w:r>
      <w:r w:rsidRPr="00A37F36">
        <w:rPr>
          <w:w w:val="99"/>
          <w:sz w:val="28"/>
          <w:szCs w:val="28"/>
        </w:rPr>
        <w:t xml:space="preserve"> </w:t>
      </w:r>
      <w:r w:rsidRPr="00A37F36">
        <w:rPr>
          <w:sz w:val="28"/>
          <w:szCs w:val="28"/>
        </w:rPr>
        <w:t>18.Медиопассив</w:t>
      </w:r>
      <w:r w:rsidRPr="00A37F36">
        <w:rPr>
          <w:spacing w:val="3"/>
          <w:sz w:val="28"/>
          <w:szCs w:val="28"/>
        </w:rPr>
        <w:t xml:space="preserve"> </w:t>
      </w:r>
      <w:r w:rsidRPr="00A37F36">
        <w:rPr>
          <w:sz w:val="28"/>
          <w:szCs w:val="28"/>
        </w:rPr>
        <w:t>имперфекта.</w:t>
      </w:r>
    </w:p>
    <w:p w:rsidR="00763D67" w:rsidRPr="00A37F36" w:rsidRDefault="00763D67" w:rsidP="00A37F36">
      <w:pPr>
        <w:pStyle w:val="BodyText"/>
        <w:spacing w:line="321" w:lineRule="exact"/>
        <w:ind w:left="379" w:right="407"/>
        <w:rPr>
          <w:sz w:val="28"/>
          <w:szCs w:val="28"/>
        </w:rPr>
      </w:pPr>
      <w:r w:rsidRPr="00A37F36">
        <w:rPr>
          <w:sz w:val="28"/>
          <w:szCs w:val="28"/>
        </w:rPr>
        <w:t>19.Слитные глаголы в презенсной</w:t>
      </w:r>
      <w:r w:rsidRPr="00A37F36">
        <w:rPr>
          <w:spacing w:val="-2"/>
          <w:sz w:val="28"/>
          <w:szCs w:val="28"/>
        </w:rPr>
        <w:t xml:space="preserve"> </w:t>
      </w:r>
      <w:r w:rsidRPr="00A37F36">
        <w:rPr>
          <w:sz w:val="28"/>
          <w:szCs w:val="28"/>
        </w:rPr>
        <w:t>системе.</w:t>
      </w:r>
    </w:p>
    <w:p w:rsidR="00763D67" w:rsidRDefault="00763D67" w:rsidP="00A37F36">
      <w:pPr>
        <w:pStyle w:val="BodyText"/>
        <w:ind w:left="379" w:right="784"/>
        <w:rPr>
          <w:w w:val="99"/>
          <w:sz w:val="28"/>
          <w:szCs w:val="28"/>
        </w:rPr>
      </w:pPr>
      <w:r w:rsidRPr="00A37F36">
        <w:rPr>
          <w:sz w:val="28"/>
          <w:szCs w:val="28"/>
        </w:rPr>
        <w:t>20.Первое будущее время: активный и медиальный</w:t>
      </w:r>
      <w:r w:rsidRPr="00A37F36">
        <w:rPr>
          <w:spacing w:val="-8"/>
          <w:sz w:val="28"/>
          <w:szCs w:val="28"/>
        </w:rPr>
        <w:t xml:space="preserve"> </w:t>
      </w:r>
      <w:r w:rsidRPr="00A37F36">
        <w:rPr>
          <w:sz w:val="28"/>
          <w:szCs w:val="28"/>
        </w:rPr>
        <w:t>залоги.</w:t>
      </w:r>
      <w:r w:rsidRPr="00A37F36">
        <w:rPr>
          <w:w w:val="99"/>
          <w:sz w:val="28"/>
          <w:szCs w:val="28"/>
        </w:rPr>
        <w:t xml:space="preserve"> </w:t>
      </w:r>
    </w:p>
    <w:p w:rsidR="00763D67" w:rsidRPr="00A37F36" w:rsidRDefault="00763D67" w:rsidP="00A37F36">
      <w:pPr>
        <w:pStyle w:val="BodyText"/>
        <w:ind w:left="379" w:right="784"/>
        <w:rPr>
          <w:sz w:val="28"/>
          <w:szCs w:val="28"/>
        </w:rPr>
      </w:pPr>
      <w:r w:rsidRPr="00A37F36">
        <w:rPr>
          <w:sz w:val="28"/>
          <w:szCs w:val="28"/>
        </w:rPr>
        <w:t>21.Слабый аорист: активный и медиальный</w:t>
      </w:r>
      <w:r w:rsidRPr="00A37F36">
        <w:rPr>
          <w:spacing w:val="-2"/>
          <w:sz w:val="28"/>
          <w:szCs w:val="28"/>
        </w:rPr>
        <w:t xml:space="preserve"> </w:t>
      </w:r>
      <w:r w:rsidRPr="00A37F36">
        <w:rPr>
          <w:sz w:val="28"/>
          <w:szCs w:val="28"/>
        </w:rPr>
        <w:t>залоги.</w:t>
      </w:r>
    </w:p>
    <w:p w:rsidR="00763D67" w:rsidRPr="00A37F36" w:rsidRDefault="00763D67" w:rsidP="00A37F36">
      <w:pPr>
        <w:pStyle w:val="BodyText"/>
        <w:spacing w:line="322" w:lineRule="exact"/>
        <w:ind w:left="379" w:right="407"/>
        <w:rPr>
          <w:sz w:val="28"/>
          <w:szCs w:val="28"/>
        </w:rPr>
      </w:pPr>
      <w:r w:rsidRPr="00A37F36">
        <w:rPr>
          <w:sz w:val="28"/>
          <w:szCs w:val="28"/>
        </w:rPr>
        <w:t>22.Возвратные и соотносительные местоимения и</w:t>
      </w:r>
      <w:r w:rsidRPr="00A37F36">
        <w:rPr>
          <w:spacing w:val="-3"/>
          <w:sz w:val="28"/>
          <w:szCs w:val="28"/>
        </w:rPr>
        <w:t xml:space="preserve"> </w:t>
      </w:r>
      <w:r w:rsidRPr="00A37F36">
        <w:rPr>
          <w:sz w:val="28"/>
          <w:szCs w:val="28"/>
        </w:rPr>
        <w:t>наречия.</w:t>
      </w:r>
    </w:p>
    <w:p w:rsidR="00763D67" w:rsidRPr="00A37F36" w:rsidRDefault="00763D67" w:rsidP="00A37F36">
      <w:pPr>
        <w:spacing w:before="4"/>
        <w:rPr>
          <w:sz w:val="28"/>
          <w:szCs w:val="28"/>
        </w:rPr>
      </w:pPr>
    </w:p>
    <w:p w:rsidR="00763D67" w:rsidRPr="00A37F36" w:rsidRDefault="00763D67" w:rsidP="00A37F36">
      <w:pPr>
        <w:pStyle w:val="Heading1"/>
        <w:ind w:left="3657" w:right="407"/>
        <w:rPr>
          <w:b/>
          <w:bCs/>
          <w:i w:val="0"/>
          <w:szCs w:val="28"/>
        </w:rPr>
      </w:pPr>
      <w:r w:rsidRPr="00A37F36">
        <w:rPr>
          <w:i w:val="0"/>
          <w:szCs w:val="28"/>
        </w:rPr>
        <w:t>Практические</w:t>
      </w:r>
      <w:r w:rsidRPr="00A37F36">
        <w:rPr>
          <w:i w:val="0"/>
          <w:spacing w:val="-5"/>
          <w:szCs w:val="28"/>
        </w:rPr>
        <w:t xml:space="preserve"> </w:t>
      </w:r>
      <w:r w:rsidRPr="00A37F36">
        <w:rPr>
          <w:i w:val="0"/>
          <w:szCs w:val="28"/>
        </w:rPr>
        <w:t>задания</w:t>
      </w:r>
    </w:p>
    <w:p w:rsidR="00763D67" w:rsidRPr="00F8236C" w:rsidRDefault="00763D67" w:rsidP="00A37F36">
      <w:pPr>
        <w:pStyle w:val="BodyText"/>
        <w:ind w:left="379" w:right="111"/>
        <w:jc w:val="both"/>
      </w:pPr>
      <w:r w:rsidRPr="00A37F36">
        <w:rPr>
          <w:sz w:val="28"/>
          <w:szCs w:val="28"/>
        </w:rPr>
        <w:t>Учебные тексты: «Учитесь, друзья!», «Геракл, друг земледельцев»,</w:t>
      </w:r>
      <w:r w:rsidRPr="00A37F36">
        <w:rPr>
          <w:spacing w:val="38"/>
          <w:sz w:val="28"/>
          <w:szCs w:val="28"/>
        </w:rPr>
        <w:t xml:space="preserve"> </w:t>
      </w:r>
      <w:r w:rsidRPr="00A37F36">
        <w:rPr>
          <w:sz w:val="28"/>
          <w:szCs w:val="28"/>
        </w:rPr>
        <w:t>«Два</w:t>
      </w:r>
      <w:r w:rsidRPr="00A37F36">
        <w:rPr>
          <w:w w:val="99"/>
          <w:sz w:val="28"/>
          <w:szCs w:val="28"/>
        </w:rPr>
        <w:t xml:space="preserve"> </w:t>
      </w:r>
      <w:r w:rsidRPr="00A37F36">
        <w:rPr>
          <w:sz w:val="28"/>
          <w:szCs w:val="28"/>
        </w:rPr>
        <w:t>подвига Геракла», «Прометей», «Нить Ариадны», «Дедал»,</w:t>
      </w:r>
      <w:r w:rsidRPr="00A37F36">
        <w:rPr>
          <w:spacing w:val="69"/>
          <w:sz w:val="28"/>
          <w:szCs w:val="28"/>
        </w:rPr>
        <w:t xml:space="preserve"> </w:t>
      </w:r>
      <w:r w:rsidRPr="00A37F36">
        <w:rPr>
          <w:sz w:val="28"/>
          <w:szCs w:val="28"/>
        </w:rPr>
        <w:t>«Яблоко</w:t>
      </w:r>
      <w:r w:rsidRPr="00A37F36">
        <w:rPr>
          <w:w w:val="99"/>
          <w:sz w:val="28"/>
          <w:szCs w:val="28"/>
        </w:rPr>
        <w:t xml:space="preserve"> </w:t>
      </w:r>
      <w:r w:rsidRPr="00A37F36">
        <w:rPr>
          <w:sz w:val="28"/>
          <w:szCs w:val="28"/>
        </w:rPr>
        <w:t>раздора», «Суд Париса», «Агамемнон», «Одиссей», «Генрих</w:t>
      </w:r>
      <w:r w:rsidRPr="00A37F36">
        <w:rPr>
          <w:spacing w:val="-18"/>
          <w:sz w:val="28"/>
          <w:szCs w:val="28"/>
        </w:rPr>
        <w:t xml:space="preserve"> </w:t>
      </w:r>
      <w:r w:rsidRPr="00A37F36">
        <w:rPr>
          <w:sz w:val="28"/>
          <w:szCs w:val="28"/>
        </w:rPr>
        <w:t>Шлиман».</w:t>
      </w:r>
    </w:p>
    <w:p w:rsidR="00763D67" w:rsidRDefault="00763D67" w:rsidP="00A37F36">
      <w:pPr>
        <w:jc w:val="both"/>
      </w:pPr>
    </w:p>
    <w:p w:rsidR="00763D67" w:rsidRPr="006C4031" w:rsidRDefault="00763D67" w:rsidP="00A37F36">
      <w:pPr>
        <w:tabs>
          <w:tab w:val="left" w:pos="3840"/>
        </w:tabs>
        <w:jc w:val="both"/>
        <w:rPr>
          <w:b/>
          <w:bCs/>
          <w:sz w:val="28"/>
          <w:szCs w:val="28"/>
        </w:rPr>
      </w:pPr>
      <w:r>
        <w:tab/>
      </w:r>
      <w:r w:rsidRPr="006C4031">
        <w:rPr>
          <w:b/>
          <w:sz w:val="28"/>
          <w:szCs w:val="28"/>
        </w:rPr>
        <w:t>Вопросы к</w:t>
      </w:r>
      <w:r w:rsidRPr="006C4031">
        <w:rPr>
          <w:b/>
          <w:spacing w:val="-8"/>
          <w:sz w:val="28"/>
          <w:szCs w:val="28"/>
        </w:rPr>
        <w:t xml:space="preserve"> </w:t>
      </w:r>
      <w:r w:rsidRPr="006C4031">
        <w:rPr>
          <w:b/>
          <w:sz w:val="28"/>
          <w:szCs w:val="28"/>
        </w:rPr>
        <w:t>экзамену</w:t>
      </w:r>
    </w:p>
    <w:p w:rsidR="00763D67" w:rsidRPr="00A37F36" w:rsidRDefault="00763D67" w:rsidP="00A37F36">
      <w:pPr>
        <w:spacing w:before="6"/>
        <w:jc w:val="both"/>
        <w:rPr>
          <w:b/>
          <w:bCs/>
          <w:sz w:val="28"/>
          <w:szCs w:val="28"/>
        </w:rPr>
      </w:pPr>
    </w:p>
    <w:p w:rsidR="00763D67" w:rsidRPr="00A37F36" w:rsidRDefault="00763D67" w:rsidP="00A37F36">
      <w:pPr>
        <w:pStyle w:val="BodyText"/>
        <w:spacing w:line="242" w:lineRule="auto"/>
        <w:ind w:left="374" w:right="149" w:firstLine="542"/>
        <w:jc w:val="both"/>
        <w:rPr>
          <w:sz w:val="28"/>
          <w:szCs w:val="28"/>
        </w:rPr>
      </w:pPr>
      <w:r w:rsidRPr="00A37F36">
        <w:rPr>
          <w:sz w:val="28"/>
          <w:szCs w:val="28"/>
        </w:rPr>
        <w:t>Экзамен проходит по билетам, в которые включается</w:t>
      </w:r>
      <w:r w:rsidRPr="00A37F36">
        <w:rPr>
          <w:spacing w:val="68"/>
          <w:sz w:val="28"/>
          <w:szCs w:val="28"/>
        </w:rPr>
        <w:t xml:space="preserve"> </w:t>
      </w:r>
      <w:r w:rsidRPr="00A37F36">
        <w:rPr>
          <w:sz w:val="28"/>
          <w:szCs w:val="28"/>
        </w:rPr>
        <w:t>один</w:t>
      </w:r>
      <w:r w:rsidRPr="00A37F36">
        <w:rPr>
          <w:w w:val="99"/>
          <w:sz w:val="28"/>
          <w:szCs w:val="28"/>
        </w:rPr>
        <w:t xml:space="preserve"> </w:t>
      </w:r>
      <w:r w:rsidRPr="00A37F36">
        <w:rPr>
          <w:sz w:val="28"/>
          <w:szCs w:val="28"/>
        </w:rPr>
        <w:t>теоретический (по грамматике) и один практический (чтение,</w:t>
      </w:r>
      <w:r w:rsidRPr="00A37F36">
        <w:rPr>
          <w:spacing w:val="12"/>
          <w:sz w:val="28"/>
          <w:szCs w:val="28"/>
        </w:rPr>
        <w:t xml:space="preserve"> </w:t>
      </w:r>
      <w:r w:rsidRPr="00A37F36">
        <w:rPr>
          <w:sz w:val="28"/>
          <w:szCs w:val="28"/>
        </w:rPr>
        <w:t>перевод,</w:t>
      </w:r>
      <w:r w:rsidRPr="00A37F36">
        <w:rPr>
          <w:w w:val="99"/>
          <w:sz w:val="28"/>
          <w:szCs w:val="28"/>
        </w:rPr>
        <w:t xml:space="preserve"> </w:t>
      </w:r>
      <w:r w:rsidRPr="00A37F36">
        <w:rPr>
          <w:sz w:val="28"/>
          <w:szCs w:val="28"/>
        </w:rPr>
        <w:t>комментирование текста)</w:t>
      </w:r>
      <w:r w:rsidRPr="00A37F36">
        <w:rPr>
          <w:spacing w:val="-10"/>
          <w:sz w:val="28"/>
          <w:szCs w:val="28"/>
        </w:rPr>
        <w:t xml:space="preserve"> </w:t>
      </w:r>
      <w:r w:rsidRPr="00A37F36">
        <w:rPr>
          <w:sz w:val="28"/>
          <w:szCs w:val="28"/>
        </w:rPr>
        <w:t>вопрос.</w:t>
      </w:r>
    </w:p>
    <w:p w:rsidR="00763D67" w:rsidRPr="00A37F36" w:rsidRDefault="00763D67" w:rsidP="00A37F36">
      <w:pPr>
        <w:spacing w:before="1"/>
        <w:jc w:val="both"/>
        <w:rPr>
          <w:sz w:val="28"/>
          <w:szCs w:val="28"/>
        </w:rPr>
      </w:pPr>
    </w:p>
    <w:p w:rsidR="00763D67" w:rsidRPr="00A37F36" w:rsidRDefault="00763D67" w:rsidP="00A37F36">
      <w:pPr>
        <w:pStyle w:val="Heading1"/>
        <w:ind w:left="2675" w:right="2449"/>
        <w:jc w:val="both"/>
        <w:rPr>
          <w:b/>
          <w:bCs/>
          <w:i w:val="0"/>
          <w:szCs w:val="28"/>
        </w:rPr>
      </w:pPr>
      <w:r w:rsidRPr="00A37F36">
        <w:rPr>
          <w:i w:val="0"/>
          <w:szCs w:val="28"/>
        </w:rPr>
        <w:t>Перечень теоретических</w:t>
      </w:r>
      <w:r w:rsidRPr="00A37F36">
        <w:rPr>
          <w:i w:val="0"/>
          <w:spacing w:val="-9"/>
          <w:szCs w:val="28"/>
        </w:rPr>
        <w:t xml:space="preserve"> </w:t>
      </w:r>
      <w:r w:rsidRPr="00A37F36">
        <w:rPr>
          <w:i w:val="0"/>
          <w:szCs w:val="28"/>
        </w:rPr>
        <w:t>вопросов</w:t>
      </w:r>
    </w:p>
    <w:p w:rsidR="00763D67" w:rsidRPr="00A37F36" w:rsidRDefault="00763D67" w:rsidP="00A37F36">
      <w:pPr>
        <w:spacing w:before="6"/>
        <w:jc w:val="both"/>
        <w:rPr>
          <w:b/>
          <w:bCs/>
          <w:sz w:val="28"/>
          <w:szCs w:val="28"/>
        </w:rPr>
      </w:pPr>
    </w:p>
    <w:p w:rsidR="00763D67" w:rsidRPr="00A37F36" w:rsidRDefault="00763D67" w:rsidP="00A37F36">
      <w:pPr>
        <w:pStyle w:val="ListParagraph"/>
        <w:widowControl w:val="0"/>
        <w:numPr>
          <w:ilvl w:val="0"/>
          <w:numId w:val="38"/>
        </w:numPr>
        <w:tabs>
          <w:tab w:val="left" w:pos="740"/>
        </w:tabs>
        <w:spacing w:line="322" w:lineRule="exact"/>
        <w:ind w:right="104"/>
        <w:contextualSpacing w:val="0"/>
        <w:jc w:val="both"/>
        <w:rPr>
          <w:sz w:val="28"/>
          <w:szCs w:val="28"/>
        </w:rPr>
      </w:pPr>
      <w:r w:rsidRPr="00A37F36">
        <w:rPr>
          <w:sz w:val="28"/>
          <w:szCs w:val="28"/>
        </w:rPr>
        <w:t>Пассивный залог будущего времени глаголов с гласными основами.</w:t>
      </w:r>
    </w:p>
    <w:p w:rsidR="00763D67" w:rsidRPr="00A37F36" w:rsidRDefault="00763D67" w:rsidP="00A37F36">
      <w:pPr>
        <w:pStyle w:val="ListParagraph"/>
        <w:widowControl w:val="0"/>
        <w:numPr>
          <w:ilvl w:val="0"/>
          <w:numId w:val="38"/>
        </w:numPr>
        <w:tabs>
          <w:tab w:val="left" w:pos="740"/>
        </w:tabs>
        <w:spacing w:line="322" w:lineRule="exact"/>
        <w:ind w:right="104"/>
        <w:contextualSpacing w:val="0"/>
        <w:jc w:val="both"/>
        <w:rPr>
          <w:sz w:val="28"/>
          <w:szCs w:val="28"/>
        </w:rPr>
      </w:pPr>
      <w:r w:rsidRPr="00A37F36">
        <w:rPr>
          <w:sz w:val="28"/>
          <w:szCs w:val="28"/>
        </w:rPr>
        <w:t>Пассивный залог аориста глаголов с гласными</w:t>
      </w:r>
      <w:r w:rsidRPr="00A37F36">
        <w:rPr>
          <w:spacing w:val="5"/>
          <w:sz w:val="28"/>
          <w:szCs w:val="28"/>
        </w:rPr>
        <w:t xml:space="preserve"> </w:t>
      </w:r>
      <w:r w:rsidRPr="00A37F36">
        <w:rPr>
          <w:sz w:val="28"/>
          <w:szCs w:val="28"/>
        </w:rPr>
        <w:t>основами.</w:t>
      </w:r>
    </w:p>
    <w:p w:rsidR="00763D67" w:rsidRPr="00A37F36" w:rsidRDefault="00763D67" w:rsidP="00A37F36">
      <w:pPr>
        <w:pStyle w:val="ListParagraph"/>
        <w:widowControl w:val="0"/>
        <w:numPr>
          <w:ilvl w:val="0"/>
          <w:numId w:val="38"/>
        </w:numPr>
        <w:tabs>
          <w:tab w:val="left" w:pos="740"/>
        </w:tabs>
        <w:spacing w:line="322" w:lineRule="exact"/>
        <w:ind w:right="104"/>
        <w:contextualSpacing w:val="0"/>
        <w:jc w:val="both"/>
        <w:rPr>
          <w:sz w:val="28"/>
          <w:szCs w:val="28"/>
        </w:rPr>
      </w:pPr>
      <w:r w:rsidRPr="00A37F36">
        <w:rPr>
          <w:sz w:val="28"/>
          <w:szCs w:val="28"/>
        </w:rPr>
        <w:t>Активный залог перфекта залогов глаголов с гласными</w:t>
      </w:r>
      <w:r w:rsidRPr="00A37F36">
        <w:rPr>
          <w:spacing w:val="-2"/>
          <w:sz w:val="28"/>
          <w:szCs w:val="28"/>
        </w:rPr>
        <w:t xml:space="preserve"> </w:t>
      </w:r>
      <w:r w:rsidRPr="00A37F36">
        <w:rPr>
          <w:sz w:val="28"/>
          <w:szCs w:val="28"/>
        </w:rPr>
        <w:t>основами.</w:t>
      </w:r>
    </w:p>
    <w:p w:rsidR="00763D67" w:rsidRPr="00A37F36" w:rsidRDefault="00763D67" w:rsidP="00A37F36">
      <w:pPr>
        <w:pStyle w:val="ListParagraph"/>
        <w:widowControl w:val="0"/>
        <w:numPr>
          <w:ilvl w:val="0"/>
          <w:numId w:val="38"/>
        </w:numPr>
        <w:tabs>
          <w:tab w:val="left" w:pos="740"/>
        </w:tabs>
        <w:spacing w:line="322" w:lineRule="exact"/>
        <w:ind w:right="104"/>
        <w:contextualSpacing w:val="0"/>
        <w:jc w:val="both"/>
        <w:rPr>
          <w:sz w:val="28"/>
          <w:szCs w:val="28"/>
        </w:rPr>
      </w:pPr>
      <w:r w:rsidRPr="00A37F36">
        <w:rPr>
          <w:sz w:val="28"/>
          <w:szCs w:val="28"/>
        </w:rPr>
        <w:t>Активный залог плюсквамперфекта глаголов с гласными</w:t>
      </w:r>
      <w:r w:rsidRPr="00A37F36">
        <w:rPr>
          <w:spacing w:val="-5"/>
          <w:sz w:val="28"/>
          <w:szCs w:val="28"/>
        </w:rPr>
        <w:t xml:space="preserve"> </w:t>
      </w:r>
      <w:r w:rsidRPr="00A37F36">
        <w:rPr>
          <w:sz w:val="28"/>
          <w:szCs w:val="28"/>
        </w:rPr>
        <w:t>основами.</w:t>
      </w:r>
    </w:p>
    <w:p w:rsidR="00763D67" w:rsidRPr="00A37F36" w:rsidRDefault="00763D67" w:rsidP="00A37F36">
      <w:pPr>
        <w:pStyle w:val="ListParagraph"/>
        <w:widowControl w:val="0"/>
        <w:numPr>
          <w:ilvl w:val="0"/>
          <w:numId w:val="38"/>
        </w:numPr>
        <w:tabs>
          <w:tab w:val="left" w:pos="740"/>
        </w:tabs>
        <w:ind w:right="1295"/>
        <w:contextualSpacing w:val="0"/>
        <w:jc w:val="both"/>
        <w:rPr>
          <w:sz w:val="28"/>
          <w:szCs w:val="28"/>
        </w:rPr>
      </w:pPr>
      <w:r w:rsidRPr="00A37F36">
        <w:rPr>
          <w:sz w:val="28"/>
          <w:szCs w:val="28"/>
        </w:rPr>
        <w:t>Медиопассивный залог перфекта залогов глаголов с</w:t>
      </w:r>
      <w:r w:rsidRPr="00A37F36">
        <w:rPr>
          <w:spacing w:val="-10"/>
          <w:sz w:val="28"/>
          <w:szCs w:val="28"/>
        </w:rPr>
        <w:t xml:space="preserve"> </w:t>
      </w:r>
      <w:r w:rsidRPr="00A37F36">
        <w:rPr>
          <w:sz w:val="28"/>
          <w:szCs w:val="28"/>
        </w:rPr>
        <w:t>гласными</w:t>
      </w:r>
      <w:r w:rsidRPr="00A37F36">
        <w:rPr>
          <w:w w:val="99"/>
          <w:sz w:val="28"/>
          <w:szCs w:val="28"/>
        </w:rPr>
        <w:t xml:space="preserve"> </w:t>
      </w:r>
      <w:r w:rsidRPr="00A37F36">
        <w:rPr>
          <w:sz w:val="28"/>
          <w:szCs w:val="28"/>
        </w:rPr>
        <w:t>основами.</w:t>
      </w:r>
    </w:p>
    <w:p w:rsidR="00763D67" w:rsidRPr="00A37F36" w:rsidRDefault="00763D67" w:rsidP="00A37F36">
      <w:pPr>
        <w:pStyle w:val="ListParagraph"/>
        <w:widowControl w:val="0"/>
        <w:numPr>
          <w:ilvl w:val="0"/>
          <w:numId w:val="38"/>
        </w:numPr>
        <w:tabs>
          <w:tab w:val="left" w:pos="740"/>
        </w:tabs>
        <w:ind w:right="104"/>
        <w:contextualSpacing w:val="0"/>
        <w:jc w:val="both"/>
        <w:rPr>
          <w:sz w:val="28"/>
          <w:szCs w:val="28"/>
        </w:rPr>
      </w:pPr>
      <w:r w:rsidRPr="00A37F36">
        <w:rPr>
          <w:sz w:val="28"/>
          <w:szCs w:val="28"/>
        </w:rPr>
        <w:t>Медиопассивный залог плюсквамперфекта залогов глаголов с</w:t>
      </w:r>
      <w:r w:rsidRPr="00A37F36">
        <w:rPr>
          <w:spacing w:val="-11"/>
          <w:sz w:val="28"/>
          <w:szCs w:val="28"/>
        </w:rPr>
        <w:t xml:space="preserve"> </w:t>
      </w:r>
      <w:r w:rsidRPr="00A37F36">
        <w:rPr>
          <w:sz w:val="28"/>
          <w:szCs w:val="28"/>
        </w:rPr>
        <w:t>гласными</w:t>
      </w:r>
      <w:r w:rsidRPr="00A37F36">
        <w:rPr>
          <w:w w:val="99"/>
          <w:sz w:val="28"/>
          <w:szCs w:val="28"/>
        </w:rPr>
        <w:t xml:space="preserve"> </w:t>
      </w:r>
      <w:r w:rsidRPr="00A37F36">
        <w:rPr>
          <w:sz w:val="28"/>
          <w:szCs w:val="28"/>
        </w:rPr>
        <w:t>основами.</w:t>
      </w:r>
    </w:p>
    <w:p w:rsidR="00763D67" w:rsidRPr="00A37F36" w:rsidRDefault="00763D67" w:rsidP="00A37F36">
      <w:pPr>
        <w:pStyle w:val="ListParagraph"/>
        <w:widowControl w:val="0"/>
        <w:numPr>
          <w:ilvl w:val="0"/>
          <w:numId w:val="38"/>
        </w:numPr>
        <w:tabs>
          <w:tab w:val="left" w:pos="740"/>
        </w:tabs>
        <w:spacing w:line="322" w:lineRule="exact"/>
        <w:ind w:right="104"/>
        <w:contextualSpacing w:val="0"/>
        <w:jc w:val="both"/>
        <w:rPr>
          <w:sz w:val="28"/>
          <w:szCs w:val="28"/>
        </w:rPr>
      </w:pPr>
      <w:r w:rsidRPr="00A37F36">
        <w:rPr>
          <w:sz w:val="28"/>
          <w:szCs w:val="28"/>
        </w:rPr>
        <w:t>Нерегулярные формы глаголов с гласными</w:t>
      </w:r>
      <w:r w:rsidRPr="00A37F36">
        <w:rPr>
          <w:spacing w:val="6"/>
          <w:sz w:val="28"/>
          <w:szCs w:val="28"/>
        </w:rPr>
        <w:t xml:space="preserve"> </w:t>
      </w:r>
      <w:r w:rsidRPr="00A37F36">
        <w:rPr>
          <w:sz w:val="28"/>
          <w:szCs w:val="28"/>
        </w:rPr>
        <w:t>основами.</w:t>
      </w:r>
    </w:p>
    <w:p w:rsidR="00763D67" w:rsidRPr="00A37F36" w:rsidRDefault="00763D67" w:rsidP="00A37F36">
      <w:pPr>
        <w:pStyle w:val="ListParagraph"/>
        <w:widowControl w:val="0"/>
        <w:numPr>
          <w:ilvl w:val="0"/>
          <w:numId w:val="38"/>
        </w:numPr>
        <w:tabs>
          <w:tab w:val="left" w:pos="740"/>
        </w:tabs>
        <w:spacing w:before="4" w:line="322" w:lineRule="exact"/>
        <w:ind w:right="104"/>
        <w:contextualSpacing w:val="0"/>
        <w:jc w:val="both"/>
        <w:rPr>
          <w:sz w:val="28"/>
          <w:szCs w:val="28"/>
        </w:rPr>
      </w:pPr>
      <w:r w:rsidRPr="00A37F36">
        <w:rPr>
          <w:sz w:val="28"/>
          <w:szCs w:val="28"/>
        </w:rPr>
        <w:t>Пассивный залог аориста глаголов с немыми основами (слабый</w:t>
      </w:r>
      <w:r w:rsidRPr="00A37F36">
        <w:rPr>
          <w:spacing w:val="-5"/>
          <w:sz w:val="28"/>
          <w:szCs w:val="28"/>
        </w:rPr>
        <w:t xml:space="preserve"> </w:t>
      </w:r>
      <w:r w:rsidRPr="00A37F36">
        <w:rPr>
          <w:sz w:val="28"/>
          <w:szCs w:val="28"/>
        </w:rPr>
        <w:t>аорист).</w:t>
      </w:r>
    </w:p>
    <w:p w:rsidR="00763D67" w:rsidRPr="00A37F36" w:rsidRDefault="00763D67" w:rsidP="00A37F36">
      <w:pPr>
        <w:pStyle w:val="ListParagraph"/>
        <w:widowControl w:val="0"/>
        <w:numPr>
          <w:ilvl w:val="0"/>
          <w:numId w:val="38"/>
        </w:numPr>
        <w:tabs>
          <w:tab w:val="left" w:pos="740"/>
        </w:tabs>
        <w:ind w:right="920"/>
        <w:contextualSpacing w:val="0"/>
        <w:jc w:val="both"/>
        <w:rPr>
          <w:sz w:val="28"/>
          <w:szCs w:val="28"/>
        </w:rPr>
      </w:pPr>
      <w:r w:rsidRPr="00A37F36">
        <w:rPr>
          <w:sz w:val="28"/>
          <w:szCs w:val="28"/>
        </w:rPr>
        <w:t>Пассивный залог футурума глаголов с немыми основами</w:t>
      </w:r>
      <w:r w:rsidRPr="00A37F36">
        <w:rPr>
          <w:spacing w:val="-12"/>
          <w:sz w:val="28"/>
          <w:szCs w:val="28"/>
        </w:rPr>
        <w:t xml:space="preserve"> </w:t>
      </w:r>
      <w:r w:rsidRPr="00A37F36">
        <w:rPr>
          <w:sz w:val="28"/>
          <w:szCs w:val="28"/>
        </w:rPr>
        <w:t>(слабый</w:t>
      </w:r>
      <w:r w:rsidRPr="00A37F36">
        <w:rPr>
          <w:w w:val="99"/>
          <w:sz w:val="28"/>
          <w:szCs w:val="28"/>
        </w:rPr>
        <w:t xml:space="preserve"> </w:t>
      </w:r>
      <w:r w:rsidRPr="00A37F36">
        <w:rPr>
          <w:sz w:val="28"/>
          <w:szCs w:val="28"/>
        </w:rPr>
        <w:t>аорист).</w:t>
      </w:r>
    </w:p>
    <w:p w:rsidR="00763D67" w:rsidRPr="00A37F36" w:rsidRDefault="00763D67" w:rsidP="00A37F36">
      <w:pPr>
        <w:pStyle w:val="BodyText"/>
        <w:ind w:left="379" w:right="920"/>
        <w:jc w:val="both"/>
        <w:rPr>
          <w:sz w:val="28"/>
          <w:szCs w:val="28"/>
        </w:rPr>
      </w:pPr>
      <w:r w:rsidRPr="00A37F36">
        <w:rPr>
          <w:sz w:val="28"/>
          <w:szCs w:val="28"/>
        </w:rPr>
        <w:t>10.Медиопассив перфекта глаголов с немыми</w:t>
      </w:r>
      <w:r w:rsidRPr="00A37F36">
        <w:rPr>
          <w:spacing w:val="4"/>
          <w:sz w:val="28"/>
          <w:szCs w:val="28"/>
        </w:rPr>
        <w:t xml:space="preserve"> </w:t>
      </w:r>
      <w:r w:rsidRPr="00A37F36">
        <w:rPr>
          <w:sz w:val="28"/>
          <w:szCs w:val="28"/>
        </w:rPr>
        <w:t>основами.</w:t>
      </w:r>
      <w:r w:rsidRPr="00A37F36">
        <w:rPr>
          <w:w w:val="99"/>
          <w:sz w:val="28"/>
          <w:szCs w:val="28"/>
        </w:rPr>
        <w:t xml:space="preserve"> </w:t>
      </w:r>
      <w:r w:rsidRPr="00A37F36">
        <w:rPr>
          <w:sz w:val="28"/>
          <w:szCs w:val="28"/>
        </w:rPr>
        <w:t>11.Медиопассив плюсквамперфекта глаголов с немыми</w:t>
      </w:r>
      <w:r w:rsidRPr="00A37F36">
        <w:rPr>
          <w:spacing w:val="-3"/>
          <w:sz w:val="28"/>
          <w:szCs w:val="28"/>
        </w:rPr>
        <w:t xml:space="preserve"> </w:t>
      </w:r>
      <w:r w:rsidRPr="00A37F36">
        <w:rPr>
          <w:sz w:val="28"/>
          <w:szCs w:val="28"/>
        </w:rPr>
        <w:t>основами.</w:t>
      </w:r>
      <w:r w:rsidRPr="00A37F36">
        <w:rPr>
          <w:w w:val="99"/>
          <w:sz w:val="28"/>
          <w:szCs w:val="28"/>
        </w:rPr>
        <w:t xml:space="preserve"> </w:t>
      </w:r>
      <w:r w:rsidRPr="00A37F36">
        <w:rPr>
          <w:sz w:val="28"/>
          <w:szCs w:val="28"/>
        </w:rPr>
        <w:t>12.Активный залог перфекта глаголов с немыми</w:t>
      </w:r>
      <w:r w:rsidRPr="00A37F36">
        <w:rPr>
          <w:spacing w:val="-5"/>
          <w:sz w:val="28"/>
          <w:szCs w:val="28"/>
        </w:rPr>
        <w:t xml:space="preserve"> </w:t>
      </w:r>
      <w:r w:rsidRPr="00A37F36">
        <w:rPr>
          <w:sz w:val="28"/>
          <w:szCs w:val="28"/>
        </w:rPr>
        <w:t>основами.</w:t>
      </w:r>
    </w:p>
    <w:p w:rsidR="00763D67" w:rsidRPr="00A37F36" w:rsidRDefault="00763D67" w:rsidP="00A37F36">
      <w:pPr>
        <w:pStyle w:val="BodyText"/>
        <w:ind w:left="379" w:right="104"/>
        <w:jc w:val="both"/>
        <w:rPr>
          <w:sz w:val="28"/>
          <w:szCs w:val="28"/>
        </w:rPr>
      </w:pPr>
      <w:r w:rsidRPr="00A37F36">
        <w:rPr>
          <w:sz w:val="28"/>
          <w:szCs w:val="28"/>
        </w:rPr>
        <w:t>13.Аористные и перфектные основы неправильных</w:t>
      </w:r>
      <w:r w:rsidRPr="00A37F36">
        <w:rPr>
          <w:spacing w:val="-3"/>
          <w:sz w:val="28"/>
          <w:szCs w:val="28"/>
        </w:rPr>
        <w:t xml:space="preserve"> </w:t>
      </w:r>
      <w:r w:rsidRPr="00A37F36">
        <w:rPr>
          <w:sz w:val="28"/>
          <w:szCs w:val="28"/>
        </w:rPr>
        <w:t>глаголов.</w:t>
      </w:r>
      <w:r w:rsidRPr="00A37F36">
        <w:rPr>
          <w:w w:val="99"/>
          <w:sz w:val="28"/>
          <w:szCs w:val="28"/>
        </w:rPr>
        <w:t xml:space="preserve"> </w:t>
      </w:r>
      <w:r w:rsidRPr="00A37F36">
        <w:rPr>
          <w:sz w:val="28"/>
          <w:szCs w:val="28"/>
        </w:rPr>
        <w:t>14.Супплективные степени сравнения</w:t>
      </w:r>
      <w:r w:rsidRPr="00A37F36">
        <w:rPr>
          <w:spacing w:val="-9"/>
          <w:sz w:val="28"/>
          <w:szCs w:val="28"/>
        </w:rPr>
        <w:t xml:space="preserve"> </w:t>
      </w:r>
      <w:r w:rsidRPr="00A37F36">
        <w:rPr>
          <w:sz w:val="28"/>
          <w:szCs w:val="28"/>
        </w:rPr>
        <w:t>прилагательных.</w:t>
      </w:r>
    </w:p>
    <w:p w:rsidR="00763D67" w:rsidRPr="00A37F36" w:rsidRDefault="00763D67" w:rsidP="00A37F36">
      <w:pPr>
        <w:pStyle w:val="BodyText"/>
        <w:spacing w:line="321" w:lineRule="exact"/>
        <w:ind w:left="379" w:right="104"/>
        <w:jc w:val="both"/>
        <w:rPr>
          <w:sz w:val="28"/>
          <w:szCs w:val="28"/>
        </w:rPr>
      </w:pPr>
      <w:r w:rsidRPr="00A37F36">
        <w:rPr>
          <w:sz w:val="28"/>
          <w:szCs w:val="28"/>
        </w:rPr>
        <w:t>15.Числительные.</w:t>
      </w:r>
    </w:p>
    <w:p w:rsidR="00763D67" w:rsidRDefault="00763D67" w:rsidP="00A37F36">
      <w:pPr>
        <w:pStyle w:val="BodyText"/>
        <w:ind w:left="379" w:right="2891"/>
        <w:jc w:val="both"/>
        <w:rPr>
          <w:w w:val="99"/>
          <w:sz w:val="28"/>
          <w:szCs w:val="28"/>
        </w:rPr>
      </w:pPr>
      <w:r w:rsidRPr="00A37F36">
        <w:rPr>
          <w:sz w:val="28"/>
          <w:szCs w:val="28"/>
        </w:rPr>
        <w:t>16.Пассивный залог аориста и футурума.</w:t>
      </w:r>
      <w:r w:rsidRPr="00A37F36">
        <w:rPr>
          <w:w w:val="99"/>
          <w:sz w:val="28"/>
          <w:szCs w:val="28"/>
        </w:rPr>
        <w:t xml:space="preserve"> </w:t>
      </w:r>
    </w:p>
    <w:p w:rsidR="00763D67" w:rsidRPr="00A37F36" w:rsidRDefault="00763D67" w:rsidP="00A37F36">
      <w:pPr>
        <w:pStyle w:val="BodyText"/>
        <w:ind w:left="379" w:right="2891"/>
        <w:jc w:val="both"/>
        <w:rPr>
          <w:sz w:val="28"/>
          <w:szCs w:val="28"/>
        </w:rPr>
      </w:pPr>
      <w:r w:rsidRPr="00A37F36">
        <w:rPr>
          <w:sz w:val="28"/>
          <w:szCs w:val="28"/>
        </w:rPr>
        <w:t>17.Глаголы с основами на сонорные звуки.</w:t>
      </w:r>
    </w:p>
    <w:p w:rsidR="00763D67" w:rsidRDefault="00763D67" w:rsidP="00A37F36">
      <w:pPr>
        <w:pStyle w:val="BodyText"/>
        <w:spacing w:line="242" w:lineRule="auto"/>
        <w:ind w:left="379" w:right="1295"/>
        <w:jc w:val="both"/>
        <w:rPr>
          <w:w w:val="99"/>
          <w:sz w:val="28"/>
          <w:szCs w:val="28"/>
        </w:rPr>
      </w:pPr>
      <w:r w:rsidRPr="00A37F36">
        <w:rPr>
          <w:sz w:val="28"/>
          <w:szCs w:val="28"/>
        </w:rPr>
        <w:t>18.Активный и медиальный залоги сильного</w:t>
      </w:r>
      <w:r w:rsidRPr="00A37F36">
        <w:rPr>
          <w:spacing w:val="-5"/>
          <w:sz w:val="28"/>
          <w:szCs w:val="28"/>
        </w:rPr>
        <w:t xml:space="preserve"> </w:t>
      </w:r>
      <w:r w:rsidRPr="00A37F36">
        <w:rPr>
          <w:sz w:val="28"/>
          <w:szCs w:val="28"/>
        </w:rPr>
        <w:t>аориста.</w:t>
      </w:r>
      <w:r w:rsidRPr="00A37F36">
        <w:rPr>
          <w:w w:val="99"/>
          <w:sz w:val="28"/>
          <w:szCs w:val="28"/>
        </w:rPr>
        <w:t xml:space="preserve"> </w:t>
      </w:r>
    </w:p>
    <w:p w:rsidR="00763D67" w:rsidRPr="00A37F36" w:rsidRDefault="00763D67" w:rsidP="00A37F36">
      <w:pPr>
        <w:pStyle w:val="BodyText"/>
        <w:spacing w:line="242" w:lineRule="auto"/>
        <w:ind w:left="379" w:right="1295"/>
        <w:jc w:val="both"/>
        <w:rPr>
          <w:sz w:val="28"/>
          <w:szCs w:val="28"/>
        </w:rPr>
      </w:pPr>
      <w:r w:rsidRPr="00A37F36">
        <w:rPr>
          <w:sz w:val="28"/>
          <w:szCs w:val="28"/>
        </w:rPr>
        <w:t>19.Корневой (атематический)</w:t>
      </w:r>
      <w:r w:rsidRPr="00A37F36">
        <w:rPr>
          <w:spacing w:val="2"/>
          <w:sz w:val="28"/>
          <w:szCs w:val="28"/>
        </w:rPr>
        <w:t xml:space="preserve"> </w:t>
      </w:r>
      <w:r w:rsidRPr="00A37F36">
        <w:rPr>
          <w:sz w:val="28"/>
          <w:szCs w:val="28"/>
        </w:rPr>
        <w:t>аорист.</w:t>
      </w:r>
    </w:p>
    <w:p w:rsidR="00763D67" w:rsidRPr="00A37F36" w:rsidRDefault="00763D67" w:rsidP="00A37F36">
      <w:pPr>
        <w:pStyle w:val="BodyText"/>
        <w:spacing w:line="322" w:lineRule="exact"/>
        <w:ind w:left="426" w:right="104"/>
        <w:jc w:val="both"/>
        <w:rPr>
          <w:sz w:val="28"/>
          <w:szCs w:val="28"/>
        </w:rPr>
      </w:pPr>
      <w:r w:rsidRPr="00A37F36">
        <w:rPr>
          <w:sz w:val="28"/>
          <w:szCs w:val="28"/>
        </w:rPr>
        <w:t>20.Второе спряжение (глаголы на -</w:t>
      </w:r>
      <w:r>
        <w:rPr>
          <w:sz w:val="28"/>
          <w:szCs w:val="28"/>
          <w:lang w:val="el-GR"/>
        </w:rPr>
        <w:t>μη</w:t>
      </w:r>
      <w:r w:rsidRPr="00A37F36">
        <w:rPr>
          <w:sz w:val="28"/>
          <w:szCs w:val="28"/>
        </w:rPr>
        <w:t>): общие сведения. Глаголы</w:t>
      </w:r>
      <w:r w:rsidRPr="00A37F36">
        <w:rPr>
          <w:spacing w:val="2"/>
          <w:sz w:val="28"/>
          <w:szCs w:val="28"/>
        </w:rPr>
        <w:t xml:space="preserve"> </w:t>
      </w:r>
      <w:r w:rsidRPr="00A37F36">
        <w:rPr>
          <w:sz w:val="28"/>
          <w:szCs w:val="28"/>
        </w:rPr>
        <w:t>первой</w:t>
      </w:r>
      <w:r w:rsidRPr="00A37F36">
        <w:rPr>
          <w:w w:val="99"/>
          <w:sz w:val="28"/>
          <w:szCs w:val="28"/>
        </w:rPr>
        <w:t xml:space="preserve"> </w:t>
      </w:r>
      <w:r w:rsidRPr="00A37F36">
        <w:rPr>
          <w:sz w:val="28"/>
          <w:szCs w:val="28"/>
        </w:rPr>
        <w:t>группы.</w:t>
      </w:r>
    </w:p>
    <w:p w:rsidR="00763D67" w:rsidRDefault="00763D67" w:rsidP="00A37F36">
      <w:pPr>
        <w:pStyle w:val="BodyText"/>
        <w:spacing w:line="322" w:lineRule="exact"/>
        <w:ind w:left="379" w:right="1335"/>
        <w:jc w:val="both"/>
        <w:rPr>
          <w:w w:val="99"/>
          <w:sz w:val="28"/>
          <w:szCs w:val="28"/>
        </w:rPr>
      </w:pPr>
      <w:r w:rsidRPr="00A37F36">
        <w:rPr>
          <w:sz w:val="28"/>
          <w:szCs w:val="28"/>
        </w:rPr>
        <w:t>21.Остальные формы глаголов на –</w:t>
      </w:r>
      <w:r>
        <w:rPr>
          <w:sz w:val="28"/>
          <w:szCs w:val="28"/>
          <w:lang w:val="el-GR"/>
        </w:rPr>
        <w:t>μη</w:t>
      </w:r>
      <w:r w:rsidRPr="00A37F36">
        <w:rPr>
          <w:sz w:val="28"/>
          <w:szCs w:val="28"/>
        </w:rPr>
        <w:t xml:space="preserve"> первой</w:t>
      </w:r>
      <w:r w:rsidRPr="00A37F36">
        <w:rPr>
          <w:spacing w:val="-4"/>
          <w:sz w:val="28"/>
          <w:szCs w:val="28"/>
        </w:rPr>
        <w:t xml:space="preserve"> </w:t>
      </w:r>
      <w:r w:rsidRPr="00A37F36">
        <w:rPr>
          <w:sz w:val="28"/>
          <w:szCs w:val="28"/>
        </w:rPr>
        <w:t>группы.</w:t>
      </w:r>
      <w:r w:rsidRPr="00A37F36">
        <w:rPr>
          <w:w w:val="99"/>
          <w:sz w:val="28"/>
          <w:szCs w:val="28"/>
        </w:rPr>
        <w:t xml:space="preserve"> </w:t>
      </w:r>
    </w:p>
    <w:p w:rsidR="00763D67" w:rsidRPr="00A37F36" w:rsidRDefault="00763D67" w:rsidP="00A37F36">
      <w:pPr>
        <w:pStyle w:val="BodyText"/>
        <w:spacing w:line="322" w:lineRule="exact"/>
        <w:ind w:left="379" w:right="1335"/>
        <w:jc w:val="both"/>
        <w:rPr>
          <w:sz w:val="28"/>
          <w:szCs w:val="28"/>
        </w:rPr>
      </w:pPr>
      <w:r w:rsidRPr="00A37F36">
        <w:rPr>
          <w:sz w:val="28"/>
          <w:szCs w:val="28"/>
        </w:rPr>
        <w:t>22.Глаголы 2 спряжения с основой на</w:t>
      </w:r>
      <w:r w:rsidRPr="00A37F36">
        <w:rPr>
          <w:spacing w:val="-2"/>
          <w:sz w:val="28"/>
          <w:szCs w:val="28"/>
        </w:rPr>
        <w:t xml:space="preserve"> </w:t>
      </w:r>
      <w:r w:rsidRPr="00A37F36">
        <w:rPr>
          <w:sz w:val="28"/>
          <w:szCs w:val="28"/>
        </w:rPr>
        <w:t xml:space="preserve">- </w:t>
      </w:r>
      <w:r>
        <w:rPr>
          <w:sz w:val="28"/>
          <w:szCs w:val="28"/>
          <w:lang w:val="el-GR"/>
        </w:rPr>
        <w:t>α</w:t>
      </w:r>
      <w:r w:rsidRPr="00A37F36">
        <w:rPr>
          <w:sz w:val="28"/>
          <w:szCs w:val="28"/>
        </w:rPr>
        <w:t>.</w:t>
      </w:r>
    </w:p>
    <w:p w:rsidR="00763D67" w:rsidRPr="00A37F36" w:rsidRDefault="00763D67" w:rsidP="00A37F36">
      <w:pPr>
        <w:pStyle w:val="BodyText"/>
        <w:spacing w:line="322" w:lineRule="exact"/>
        <w:ind w:left="379" w:right="2891"/>
        <w:jc w:val="both"/>
        <w:rPr>
          <w:sz w:val="28"/>
          <w:szCs w:val="28"/>
        </w:rPr>
      </w:pPr>
      <w:r w:rsidRPr="00A37F36">
        <w:rPr>
          <w:sz w:val="28"/>
          <w:szCs w:val="28"/>
        </w:rPr>
        <w:t>23.Глаголы 2 спряжения на</w:t>
      </w:r>
      <w:r w:rsidRPr="00A37F36">
        <w:rPr>
          <w:spacing w:val="7"/>
          <w:sz w:val="28"/>
          <w:szCs w:val="28"/>
        </w:rPr>
        <w:t xml:space="preserve"> </w:t>
      </w:r>
      <w:r>
        <w:rPr>
          <w:sz w:val="28"/>
          <w:szCs w:val="28"/>
        </w:rPr>
        <w:t>-</w:t>
      </w:r>
      <w:r>
        <w:rPr>
          <w:sz w:val="28"/>
          <w:szCs w:val="28"/>
          <w:lang w:val="el-GR"/>
        </w:rPr>
        <w:t>ν</w:t>
      </w:r>
      <w:r>
        <w:rPr>
          <w:sz w:val="28"/>
          <w:szCs w:val="28"/>
        </w:rPr>
        <w:t>, - μη</w:t>
      </w:r>
      <w:r w:rsidRPr="00A37F36">
        <w:rPr>
          <w:sz w:val="28"/>
          <w:szCs w:val="28"/>
        </w:rPr>
        <w:t>.</w:t>
      </w:r>
      <w:r w:rsidRPr="00A37F36">
        <w:rPr>
          <w:w w:val="99"/>
          <w:sz w:val="28"/>
          <w:szCs w:val="28"/>
        </w:rPr>
        <w:t xml:space="preserve"> </w:t>
      </w:r>
      <w:r w:rsidRPr="00A37F36">
        <w:rPr>
          <w:sz w:val="28"/>
          <w:szCs w:val="28"/>
        </w:rPr>
        <w:t>24.Недостаточные глаголы 2</w:t>
      </w:r>
      <w:r w:rsidRPr="00A37F36">
        <w:rPr>
          <w:spacing w:val="-4"/>
          <w:sz w:val="28"/>
          <w:szCs w:val="28"/>
        </w:rPr>
        <w:t xml:space="preserve"> </w:t>
      </w:r>
      <w:r w:rsidRPr="00A37F36">
        <w:rPr>
          <w:sz w:val="28"/>
          <w:szCs w:val="28"/>
        </w:rPr>
        <w:t>спряжения.</w:t>
      </w:r>
    </w:p>
    <w:p w:rsidR="00763D67" w:rsidRPr="00A37F36" w:rsidRDefault="00763D67" w:rsidP="00A37F36">
      <w:pPr>
        <w:jc w:val="both"/>
        <w:rPr>
          <w:sz w:val="28"/>
          <w:szCs w:val="28"/>
        </w:rPr>
      </w:pPr>
    </w:p>
    <w:p w:rsidR="00763D67" w:rsidRPr="00A37F36" w:rsidRDefault="00763D67" w:rsidP="00A37F36">
      <w:pPr>
        <w:pStyle w:val="Heading1"/>
        <w:ind w:left="3657" w:right="104"/>
        <w:jc w:val="both"/>
        <w:rPr>
          <w:b/>
          <w:bCs/>
          <w:i w:val="0"/>
          <w:szCs w:val="28"/>
        </w:rPr>
      </w:pPr>
      <w:r w:rsidRPr="00A37F36">
        <w:rPr>
          <w:i w:val="0"/>
          <w:szCs w:val="28"/>
        </w:rPr>
        <w:t>Практические</w:t>
      </w:r>
      <w:r w:rsidRPr="00A37F36">
        <w:rPr>
          <w:i w:val="0"/>
          <w:spacing w:val="-5"/>
          <w:szCs w:val="28"/>
        </w:rPr>
        <w:t xml:space="preserve"> </w:t>
      </w:r>
      <w:r w:rsidRPr="00A37F36">
        <w:rPr>
          <w:i w:val="0"/>
          <w:szCs w:val="28"/>
        </w:rPr>
        <w:t>задания</w:t>
      </w:r>
    </w:p>
    <w:p w:rsidR="00763D67" w:rsidRPr="00A37F36" w:rsidRDefault="00763D67" w:rsidP="00A37F36">
      <w:pPr>
        <w:pStyle w:val="BodyText"/>
        <w:ind w:right="104" w:firstLine="567"/>
        <w:jc w:val="both"/>
        <w:rPr>
          <w:sz w:val="28"/>
          <w:szCs w:val="28"/>
        </w:rPr>
      </w:pPr>
      <w:r w:rsidRPr="00A37F36">
        <w:rPr>
          <w:sz w:val="28"/>
          <w:szCs w:val="28"/>
        </w:rPr>
        <w:t xml:space="preserve">Учебные тексты: </w:t>
      </w:r>
      <w:r w:rsidRPr="00A37F36">
        <w:rPr>
          <w:spacing w:val="-3"/>
          <w:sz w:val="28"/>
          <w:szCs w:val="28"/>
        </w:rPr>
        <w:t xml:space="preserve">«О </w:t>
      </w:r>
      <w:r w:rsidRPr="00A37F36">
        <w:rPr>
          <w:sz w:val="28"/>
          <w:szCs w:val="28"/>
        </w:rPr>
        <w:t xml:space="preserve">спасении Ксеркса», </w:t>
      </w:r>
      <w:r w:rsidRPr="00A37F36">
        <w:rPr>
          <w:spacing w:val="-3"/>
          <w:sz w:val="28"/>
          <w:szCs w:val="28"/>
        </w:rPr>
        <w:t xml:space="preserve">«О </w:t>
      </w:r>
      <w:r w:rsidRPr="00A37F36">
        <w:rPr>
          <w:sz w:val="28"/>
          <w:szCs w:val="28"/>
        </w:rPr>
        <w:t>войске Александра</w:t>
      </w:r>
      <w:r w:rsidRPr="00A37F36">
        <w:rPr>
          <w:spacing w:val="6"/>
          <w:sz w:val="28"/>
          <w:szCs w:val="28"/>
        </w:rPr>
        <w:t xml:space="preserve"> </w:t>
      </w:r>
      <w:r w:rsidRPr="00A37F36">
        <w:rPr>
          <w:sz w:val="28"/>
          <w:szCs w:val="28"/>
        </w:rPr>
        <w:t>и</w:t>
      </w:r>
      <w:r w:rsidRPr="00A37F36">
        <w:rPr>
          <w:w w:val="99"/>
          <w:sz w:val="28"/>
          <w:szCs w:val="28"/>
        </w:rPr>
        <w:t xml:space="preserve"> </w:t>
      </w:r>
      <w:r w:rsidRPr="00A37F36">
        <w:rPr>
          <w:sz w:val="28"/>
          <w:szCs w:val="28"/>
        </w:rPr>
        <w:t xml:space="preserve">Дария», </w:t>
      </w:r>
      <w:r w:rsidRPr="00A37F36">
        <w:rPr>
          <w:spacing w:val="-3"/>
          <w:sz w:val="28"/>
          <w:szCs w:val="28"/>
        </w:rPr>
        <w:t xml:space="preserve">«О </w:t>
      </w:r>
      <w:r w:rsidRPr="00A37F36">
        <w:rPr>
          <w:sz w:val="28"/>
          <w:szCs w:val="28"/>
        </w:rPr>
        <w:t>некоторых законах и обычаях</w:t>
      </w:r>
      <w:r w:rsidRPr="00A37F36">
        <w:rPr>
          <w:spacing w:val="-3"/>
          <w:sz w:val="28"/>
          <w:szCs w:val="28"/>
        </w:rPr>
        <w:t xml:space="preserve"> </w:t>
      </w:r>
      <w:r w:rsidRPr="00A37F36">
        <w:rPr>
          <w:sz w:val="28"/>
          <w:szCs w:val="28"/>
        </w:rPr>
        <w:t>персов».</w:t>
      </w:r>
    </w:p>
    <w:p w:rsidR="00763D67" w:rsidRPr="00A37F36" w:rsidRDefault="00763D67" w:rsidP="00A37F36">
      <w:pPr>
        <w:pStyle w:val="BodyText"/>
        <w:spacing w:before="52"/>
        <w:ind w:firstLine="567"/>
        <w:jc w:val="both"/>
        <w:rPr>
          <w:sz w:val="28"/>
          <w:szCs w:val="28"/>
        </w:rPr>
      </w:pPr>
      <w:r w:rsidRPr="00A37F36">
        <w:rPr>
          <w:sz w:val="28"/>
          <w:szCs w:val="28"/>
        </w:rPr>
        <w:t>Оригинальные тексты: Новый Завет, Ин. 1.11–18; Лк. 1.26–56; Лк.</w:t>
      </w:r>
      <w:r w:rsidRPr="00A37F36">
        <w:rPr>
          <w:spacing w:val="-15"/>
          <w:sz w:val="28"/>
          <w:szCs w:val="28"/>
        </w:rPr>
        <w:t xml:space="preserve"> </w:t>
      </w:r>
      <w:r w:rsidRPr="00A37F36">
        <w:rPr>
          <w:sz w:val="28"/>
          <w:szCs w:val="28"/>
        </w:rPr>
        <w:t>2.1–</w:t>
      </w:r>
      <w:r w:rsidRPr="00A37F36">
        <w:rPr>
          <w:w w:val="99"/>
          <w:sz w:val="28"/>
          <w:szCs w:val="28"/>
        </w:rPr>
        <w:t xml:space="preserve"> </w:t>
      </w:r>
      <w:r w:rsidRPr="00A37F36">
        <w:rPr>
          <w:sz w:val="28"/>
          <w:szCs w:val="28"/>
        </w:rPr>
        <w:t>40; Мк. 1–13; Мф.</w:t>
      </w:r>
      <w:r w:rsidRPr="00A37F36">
        <w:rPr>
          <w:spacing w:val="-6"/>
          <w:sz w:val="28"/>
          <w:szCs w:val="28"/>
        </w:rPr>
        <w:t xml:space="preserve"> </w:t>
      </w:r>
      <w:r w:rsidRPr="00A37F36">
        <w:rPr>
          <w:sz w:val="28"/>
          <w:szCs w:val="28"/>
        </w:rPr>
        <w:t>5.1–48.</w:t>
      </w:r>
    </w:p>
    <w:p w:rsidR="00763D67" w:rsidRPr="00A37F36" w:rsidRDefault="00763D67" w:rsidP="00A37F36">
      <w:pPr>
        <w:widowControl w:val="0"/>
        <w:shd w:val="clear" w:color="auto" w:fill="FFFFFF"/>
        <w:autoSpaceDE w:val="0"/>
        <w:autoSpaceDN w:val="0"/>
        <w:adjustRightInd w:val="0"/>
        <w:jc w:val="center"/>
        <w:rPr>
          <w:sz w:val="28"/>
          <w:szCs w:val="28"/>
        </w:rPr>
      </w:pPr>
      <w:r w:rsidRPr="00A37F36">
        <w:rPr>
          <w:sz w:val="28"/>
          <w:szCs w:val="28"/>
        </w:rPr>
        <w:t>Список рекомендуемых к зачету изречений:</w:t>
      </w:r>
    </w:p>
    <w:p w:rsidR="00763D67" w:rsidRPr="003850CF" w:rsidRDefault="00763D67" w:rsidP="00DB2304">
      <w:pPr>
        <w:pStyle w:val="ListParagraph"/>
        <w:widowControl w:val="0"/>
        <w:shd w:val="clear" w:color="auto" w:fill="FFFFFF"/>
        <w:autoSpaceDE w:val="0"/>
        <w:autoSpaceDN w:val="0"/>
        <w:adjustRightInd w:val="0"/>
        <w:ind w:left="1440"/>
        <w:jc w:val="both"/>
        <w:rPr>
          <w:b/>
        </w:rPr>
      </w:pPr>
    </w:p>
    <w:p w:rsidR="00763D67" w:rsidRPr="008E29DA" w:rsidRDefault="00763D67" w:rsidP="00DB2304">
      <w:pPr>
        <w:autoSpaceDE w:val="0"/>
        <w:autoSpaceDN w:val="0"/>
        <w:adjustRightInd w:val="0"/>
        <w:rPr>
          <w:color w:val="000000"/>
          <w:lang w:eastAsia="en-US"/>
        </w:rPr>
      </w:pPr>
      <w:r w:rsidRPr="008E29DA">
        <w:rPr>
          <w:color w:val="000000"/>
          <w:lang w:eastAsia="en-US"/>
        </w:rPr>
        <w:t xml:space="preserve"> </w:t>
      </w:r>
    </w:p>
    <w:p w:rsidR="00763D67" w:rsidRPr="009805B5" w:rsidRDefault="00763D67" w:rsidP="00DB2304">
      <w:pPr>
        <w:ind w:firstLine="284"/>
        <w:jc w:val="both"/>
        <w:rPr>
          <w:bCs/>
        </w:rPr>
        <w:sectPr w:rsidR="00763D67" w:rsidRPr="009805B5" w:rsidSect="00DB2304">
          <w:footerReference w:type="default" r:id="rId7"/>
          <w:type w:val="continuous"/>
          <w:pgSz w:w="11906" w:h="16838"/>
          <w:pgMar w:top="1134" w:right="1134" w:bottom="1134" w:left="1134" w:header="708" w:footer="708" w:gutter="0"/>
          <w:cols w:space="708"/>
          <w:docGrid w:linePitch="360"/>
        </w:sectPr>
      </w:pPr>
    </w:p>
    <w:p w:rsidR="00763D67" w:rsidRPr="004B2E9D" w:rsidRDefault="00763D67" w:rsidP="00DB2304">
      <w:pPr>
        <w:pStyle w:val="ListParagraph"/>
        <w:numPr>
          <w:ilvl w:val="0"/>
          <w:numId w:val="12"/>
        </w:numPr>
        <w:tabs>
          <w:tab w:val="left" w:pos="993"/>
        </w:tabs>
        <w:jc w:val="both"/>
      </w:pPr>
      <w:r w:rsidRPr="004B2E9D">
        <w:rPr>
          <w:lang w:val="el-GR"/>
        </w:rPr>
        <w:t>Ἀε</w:t>
      </w:r>
      <w:r w:rsidRPr="004B2E9D">
        <w:t xml:space="preserve">ὶ </w:t>
      </w:r>
      <w:r>
        <w:rPr>
          <w:lang w:val="el-GR"/>
        </w:rPr>
        <w:t>ύ</w:t>
      </w:r>
      <w:r w:rsidRPr="004B2E9D">
        <w:rPr>
          <w:lang w:val="el-GR"/>
        </w:rPr>
        <w:t>μνούμενα</w:t>
      </w:r>
      <w:r w:rsidRPr="004B2E9D">
        <w:t xml:space="preserve"> </w:t>
      </w:r>
      <w:r>
        <w:t>(</w:t>
      </w:r>
      <w:r w:rsidRPr="004B2E9D">
        <w:rPr>
          <w:i/>
        </w:rPr>
        <w:t>Софокл</w:t>
      </w:r>
      <w:r>
        <w:rPr>
          <w:i/>
        </w:rPr>
        <w:t>)</w:t>
      </w:r>
    </w:p>
    <w:p w:rsidR="00763D67" w:rsidRPr="004B2E9D" w:rsidRDefault="00763D67" w:rsidP="00DB2304">
      <w:pPr>
        <w:pStyle w:val="ListParagraph"/>
        <w:numPr>
          <w:ilvl w:val="0"/>
          <w:numId w:val="12"/>
        </w:numPr>
        <w:tabs>
          <w:tab w:val="left" w:pos="851"/>
        </w:tabs>
        <w:jc w:val="both"/>
      </w:pPr>
      <w:r w:rsidRPr="004B2E9D">
        <w:rPr>
          <w:lang w:val="el-GR"/>
        </w:rPr>
        <w:t>Αἰσχρ</w:t>
      </w:r>
      <w:r w:rsidRPr="004B2E9D">
        <w:t>ὸ</w:t>
      </w:r>
      <w:r w:rsidRPr="004B2E9D">
        <w:rPr>
          <w:lang w:val="el-GR"/>
        </w:rPr>
        <w:t>ν</w:t>
      </w:r>
      <w:r w:rsidRPr="004B2E9D">
        <w:t xml:space="preserve"> </w:t>
      </w:r>
      <w:r w:rsidRPr="004B2E9D">
        <w:rPr>
          <w:lang w:val="el-GR"/>
        </w:rPr>
        <w:t>δὲ</w:t>
      </w:r>
      <w:r w:rsidRPr="004B2E9D">
        <w:t xml:space="preserve"> </w:t>
      </w:r>
      <w:r w:rsidRPr="004B2E9D">
        <w:rPr>
          <w:lang w:val="el-GR"/>
        </w:rPr>
        <w:t>μηδὲν</w:t>
      </w:r>
      <w:r w:rsidRPr="004B2E9D">
        <w:t xml:space="preserve"> </w:t>
      </w:r>
      <w:r w:rsidRPr="004B2E9D">
        <w:rPr>
          <w:lang w:val="el-GR"/>
        </w:rPr>
        <w:t>πρ</w:t>
      </w:r>
      <w:r>
        <w:rPr>
          <w:lang w:val="el-GR"/>
        </w:rPr>
        <w:t>ᾶ</w:t>
      </w:r>
      <w:r w:rsidRPr="004B2E9D">
        <w:rPr>
          <w:lang w:val="el-GR"/>
        </w:rPr>
        <w:t>ττε</w:t>
      </w:r>
      <w:r w:rsidRPr="004B2E9D">
        <w:t xml:space="preserve">, </w:t>
      </w:r>
      <w:r w:rsidRPr="004B2E9D">
        <w:rPr>
          <w:lang w:val="el-GR"/>
        </w:rPr>
        <w:t>μηδὲ</w:t>
      </w:r>
      <w:r w:rsidRPr="004B2E9D">
        <w:t xml:space="preserve"> </w:t>
      </w:r>
      <w:r w:rsidRPr="004B2E9D">
        <w:rPr>
          <w:lang w:val="el-GR"/>
        </w:rPr>
        <w:t>μάνθανε</w:t>
      </w:r>
      <w:r w:rsidRPr="004B2E9D">
        <w:t xml:space="preserve"> (</w:t>
      </w:r>
      <w:r w:rsidRPr="004B2E9D">
        <w:rPr>
          <w:i/>
        </w:rPr>
        <w:t>Менандр</w:t>
      </w:r>
      <w:r w:rsidRPr="004B2E9D">
        <w:t>).</w:t>
      </w:r>
    </w:p>
    <w:p w:rsidR="00763D67" w:rsidRPr="004B2E9D" w:rsidRDefault="00763D67" w:rsidP="00DB2304">
      <w:pPr>
        <w:numPr>
          <w:ilvl w:val="0"/>
          <w:numId w:val="12"/>
        </w:numPr>
        <w:jc w:val="both"/>
      </w:pPr>
      <w:r w:rsidRPr="004B2E9D">
        <w:t>Ἀ</w:t>
      </w:r>
      <w:r w:rsidRPr="004B2E9D">
        <w:rPr>
          <w:lang w:val="el-GR"/>
        </w:rPr>
        <w:t>κ</w:t>
      </w:r>
      <w:r w:rsidRPr="004B2E9D">
        <w:t>ά</w:t>
      </w:r>
      <w:r w:rsidRPr="004B2E9D">
        <w:rPr>
          <w:lang w:val="el-GR"/>
        </w:rPr>
        <w:t>νθινος</w:t>
      </w:r>
      <w:r w:rsidRPr="004B2E9D">
        <w:t xml:space="preserve"> </w:t>
      </w:r>
      <w:r w:rsidRPr="004B2E9D">
        <w:rPr>
          <w:lang w:val="el-GR"/>
        </w:rPr>
        <w:t>στ</w:t>
      </w:r>
      <w:r>
        <w:rPr>
          <w:lang w:val="el-GR"/>
        </w:rPr>
        <w:t>έ</w:t>
      </w:r>
      <w:r w:rsidRPr="004B2E9D">
        <w:rPr>
          <w:lang w:val="el-GR"/>
        </w:rPr>
        <w:t>φανος</w:t>
      </w:r>
      <w:r w:rsidRPr="004B2E9D">
        <w:t xml:space="preserve"> (</w:t>
      </w:r>
      <w:r w:rsidRPr="004B2E9D">
        <w:rPr>
          <w:i/>
        </w:rPr>
        <w:t>Ев. от Марка</w:t>
      </w:r>
      <w:r w:rsidRPr="004B2E9D">
        <w:t>).</w:t>
      </w:r>
    </w:p>
    <w:p w:rsidR="00763D67" w:rsidRPr="004B2E9D" w:rsidRDefault="00763D67" w:rsidP="00DB2304">
      <w:pPr>
        <w:pStyle w:val="ListParagraph"/>
        <w:numPr>
          <w:ilvl w:val="0"/>
          <w:numId w:val="12"/>
        </w:numPr>
        <w:tabs>
          <w:tab w:val="left" w:pos="851"/>
        </w:tabs>
        <w:jc w:val="both"/>
      </w:pPr>
      <w:r w:rsidRPr="004B2E9D">
        <w:rPr>
          <w:lang w:val="el-GR"/>
        </w:rPr>
        <w:t>Ἀκρογωνα</w:t>
      </w:r>
      <w:r w:rsidRPr="004B2E9D">
        <w:t>ῖ</w:t>
      </w:r>
      <w:r w:rsidRPr="004B2E9D">
        <w:rPr>
          <w:lang w:val="el-GR"/>
        </w:rPr>
        <w:t>ος</w:t>
      </w:r>
      <w:r w:rsidRPr="004B2E9D">
        <w:t xml:space="preserve"> </w:t>
      </w:r>
      <w:r w:rsidRPr="004B2E9D">
        <w:rPr>
          <w:lang w:val="el-GR"/>
        </w:rPr>
        <w:t>λ</w:t>
      </w:r>
      <w:r w:rsidRPr="004B2E9D">
        <w:t>ί</w:t>
      </w:r>
      <w:r w:rsidRPr="004B2E9D">
        <w:rPr>
          <w:lang w:val="el-GR"/>
        </w:rPr>
        <w:t>θος</w:t>
      </w:r>
      <w:r w:rsidRPr="004B2E9D">
        <w:t xml:space="preserve"> (</w:t>
      </w:r>
      <w:r w:rsidRPr="004B2E9D">
        <w:rPr>
          <w:i/>
        </w:rPr>
        <w:t>пророк Исаия</w:t>
      </w:r>
      <w:r w:rsidRPr="004B2E9D">
        <w:t>).</w:t>
      </w:r>
    </w:p>
    <w:p w:rsidR="00763D67" w:rsidRPr="00977CAA" w:rsidRDefault="00763D67" w:rsidP="00DB2304">
      <w:pPr>
        <w:pStyle w:val="ListParagraph"/>
        <w:numPr>
          <w:ilvl w:val="0"/>
          <w:numId w:val="12"/>
        </w:numPr>
        <w:tabs>
          <w:tab w:val="left" w:pos="993"/>
        </w:tabs>
        <w:jc w:val="both"/>
        <w:rPr>
          <w:lang w:val="el-GR"/>
        </w:rPr>
      </w:pPr>
      <w:r w:rsidRPr="004B2E9D">
        <w:rPr>
          <w:lang w:val="el-GR"/>
        </w:rPr>
        <w:t>Ἀνδρὸς</w:t>
      </w:r>
      <w:r w:rsidRPr="00977CAA">
        <w:rPr>
          <w:lang w:val="el-GR"/>
        </w:rPr>
        <w:t xml:space="preserve"> </w:t>
      </w:r>
      <w:r w:rsidRPr="004B2E9D">
        <w:rPr>
          <w:lang w:val="el-GR"/>
        </w:rPr>
        <w:t>χαρακτήρ</w:t>
      </w:r>
      <w:r w:rsidRPr="00977CAA">
        <w:rPr>
          <w:lang w:val="el-GR"/>
        </w:rPr>
        <w:t xml:space="preserve"> </w:t>
      </w:r>
      <w:r w:rsidRPr="004B2E9D">
        <w:rPr>
          <w:lang w:val="el-GR"/>
        </w:rPr>
        <w:t>ἐκ</w:t>
      </w:r>
      <w:r w:rsidRPr="00977CAA">
        <w:rPr>
          <w:lang w:val="el-GR"/>
        </w:rPr>
        <w:t xml:space="preserve"> </w:t>
      </w:r>
      <w:r w:rsidRPr="004B2E9D">
        <w:rPr>
          <w:lang w:val="el-GR"/>
        </w:rPr>
        <w:t>λόγου</w:t>
      </w:r>
      <w:r w:rsidRPr="00977CAA">
        <w:rPr>
          <w:lang w:val="el-GR"/>
        </w:rPr>
        <w:t xml:space="preserve"> </w:t>
      </w:r>
      <w:r w:rsidRPr="004B2E9D">
        <w:rPr>
          <w:lang w:val="el-GR"/>
        </w:rPr>
        <w:t>γνωρίζεται</w:t>
      </w:r>
      <w:r w:rsidRPr="00977CAA">
        <w:rPr>
          <w:lang w:val="el-GR"/>
        </w:rPr>
        <w:t>.</w:t>
      </w:r>
    </w:p>
    <w:p w:rsidR="00763D67" w:rsidRPr="004B2E9D" w:rsidRDefault="00763D67" w:rsidP="00DB2304">
      <w:pPr>
        <w:pStyle w:val="ListParagraph"/>
        <w:numPr>
          <w:ilvl w:val="0"/>
          <w:numId w:val="12"/>
        </w:numPr>
        <w:tabs>
          <w:tab w:val="left" w:pos="851"/>
          <w:tab w:val="left" w:pos="1418"/>
        </w:tabs>
        <w:jc w:val="both"/>
      </w:pPr>
      <w:r w:rsidRPr="004B2E9D">
        <w:t>Ἀ</w:t>
      </w:r>
      <w:r w:rsidRPr="004B2E9D">
        <w:rPr>
          <w:lang w:val="el-GR"/>
        </w:rPr>
        <w:t>νεμ</w:t>
      </w:r>
      <w:r w:rsidRPr="004B2E9D">
        <w:t>ῶ</w:t>
      </w:r>
      <w:r w:rsidRPr="004B2E9D">
        <w:rPr>
          <w:lang w:val="el-GR"/>
        </w:rPr>
        <w:t>ναι</w:t>
      </w:r>
      <w:r w:rsidRPr="004B2E9D">
        <w:t xml:space="preserve"> </w:t>
      </w:r>
      <w:r w:rsidRPr="004B2E9D">
        <w:rPr>
          <w:lang w:val="el-GR"/>
        </w:rPr>
        <w:t>λ</w:t>
      </w:r>
      <w:r w:rsidRPr="004B2E9D">
        <w:t>ό</w:t>
      </w:r>
      <w:r w:rsidRPr="004B2E9D">
        <w:rPr>
          <w:lang w:val="el-GR"/>
        </w:rPr>
        <w:t>γων</w:t>
      </w:r>
      <w:r w:rsidRPr="004B2E9D">
        <w:t xml:space="preserve"> (</w:t>
      </w:r>
      <w:r w:rsidRPr="004B2E9D">
        <w:rPr>
          <w:i/>
        </w:rPr>
        <w:t>Лукиан</w:t>
      </w:r>
      <w:r w:rsidRPr="004B2E9D">
        <w:t>).</w:t>
      </w:r>
    </w:p>
    <w:p w:rsidR="00763D67" w:rsidRPr="00977CAA" w:rsidRDefault="00763D67" w:rsidP="00DB2304">
      <w:pPr>
        <w:pStyle w:val="ListParagraph"/>
        <w:numPr>
          <w:ilvl w:val="0"/>
          <w:numId w:val="12"/>
        </w:numPr>
        <w:jc w:val="both"/>
      </w:pPr>
      <w:r w:rsidRPr="00A078AE">
        <w:rPr>
          <w:lang w:val="el-GR"/>
        </w:rPr>
        <w:t>Ἀ</w:t>
      </w:r>
      <w:r w:rsidRPr="004B2E9D">
        <w:rPr>
          <w:lang w:val="el-GR"/>
        </w:rPr>
        <w:t>πλ</w:t>
      </w:r>
      <w:r>
        <w:rPr>
          <w:lang w:val="el-GR"/>
        </w:rPr>
        <w:t>ᾶ</w:t>
      </w:r>
      <w:r w:rsidRPr="00977CAA">
        <w:t xml:space="preserve"> </w:t>
      </w:r>
      <w:r w:rsidRPr="00A078AE">
        <w:rPr>
          <w:lang w:val="el-GR"/>
        </w:rPr>
        <w:t>ἐ</w:t>
      </w:r>
      <w:r w:rsidRPr="004B2E9D">
        <w:rPr>
          <w:lang w:val="el-GR"/>
        </w:rPr>
        <w:t>στι</w:t>
      </w:r>
      <w:r w:rsidRPr="00977CAA">
        <w:t xml:space="preserve"> </w:t>
      </w:r>
      <w:r w:rsidRPr="004B2E9D">
        <w:rPr>
          <w:lang w:val="el-GR"/>
        </w:rPr>
        <w:t>τ</w:t>
      </w:r>
      <w:r>
        <w:rPr>
          <w:lang w:val="el-GR"/>
        </w:rPr>
        <w:t>ῆ</w:t>
      </w:r>
      <w:r w:rsidRPr="004B2E9D">
        <w:rPr>
          <w:lang w:val="el-GR"/>
        </w:rPr>
        <w:t>ς</w:t>
      </w:r>
      <w:r w:rsidRPr="00977CAA">
        <w:t xml:space="preserve"> </w:t>
      </w:r>
      <w:r>
        <w:rPr>
          <w:lang w:val="el-GR"/>
        </w:rPr>
        <w:t>ἀ</w:t>
      </w:r>
      <w:r w:rsidRPr="004B2E9D">
        <w:rPr>
          <w:lang w:val="el-GR"/>
        </w:rPr>
        <w:t>ληθείας</w:t>
      </w:r>
      <w:r w:rsidRPr="00977CAA">
        <w:t xml:space="preserve"> </w:t>
      </w:r>
      <w:r w:rsidRPr="00A078AE">
        <w:rPr>
          <w:lang w:val="el-GR"/>
        </w:rPr>
        <w:t>ἔ</w:t>
      </w:r>
      <w:r w:rsidRPr="004B2E9D">
        <w:rPr>
          <w:lang w:val="el-GR"/>
        </w:rPr>
        <w:t>πη</w:t>
      </w:r>
      <w:r>
        <w:t>.</w:t>
      </w:r>
      <w:r w:rsidRPr="00977CAA">
        <w:t xml:space="preserve"> </w:t>
      </w:r>
    </w:p>
    <w:p w:rsidR="00763D67" w:rsidRPr="00977CAA" w:rsidRDefault="00763D67" w:rsidP="00DB2304">
      <w:pPr>
        <w:pStyle w:val="ListParagraph"/>
        <w:numPr>
          <w:ilvl w:val="0"/>
          <w:numId w:val="12"/>
        </w:numPr>
        <w:tabs>
          <w:tab w:val="left" w:pos="993"/>
        </w:tabs>
        <w:jc w:val="both"/>
      </w:pPr>
      <w:r w:rsidRPr="004B2E9D">
        <w:rPr>
          <w:lang w:val="el-GR"/>
        </w:rPr>
        <w:t>Ἀπ</w:t>
      </w:r>
      <w:r>
        <w:rPr>
          <w:vertAlign w:val="superscript"/>
        </w:rPr>
        <w:t>,</w:t>
      </w:r>
      <w:r w:rsidRPr="00977CAA">
        <w:rPr>
          <w:rFonts w:ascii="Greek" w:hAnsi="Greek"/>
        </w:rPr>
        <w:t xml:space="preserve"> </w:t>
      </w:r>
      <w:r w:rsidRPr="004B2E9D">
        <w:rPr>
          <w:lang w:val="el-GR"/>
        </w:rPr>
        <w:t>ὄνου</w:t>
      </w:r>
      <w:r w:rsidRPr="00977CAA">
        <w:t xml:space="preserve"> </w:t>
      </w:r>
      <w:r w:rsidRPr="004B2E9D">
        <w:rPr>
          <w:lang w:val="el-GR"/>
        </w:rPr>
        <w:t>πεσεῖν</w:t>
      </w:r>
      <w:r w:rsidRPr="00977CAA">
        <w:t xml:space="preserve"> (</w:t>
      </w:r>
      <w:r w:rsidRPr="004B2E9D">
        <w:rPr>
          <w:i/>
        </w:rPr>
        <w:t>Платон</w:t>
      </w:r>
      <w:r w:rsidRPr="00977CAA">
        <w:t xml:space="preserve">); </w:t>
      </w:r>
    </w:p>
    <w:p w:rsidR="00763D67" w:rsidRPr="00977CAA" w:rsidRDefault="00763D67" w:rsidP="00DB2304">
      <w:pPr>
        <w:pStyle w:val="ListParagraph"/>
        <w:numPr>
          <w:ilvl w:val="0"/>
          <w:numId w:val="12"/>
        </w:numPr>
        <w:tabs>
          <w:tab w:val="left" w:pos="993"/>
        </w:tabs>
      </w:pPr>
      <w:r w:rsidRPr="00977CAA">
        <w:t xml:space="preserve"> </w:t>
      </w:r>
      <w:r w:rsidRPr="004B2E9D">
        <w:rPr>
          <w:lang w:val="el-GR"/>
        </w:rPr>
        <w:t>Ἀπ</w:t>
      </w:r>
      <w:r>
        <w:rPr>
          <w:vertAlign w:val="superscript"/>
        </w:rPr>
        <w:t>,</w:t>
      </w:r>
      <w:r w:rsidRPr="00977CAA">
        <w:t xml:space="preserve">  </w:t>
      </w:r>
      <w:r w:rsidRPr="004B2E9D">
        <w:rPr>
          <w:lang w:val="el-GR"/>
        </w:rPr>
        <w:t>ὄνου</w:t>
      </w:r>
      <w:r w:rsidRPr="00977CAA">
        <w:t xml:space="preserve"> </w:t>
      </w:r>
      <w:r w:rsidRPr="004B2E9D">
        <w:rPr>
          <w:lang w:val="el-GR"/>
        </w:rPr>
        <w:t>καταπεσεῖν</w:t>
      </w:r>
      <w:r w:rsidRPr="00977CAA">
        <w:t xml:space="preserve">    (</w:t>
      </w:r>
      <w:r w:rsidRPr="004B2E9D">
        <w:rPr>
          <w:i/>
        </w:rPr>
        <w:t>Аристофан</w:t>
      </w:r>
      <w:r w:rsidRPr="00977CAA">
        <w:t xml:space="preserve">) </w:t>
      </w:r>
    </w:p>
    <w:p w:rsidR="00763D67" w:rsidRPr="00977CAA" w:rsidRDefault="00763D67" w:rsidP="00DB2304">
      <w:pPr>
        <w:pStyle w:val="ListParagraph"/>
        <w:numPr>
          <w:ilvl w:val="0"/>
          <w:numId w:val="12"/>
        </w:numPr>
        <w:jc w:val="both"/>
      </w:pPr>
      <w:r w:rsidRPr="00A078AE">
        <w:rPr>
          <w:lang w:val="el-GR"/>
        </w:rPr>
        <w:t>Ἀ</w:t>
      </w:r>
      <w:r w:rsidRPr="004B2E9D">
        <w:rPr>
          <w:lang w:val="el-GR"/>
        </w:rPr>
        <w:t>ριστοτ</w:t>
      </w:r>
      <w:r>
        <w:rPr>
          <w:lang w:val="el-GR"/>
        </w:rPr>
        <w:t>έ</w:t>
      </w:r>
      <w:r w:rsidRPr="004B2E9D">
        <w:rPr>
          <w:lang w:val="el-GR"/>
        </w:rPr>
        <w:t>λης</w:t>
      </w:r>
      <w:r w:rsidRPr="00977CAA">
        <w:t xml:space="preserve"> </w:t>
      </w:r>
      <w:r w:rsidRPr="004B2E9D">
        <w:rPr>
          <w:lang w:val="el-GR"/>
        </w:rPr>
        <w:t>τ</w:t>
      </w:r>
      <w:r>
        <w:rPr>
          <w:lang w:val="el-GR"/>
        </w:rPr>
        <w:t>ῆ</w:t>
      </w:r>
      <w:r w:rsidRPr="004B2E9D">
        <w:rPr>
          <w:lang w:val="el-GR"/>
        </w:rPr>
        <w:t>ς</w:t>
      </w:r>
      <w:r w:rsidRPr="00977CAA">
        <w:t xml:space="preserve"> </w:t>
      </w:r>
      <w:r w:rsidRPr="004B2E9D">
        <w:rPr>
          <w:lang w:val="el-GR"/>
        </w:rPr>
        <w:t>παιδείας</w:t>
      </w:r>
      <w:r w:rsidRPr="00977CAA">
        <w:t xml:space="preserve"> </w:t>
      </w:r>
      <w:r w:rsidRPr="00A078AE">
        <w:rPr>
          <w:lang w:val="el-GR"/>
        </w:rPr>
        <w:t>ἔ</w:t>
      </w:r>
      <w:r w:rsidRPr="004B2E9D">
        <w:rPr>
          <w:lang w:val="el-GR"/>
        </w:rPr>
        <w:t>φυ</w:t>
      </w:r>
      <w:r w:rsidRPr="00977CAA">
        <w:t xml:space="preserve"> </w:t>
      </w:r>
      <w:r w:rsidRPr="004B2E9D">
        <w:rPr>
          <w:lang w:val="el-GR"/>
        </w:rPr>
        <w:t>τ</w:t>
      </w:r>
      <w:r>
        <w:rPr>
          <w:lang w:val="el-GR"/>
        </w:rPr>
        <w:t>ὰ</w:t>
      </w:r>
      <w:r w:rsidRPr="004B2E9D">
        <w:rPr>
          <w:lang w:val="el-GR"/>
        </w:rPr>
        <w:t>ς</w:t>
      </w:r>
      <w:r w:rsidRPr="00977CAA">
        <w:t xml:space="preserve"> </w:t>
      </w:r>
      <w:r w:rsidRPr="004B2E9D">
        <w:rPr>
          <w:lang w:val="el-GR"/>
        </w:rPr>
        <w:t>μ</w:t>
      </w:r>
      <w:r>
        <w:rPr>
          <w:lang w:val="el-GR"/>
        </w:rPr>
        <w:t>ὲ</w:t>
      </w:r>
      <w:r w:rsidRPr="004B2E9D">
        <w:rPr>
          <w:lang w:val="el-GR"/>
        </w:rPr>
        <w:t>ν</w:t>
      </w:r>
      <w:r w:rsidRPr="00977CAA">
        <w:t xml:space="preserve"> </w:t>
      </w:r>
      <w:r w:rsidRPr="00D370BB">
        <w:t>‘</w:t>
      </w:r>
      <w:r>
        <w:rPr>
          <w:lang w:val="el-GR"/>
        </w:rPr>
        <w:t>ρ</w:t>
      </w:r>
      <w:r w:rsidRPr="004B2E9D">
        <w:rPr>
          <w:lang w:val="el-GR"/>
        </w:rPr>
        <w:t>ίζας</w:t>
      </w:r>
      <w:r w:rsidRPr="00977CAA">
        <w:t xml:space="preserve"> </w:t>
      </w:r>
      <w:r w:rsidRPr="00A078AE">
        <w:rPr>
          <w:lang w:val="el-GR"/>
        </w:rPr>
        <w:t>εἶ</w:t>
      </w:r>
      <w:r w:rsidRPr="004B2E9D">
        <w:rPr>
          <w:lang w:val="el-GR"/>
        </w:rPr>
        <w:t>ναι</w:t>
      </w:r>
      <w:r w:rsidRPr="00977CAA">
        <w:t xml:space="preserve"> </w:t>
      </w:r>
      <w:r w:rsidRPr="004B2E9D">
        <w:rPr>
          <w:lang w:val="el-GR"/>
        </w:rPr>
        <w:t>πικρ</w:t>
      </w:r>
      <w:r w:rsidRPr="00A078AE">
        <w:rPr>
          <w:lang w:val="el-GR"/>
        </w:rPr>
        <w:t>ά</w:t>
      </w:r>
      <w:r w:rsidRPr="004B2E9D">
        <w:rPr>
          <w:lang w:val="el-GR"/>
        </w:rPr>
        <w:t>ς</w:t>
      </w:r>
      <w:r w:rsidRPr="00977CAA">
        <w:t xml:space="preserve">, </w:t>
      </w:r>
      <w:r w:rsidRPr="004B2E9D">
        <w:rPr>
          <w:lang w:val="el-GR"/>
        </w:rPr>
        <w:t>γλυκε</w:t>
      </w:r>
      <w:r w:rsidRPr="00A078AE">
        <w:rPr>
          <w:lang w:val="el-GR"/>
        </w:rPr>
        <w:t>ῖ</w:t>
      </w:r>
      <w:r w:rsidRPr="004B2E9D">
        <w:rPr>
          <w:lang w:val="el-GR"/>
        </w:rPr>
        <w:t>ς</w:t>
      </w:r>
      <w:r w:rsidRPr="00977CAA">
        <w:t xml:space="preserve"> </w:t>
      </w:r>
      <w:r w:rsidRPr="004B2E9D">
        <w:rPr>
          <w:lang w:val="el-GR"/>
        </w:rPr>
        <w:t>δ</w:t>
      </w:r>
      <w:r>
        <w:rPr>
          <w:lang w:val="el-GR"/>
        </w:rPr>
        <w:t>ὲ</w:t>
      </w:r>
      <w:r w:rsidRPr="00977CAA">
        <w:t xml:space="preserve"> </w:t>
      </w:r>
      <w:r w:rsidRPr="004B2E9D">
        <w:rPr>
          <w:lang w:val="el-GR"/>
        </w:rPr>
        <w:t>το</w:t>
      </w:r>
      <w:r>
        <w:rPr>
          <w:lang w:val="el-GR"/>
        </w:rPr>
        <w:t>ὺ</w:t>
      </w:r>
      <w:r w:rsidRPr="004B2E9D">
        <w:rPr>
          <w:lang w:val="el-GR"/>
        </w:rPr>
        <w:t>ς</w:t>
      </w:r>
      <w:r w:rsidRPr="00977CAA">
        <w:t xml:space="preserve"> </w:t>
      </w:r>
      <w:r w:rsidRPr="004B2E9D">
        <w:rPr>
          <w:lang w:val="el-GR"/>
        </w:rPr>
        <w:t>καρπο</w:t>
      </w:r>
      <w:r>
        <w:rPr>
          <w:lang w:val="el-GR"/>
        </w:rPr>
        <w:t>ύ</w:t>
      </w:r>
      <w:r w:rsidRPr="004B2E9D">
        <w:rPr>
          <w:lang w:val="el-GR"/>
        </w:rPr>
        <w:t>ς</w:t>
      </w:r>
      <w:r w:rsidRPr="00977CAA">
        <w:t xml:space="preserve"> (</w:t>
      </w:r>
      <w:r w:rsidRPr="004B2E9D">
        <w:rPr>
          <w:i/>
        </w:rPr>
        <w:t>Диоген</w:t>
      </w:r>
      <w:r w:rsidRPr="00977CAA">
        <w:rPr>
          <w:i/>
        </w:rPr>
        <w:t xml:space="preserve"> </w:t>
      </w:r>
      <w:r w:rsidRPr="004B2E9D">
        <w:rPr>
          <w:i/>
        </w:rPr>
        <w:t>Лаэртский</w:t>
      </w:r>
      <w:r w:rsidRPr="00977CAA">
        <w:t xml:space="preserve">). </w:t>
      </w:r>
    </w:p>
    <w:p w:rsidR="00763D67" w:rsidRPr="00CF6D73" w:rsidRDefault="00763D67" w:rsidP="00DB2304">
      <w:pPr>
        <w:pStyle w:val="ListParagraph"/>
        <w:numPr>
          <w:ilvl w:val="0"/>
          <w:numId w:val="12"/>
        </w:numPr>
        <w:tabs>
          <w:tab w:val="left" w:pos="851"/>
        </w:tabs>
        <w:jc w:val="both"/>
      </w:pPr>
      <w:r w:rsidRPr="004B2E9D">
        <w:rPr>
          <w:lang w:val="el-GR"/>
        </w:rPr>
        <w:t>Ἀρκετὸν</w:t>
      </w:r>
      <w:r w:rsidRPr="00CF6D73">
        <w:t xml:space="preserve">  </w:t>
      </w:r>
      <w:r w:rsidRPr="004B2E9D">
        <w:rPr>
          <w:lang w:val="el-GR"/>
        </w:rPr>
        <w:t>τ</w:t>
      </w:r>
      <w:r>
        <w:rPr>
          <w:lang w:val="el-GR"/>
        </w:rPr>
        <w:t>ᾑ</w:t>
      </w:r>
      <w:r w:rsidRPr="00CF6D73">
        <w:t xml:space="preserve"> </w:t>
      </w:r>
      <w:r>
        <w:t>ἡ</w:t>
      </w:r>
      <w:r w:rsidRPr="004B2E9D">
        <w:rPr>
          <w:lang w:val="el-GR"/>
        </w:rPr>
        <w:t>μέρ</w:t>
      </w:r>
      <w:r>
        <w:rPr>
          <w:lang w:val="el-GR"/>
        </w:rPr>
        <w:t>ᾳ</w:t>
      </w:r>
      <w:r w:rsidRPr="00CF6D73">
        <w:t xml:space="preserve"> </w:t>
      </w:r>
      <w:r>
        <w:t>ἡ</w:t>
      </w:r>
      <w:r w:rsidRPr="00CF6D73">
        <w:t xml:space="preserve"> </w:t>
      </w:r>
      <w:r w:rsidRPr="004B2E9D">
        <w:rPr>
          <w:lang w:val="el-GR"/>
        </w:rPr>
        <w:t>κακ</w:t>
      </w:r>
      <w:r w:rsidRPr="00A078AE">
        <w:rPr>
          <w:lang w:val="el-GR"/>
        </w:rPr>
        <w:t>ί</w:t>
      </w:r>
      <w:r w:rsidRPr="004B2E9D">
        <w:rPr>
          <w:lang w:val="el-GR"/>
        </w:rPr>
        <w:t>α</w:t>
      </w:r>
      <w:r w:rsidRPr="00CF6D73">
        <w:t xml:space="preserve"> </w:t>
      </w:r>
      <w:r w:rsidRPr="004B2E9D">
        <w:rPr>
          <w:lang w:val="el-GR"/>
        </w:rPr>
        <w:t>α</w:t>
      </w:r>
      <w:r>
        <w:rPr>
          <w:lang w:val="el-GR"/>
        </w:rPr>
        <w:t>ὐτῆ</w:t>
      </w:r>
      <w:r w:rsidRPr="004B2E9D">
        <w:rPr>
          <w:lang w:val="el-GR"/>
        </w:rPr>
        <w:t>ς</w:t>
      </w:r>
      <w:r>
        <w:t>.</w:t>
      </w:r>
    </w:p>
    <w:p w:rsidR="00763D67" w:rsidRPr="004B2E9D" w:rsidRDefault="00763D67" w:rsidP="00DB2304">
      <w:pPr>
        <w:pStyle w:val="ListParagraph"/>
        <w:numPr>
          <w:ilvl w:val="0"/>
          <w:numId w:val="12"/>
        </w:numPr>
        <w:tabs>
          <w:tab w:val="left" w:pos="851"/>
        </w:tabs>
        <w:jc w:val="both"/>
      </w:pPr>
      <w:r w:rsidRPr="004B2E9D">
        <w:rPr>
          <w:lang w:val="el-GR"/>
        </w:rPr>
        <w:t>Α</w:t>
      </w:r>
      <w:r>
        <w:rPr>
          <w:lang w:val="el-GR"/>
        </w:rPr>
        <w:t>ὐ</w:t>
      </w:r>
      <w:r w:rsidRPr="004B2E9D">
        <w:rPr>
          <w:lang w:val="el-GR"/>
        </w:rPr>
        <w:t>τ</w:t>
      </w:r>
      <w:r w:rsidRPr="004B2E9D">
        <w:t>ὸ</w:t>
      </w:r>
      <w:r w:rsidRPr="004B2E9D">
        <w:rPr>
          <w:lang w:val="el-GR"/>
        </w:rPr>
        <w:t>ς</w:t>
      </w:r>
      <w:r w:rsidRPr="004B2E9D">
        <w:t xml:space="preserve"> ἔ</w:t>
      </w:r>
      <w:r w:rsidRPr="004B2E9D">
        <w:rPr>
          <w:lang w:val="el-GR"/>
        </w:rPr>
        <w:t>φη</w:t>
      </w:r>
      <w:r w:rsidRPr="00CF6D73">
        <w:t>.</w:t>
      </w:r>
      <w:r w:rsidRPr="004B2E9D">
        <w:t xml:space="preserve"> </w:t>
      </w:r>
    </w:p>
    <w:p w:rsidR="00763D67" w:rsidRPr="004762A6" w:rsidRDefault="00763D67" w:rsidP="00DB2304">
      <w:pPr>
        <w:pStyle w:val="ListParagraph"/>
        <w:numPr>
          <w:ilvl w:val="0"/>
          <w:numId w:val="12"/>
        </w:numPr>
        <w:tabs>
          <w:tab w:val="left" w:pos="851"/>
        </w:tabs>
        <w:jc w:val="both"/>
      </w:pPr>
      <w:r w:rsidRPr="004762A6">
        <w:rPr>
          <w:lang w:val="el-GR"/>
        </w:rPr>
        <w:t>Βλέπειν</w:t>
      </w:r>
      <w:r w:rsidRPr="004762A6">
        <w:t xml:space="preserve"> </w:t>
      </w:r>
      <w:r w:rsidRPr="004762A6">
        <w:rPr>
          <w:lang w:val="el-GR"/>
        </w:rPr>
        <w:t>τ</w:t>
      </w:r>
      <w:r w:rsidRPr="004762A6">
        <w:t xml:space="preserve">ὸ </w:t>
      </w:r>
      <w:r w:rsidRPr="004762A6">
        <w:rPr>
          <w:lang w:val="el-GR"/>
        </w:rPr>
        <w:t>κ</w:t>
      </w:r>
      <w:r w:rsidRPr="004762A6">
        <w:t>ά</w:t>
      </w:r>
      <w:r w:rsidRPr="004762A6">
        <w:rPr>
          <w:lang w:val="el-GR"/>
        </w:rPr>
        <w:t>ρφος</w:t>
      </w:r>
      <w:r w:rsidRPr="004762A6">
        <w:t xml:space="preserve"> </w:t>
      </w:r>
      <w:r w:rsidRPr="004762A6">
        <w:rPr>
          <w:lang w:val="el-GR"/>
        </w:rPr>
        <w:t>ἐν</w:t>
      </w:r>
      <w:r w:rsidRPr="004762A6">
        <w:t xml:space="preserve"> </w:t>
      </w:r>
      <w:r w:rsidRPr="004762A6">
        <w:rPr>
          <w:lang w:val="el-GR"/>
        </w:rPr>
        <w:t>τ</w:t>
      </w:r>
      <w:r>
        <w:rPr>
          <w:lang w:val="el-GR"/>
        </w:rPr>
        <w:t>ῷ</w:t>
      </w:r>
      <w:r w:rsidRPr="004762A6">
        <w:t xml:space="preserve"> </w:t>
      </w:r>
      <w:r>
        <w:t>ὀ</w:t>
      </w:r>
      <w:r w:rsidRPr="004762A6">
        <w:rPr>
          <w:lang w:val="el-GR"/>
        </w:rPr>
        <w:t>φθαλμ</w:t>
      </w:r>
      <w:r>
        <w:rPr>
          <w:lang w:val="el-GR"/>
        </w:rPr>
        <w:t>ῷ</w:t>
      </w:r>
      <w:r w:rsidRPr="004762A6">
        <w:t xml:space="preserve"> </w:t>
      </w:r>
      <w:r w:rsidRPr="004762A6">
        <w:rPr>
          <w:lang w:val="el-GR"/>
        </w:rPr>
        <w:t>τινος</w:t>
      </w:r>
      <w:r w:rsidRPr="004762A6">
        <w:t xml:space="preserve"> (</w:t>
      </w:r>
      <w:r w:rsidRPr="004762A6">
        <w:rPr>
          <w:i/>
        </w:rPr>
        <w:t>Ев.</w:t>
      </w:r>
      <w:r w:rsidRPr="004762A6">
        <w:t>).</w:t>
      </w:r>
    </w:p>
    <w:p w:rsidR="00763D67" w:rsidRPr="006E6678" w:rsidRDefault="00763D67" w:rsidP="00DB2304">
      <w:pPr>
        <w:pStyle w:val="ListParagraph"/>
        <w:numPr>
          <w:ilvl w:val="0"/>
          <w:numId w:val="12"/>
        </w:numPr>
        <w:tabs>
          <w:tab w:val="left" w:pos="851"/>
        </w:tabs>
      </w:pPr>
      <w:r w:rsidRPr="006E6678">
        <w:rPr>
          <w:lang w:val="el-GR"/>
        </w:rPr>
        <w:t>Γλαῦκ</w:t>
      </w:r>
      <w:r>
        <w:rPr>
          <w:vertAlign w:val="superscript"/>
        </w:rPr>
        <w:t>,</w:t>
      </w:r>
      <w:r w:rsidRPr="006E6678">
        <w:rPr>
          <w:rFonts w:ascii="Greek" w:hAnsi="Greek"/>
        </w:rPr>
        <w:t xml:space="preserve"> </w:t>
      </w:r>
      <w:r w:rsidRPr="006E6678">
        <w:rPr>
          <w:lang w:val="el-GR"/>
        </w:rPr>
        <w:t>ε</w:t>
      </w:r>
      <w:r w:rsidRPr="006E6678">
        <w:t>ἰ</w:t>
      </w:r>
      <w:r w:rsidRPr="006E6678">
        <w:rPr>
          <w:lang w:val="el-GR"/>
        </w:rPr>
        <w:t>ς</w:t>
      </w:r>
      <w:r w:rsidRPr="006E6678">
        <w:t xml:space="preserve"> Ἀ</w:t>
      </w:r>
      <w:r w:rsidRPr="006E6678">
        <w:rPr>
          <w:lang w:val="el-GR"/>
        </w:rPr>
        <w:t>θ</w:t>
      </w:r>
      <w:r w:rsidRPr="006E6678">
        <w:t>ή</w:t>
      </w:r>
      <w:r w:rsidRPr="006E6678">
        <w:rPr>
          <w:lang w:val="el-GR"/>
        </w:rPr>
        <w:t>νας</w:t>
      </w:r>
      <w:r w:rsidRPr="006E6678">
        <w:t xml:space="preserve"> (</w:t>
      </w:r>
      <w:r w:rsidRPr="006E6678">
        <w:rPr>
          <w:lang w:val="el-GR"/>
        </w:rPr>
        <w:t>φέρειν</w:t>
      </w:r>
      <w:r w:rsidRPr="006E6678">
        <w:t>)</w:t>
      </w:r>
      <w:r>
        <w:rPr>
          <w:lang w:val="el-GR"/>
        </w:rPr>
        <w:t>.</w:t>
      </w:r>
      <w:r w:rsidRPr="006E6678">
        <w:t xml:space="preserve"> </w:t>
      </w:r>
    </w:p>
    <w:p w:rsidR="00763D67" w:rsidRPr="006E6678" w:rsidRDefault="00763D67" w:rsidP="00DB2304">
      <w:pPr>
        <w:pStyle w:val="ListParagraph"/>
        <w:numPr>
          <w:ilvl w:val="0"/>
          <w:numId w:val="12"/>
        </w:numPr>
        <w:tabs>
          <w:tab w:val="left" w:pos="851"/>
        </w:tabs>
        <w:jc w:val="both"/>
      </w:pPr>
      <w:r w:rsidRPr="006E6678">
        <w:rPr>
          <w:lang w:val="el-GR"/>
        </w:rPr>
        <w:t>Γνῶθι</w:t>
      </w:r>
      <w:r w:rsidRPr="006E6678">
        <w:t xml:space="preserve"> </w:t>
      </w:r>
      <w:r w:rsidRPr="006E6678">
        <w:rPr>
          <w:lang w:val="el-GR"/>
        </w:rPr>
        <w:t>σεαυτόν</w:t>
      </w:r>
      <w:r w:rsidRPr="006E6678">
        <w:t>.</w:t>
      </w:r>
    </w:p>
    <w:p w:rsidR="00763D67" w:rsidRPr="00A078AE" w:rsidRDefault="00763D67" w:rsidP="00DB2304">
      <w:pPr>
        <w:pStyle w:val="ListParagraph"/>
        <w:numPr>
          <w:ilvl w:val="0"/>
          <w:numId w:val="12"/>
        </w:numPr>
        <w:tabs>
          <w:tab w:val="left" w:pos="851"/>
        </w:tabs>
        <w:jc w:val="both"/>
        <w:rPr>
          <w:lang w:val="el-GR"/>
        </w:rPr>
      </w:pPr>
      <w:r w:rsidRPr="006E6678">
        <w:rPr>
          <w:lang w:val="el-GR"/>
        </w:rPr>
        <w:t>Γνῶμαι</w:t>
      </w:r>
      <w:r w:rsidRPr="00CF6D73">
        <w:rPr>
          <w:lang w:val="el-GR"/>
        </w:rPr>
        <w:t xml:space="preserve"> </w:t>
      </w:r>
      <w:r w:rsidRPr="006E6678">
        <w:rPr>
          <w:lang w:val="el-GR"/>
        </w:rPr>
        <w:t>πλέον</w:t>
      </w:r>
      <w:r w:rsidRPr="00CF6D73">
        <w:rPr>
          <w:lang w:val="el-GR"/>
        </w:rPr>
        <w:t xml:space="preserve"> </w:t>
      </w:r>
      <w:r w:rsidRPr="006E6678">
        <w:rPr>
          <w:lang w:val="el-GR"/>
        </w:rPr>
        <w:t>κρατοῦσιν</w:t>
      </w:r>
      <w:r w:rsidRPr="00CF6D73">
        <w:rPr>
          <w:lang w:val="el-GR"/>
        </w:rPr>
        <w:t xml:space="preserve"> ἣ</w:t>
      </w:r>
      <w:r>
        <w:rPr>
          <w:lang w:val="el-GR"/>
        </w:rPr>
        <w:t xml:space="preserve"> </w:t>
      </w:r>
      <w:r w:rsidRPr="006E6678">
        <w:rPr>
          <w:lang w:val="el-GR"/>
        </w:rPr>
        <w:t>σθένος</w:t>
      </w:r>
      <w:r w:rsidRPr="00CF6D73">
        <w:rPr>
          <w:lang w:val="el-GR"/>
        </w:rPr>
        <w:t xml:space="preserve"> </w:t>
      </w:r>
      <w:r w:rsidRPr="006E6678">
        <w:rPr>
          <w:lang w:val="el-GR"/>
        </w:rPr>
        <w:t>χειρῶν</w:t>
      </w:r>
      <w:r>
        <w:rPr>
          <w:lang w:val="el-GR"/>
        </w:rPr>
        <w:t>.</w:t>
      </w:r>
      <w:r w:rsidRPr="00A078AE">
        <w:rPr>
          <w:lang w:val="el-GR"/>
        </w:rPr>
        <w:t xml:space="preserve"> </w:t>
      </w:r>
    </w:p>
    <w:p w:rsidR="00763D67" w:rsidRPr="00013529" w:rsidRDefault="00763D67" w:rsidP="00DB2304">
      <w:pPr>
        <w:pStyle w:val="ListParagraph"/>
        <w:numPr>
          <w:ilvl w:val="0"/>
          <w:numId w:val="12"/>
        </w:numPr>
        <w:tabs>
          <w:tab w:val="left" w:pos="851"/>
        </w:tabs>
        <w:jc w:val="both"/>
        <w:rPr>
          <w:lang w:val="el-GR"/>
        </w:rPr>
      </w:pPr>
      <w:r w:rsidRPr="006E6678">
        <w:rPr>
          <w:lang w:val="el-GR"/>
        </w:rPr>
        <w:t>Γλώττης</w:t>
      </w:r>
      <w:r w:rsidRPr="00013529">
        <w:rPr>
          <w:lang w:val="el-GR"/>
        </w:rPr>
        <w:t xml:space="preserve"> </w:t>
      </w:r>
      <w:r w:rsidRPr="006E6678">
        <w:rPr>
          <w:lang w:val="el-GR"/>
        </w:rPr>
        <w:t>μ</w:t>
      </w:r>
      <w:r w:rsidRPr="00013529">
        <w:rPr>
          <w:lang w:val="el-GR"/>
        </w:rPr>
        <w:t>ά</w:t>
      </w:r>
      <w:r w:rsidRPr="006E6678">
        <w:rPr>
          <w:lang w:val="el-GR"/>
        </w:rPr>
        <w:t>λιστα</w:t>
      </w:r>
      <w:r w:rsidRPr="00013529">
        <w:rPr>
          <w:lang w:val="el-GR"/>
        </w:rPr>
        <w:t xml:space="preserve"> </w:t>
      </w:r>
      <w:r w:rsidRPr="006E6678">
        <w:rPr>
          <w:lang w:val="el-GR"/>
        </w:rPr>
        <w:t>πανταχοῦ</w:t>
      </w:r>
      <w:r w:rsidRPr="00013529">
        <w:rPr>
          <w:lang w:val="el-GR"/>
        </w:rPr>
        <w:t xml:space="preserve"> </w:t>
      </w:r>
      <w:r w:rsidRPr="006E6678">
        <w:rPr>
          <w:lang w:val="el-GR"/>
        </w:rPr>
        <w:t>πειρῶ</w:t>
      </w:r>
      <w:r w:rsidRPr="00013529">
        <w:rPr>
          <w:lang w:val="el-GR"/>
        </w:rPr>
        <w:t xml:space="preserve"> </w:t>
      </w:r>
      <w:r w:rsidRPr="006E6678">
        <w:rPr>
          <w:lang w:val="el-GR"/>
        </w:rPr>
        <w:t>κρ</w:t>
      </w:r>
      <w:r w:rsidRPr="00013529">
        <w:rPr>
          <w:lang w:val="el-GR"/>
        </w:rPr>
        <w:t>ά</w:t>
      </w:r>
      <w:r w:rsidRPr="006E6678">
        <w:rPr>
          <w:lang w:val="el-GR"/>
        </w:rPr>
        <w:t>τειν</w:t>
      </w:r>
      <w:r w:rsidRPr="00013529">
        <w:rPr>
          <w:lang w:val="el-GR"/>
        </w:rPr>
        <w:t>.</w:t>
      </w:r>
    </w:p>
    <w:p w:rsidR="00763D67" w:rsidRPr="00C44562" w:rsidRDefault="00763D67" w:rsidP="00DB2304">
      <w:pPr>
        <w:pStyle w:val="ListParagraph"/>
        <w:numPr>
          <w:ilvl w:val="0"/>
          <w:numId w:val="12"/>
        </w:numPr>
        <w:tabs>
          <w:tab w:val="left" w:pos="851"/>
        </w:tabs>
        <w:jc w:val="both"/>
        <w:rPr>
          <w:lang w:val="el-GR"/>
        </w:rPr>
      </w:pPr>
      <w:r w:rsidRPr="00B724A4">
        <w:rPr>
          <w:lang w:val="el-GR"/>
        </w:rPr>
        <w:t>Δ</w:t>
      </w:r>
      <w:r w:rsidRPr="00C44562">
        <w:rPr>
          <w:lang w:val="el-GR"/>
        </w:rPr>
        <w:t>ὶ</w:t>
      </w:r>
      <w:r w:rsidRPr="00B724A4">
        <w:rPr>
          <w:lang w:val="el-GR"/>
        </w:rPr>
        <w:t>ς</w:t>
      </w:r>
      <w:r w:rsidRPr="00C44562">
        <w:rPr>
          <w:lang w:val="el-GR"/>
        </w:rPr>
        <w:t xml:space="preserve"> </w:t>
      </w:r>
      <w:r w:rsidRPr="00B724A4">
        <w:rPr>
          <w:lang w:val="el-GR"/>
        </w:rPr>
        <w:t>ἐξαμαρτάνειν</w:t>
      </w:r>
      <w:r w:rsidRPr="00C44562">
        <w:rPr>
          <w:lang w:val="el-GR"/>
        </w:rPr>
        <w:t xml:space="preserve"> </w:t>
      </w:r>
      <w:r w:rsidRPr="00B724A4">
        <w:rPr>
          <w:lang w:val="el-GR"/>
        </w:rPr>
        <w:t>ταὐτ</w:t>
      </w:r>
      <w:r w:rsidRPr="00C44562">
        <w:rPr>
          <w:lang w:val="el-GR"/>
        </w:rPr>
        <w:t>ὸ</w:t>
      </w:r>
      <w:r w:rsidRPr="00B724A4">
        <w:rPr>
          <w:lang w:val="el-GR"/>
        </w:rPr>
        <w:t>ν</w:t>
      </w:r>
      <w:r w:rsidRPr="00C44562">
        <w:rPr>
          <w:lang w:val="el-GR"/>
        </w:rPr>
        <w:t xml:space="preserve"> </w:t>
      </w:r>
      <w:r w:rsidRPr="00B724A4">
        <w:rPr>
          <w:lang w:val="el-GR"/>
        </w:rPr>
        <w:t>οὐκ</w:t>
      </w:r>
      <w:r w:rsidRPr="00C44562">
        <w:rPr>
          <w:lang w:val="el-GR"/>
        </w:rPr>
        <w:t xml:space="preserve"> </w:t>
      </w:r>
      <w:r w:rsidRPr="00B724A4">
        <w:rPr>
          <w:lang w:val="el-GR"/>
        </w:rPr>
        <w:t>ἀνδρ</w:t>
      </w:r>
      <w:r w:rsidRPr="00C44562">
        <w:rPr>
          <w:lang w:val="el-GR"/>
        </w:rPr>
        <w:t>ὸ</w:t>
      </w:r>
      <w:r w:rsidRPr="00B724A4">
        <w:rPr>
          <w:lang w:val="el-GR"/>
        </w:rPr>
        <w:t>ς</w:t>
      </w:r>
      <w:r w:rsidRPr="00C44562">
        <w:rPr>
          <w:lang w:val="el-GR"/>
        </w:rPr>
        <w:t xml:space="preserve"> </w:t>
      </w:r>
      <w:r w:rsidRPr="00B724A4">
        <w:rPr>
          <w:lang w:val="el-GR"/>
        </w:rPr>
        <w:t>σοφοῦ</w:t>
      </w:r>
      <w:r w:rsidRPr="00C44562">
        <w:rPr>
          <w:lang w:val="el-GR"/>
        </w:rPr>
        <w:t xml:space="preserve"> (</w:t>
      </w:r>
      <w:r w:rsidRPr="00B724A4">
        <w:rPr>
          <w:i/>
        </w:rPr>
        <w:t>Менандр</w:t>
      </w:r>
      <w:r w:rsidRPr="00C44562">
        <w:rPr>
          <w:i/>
          <w:lang w:val="el-GR"/>
        </w:rPr>
        <w:t xml:space="preserve"> – </w:t>
      </w:r>
      <w:r w:rsidRPr="00B724A4">
        <w:rPr>
          <w:i/>
        </w:rPr>
        <w:t>афинский</w:t>
      </w:r>
      <w:r w:rsidRPr="00C44562">
        <w:rPr>
          <w:i/>
          <w:lang w:val="el-GR"/>
        </w:rPr>
        <w:t xml:space="preserve"> </w:t>
      </w:r>
      <w:r w:rsidRPr="00B724A4">
        <w:rPr>
          <w:i/>
        </w:rPr>
        <w:t>комедиограф</w:t>
      </w:r>
      <w:r w:rsidRPr="00C44562">
        <w:rPr>
          <w:i/>
          <w:lang w:val="el-GR"/>
        </w:rPr>
        <w:t xml:space="preserve">, </w:t>
      </w:r>
      <w:r w:rsidRPr="00B724A4">
        <w:rPr>
          <w:i/>
        </w:rPr>
        <w:t>поэт</w:t>
      </w:r>
      <w:r w:rsidRPr="00C44562">
        <w:rPr>
          <w:lang w:val="el-GR"/>
        </w:rPr>
        <w:t>).</w:t>
      </w:r>
    </w:p>
    <w:p w:rsidR="00763D67" w:rsidRPr="00C44562" w:rsidRDefault="00763D67" w:rsidP="00DB2304">
      <w:pPr>
        <w:pStyle w:val="ListParagraph"/>
        <w:numPr>
          <w:ilvl w:val="0"/>
          <w:numId w:val="12"/>
        </w:numPr>
        <w:tabs>
          <w:tab w:val="left" w:pos="851"/>
        </w:tabs>
        <w:jc w:val="both"/>
        <w:rPr>
          <w:lang w:val="el-GR"/>
        </w:rPr>
      </w:pPr>
      <w:r w:rsidRPr="00B724A4">
        <w:rPr>
          <w:lang w:val="el-GR"/>
        </w:rPr>
        <w:t>Δ</w:t>
      </w:r>
      <w:r w:rsidRPr="00C44562">
        <w:rPr>
          <w:lang w:val="el-GR"/>
        </w:rPr>
        <w:t>ό</w:t>
      </w:r>
      <w:r w:rsidRPr="00B724A4">
        <w:rPr>
          <w:lang w:val="el-GR"/>
        </w:rPr>
        <w:t>ς</w:t>
      </w:r>
      <w:r w:rsidRPr="00C44562">
        <w:rPr>
          <w:lang w:val="el-GR"/>
        </w:rPr>
        <w:t xml:space="preserve"> </w:t>
      </w:r>
      <w:r w:rsidRPr="00B724A4">
        <w:rPr>
          <w:lang w:val="el-GR"/>
        </w:rPr>
        <w:t>μοι</w:t>
      </w:r>
      <w:r w:rsidRPr="00C44562">
        <w:rPr>
          <w:lang w:val="el-GR"/>
        </w:rPr>
        <w:t xml:space="preserve">, </w:t>
      </w:r>
      <w:r w:rsidRPr="00B724A4">
        <w:rPr>
          <w:lang w:val="el-GR"/>
        </w:rPr>
        <w:t>πο</w:t>
      </w:r>
      <w:r w:rsidRPr="00C44562">
        <w:rPr>
          <w:lang w:val="el-GR"/>
        </w:rPr>
        <w:t xml:space="preserve">ῦ </w:t>
      </w:r>
      <w:r w:rsidRPr="00B724A4">
        <w:rPr>
          <w:lang w:val="el-GR"/>
        </w:rPr>
        <w:t>στ</w:t>
      </w:r>
      <w:r w:rsidRPr="00C44562">
        <w:rPr>
          <w:lang w:val="el-GR"/>
        </w:rPr>
        <w:t xml:space="preserve">ῶ, </w:t>
      </w:r>
      <w:r w:rsidRPr="00B724A4">
        <w:rPr>
          <w:lang w:val="el-GR"/>
        </w:rPr>
        <w:t>κα</w:t>
      </w:r>
      <w:r w:rsidRPr="00C44562">
        <w:rPr>
          <w:lang w:val="el-GR"/>
        </w:rPr>
        <w:t xml:space="preserve">ὶ </w:t>
      </w:r>
      <w:r w:rsidRPr="00B724A4">
        <w:rPr>
          <w:lang w:val="el-GR"/>
        </w:rPr>
        <w:t>κιν</w:t>
      </w:r>
      <w:r w:rsidRPr="00C44562">
        <w:rPr>
          <w:lang w:val="el-GR"/>
        </w:rPr>
        <w:t xml:space="preserve">ῶ </w:t>
      </w:r>
      <w:r w:rsidRPr="00B724A4">
        <w:rPr>
          <w:lang w:val="el-GR"/>
        </w:rPr>
        <w:t>τ</w:t>
      </w:r>
      <w:r>
        <w:rPr>
          <w:lang w:val="el-GR"/>
        </w:rPr>
        <w:t>ὴ</w:t>
      </w:r>
      <w:r w:rsidRPr="00B724A4">
        <w:rPr>
          <w:lang w:val="el-GR"/>
        </w:rPr>
        <w:t>ν</w:t>
      </w:r>
      <w:r w:rsidRPr="00C44562">
        <w:rPr>
          <w:lang w:val="el-GR"/>
        </w:rPr>
        <w:t xml:space="preserve"> </w:t>
      </w:r>
      <w:r w:rsidRPr="00B724A4">
        <w:rPr>
          <w:lang w:val="el-GR"/>
        </w:rPr>
        <w:t>γ</w:t>
      </w:r>
      <w:r>
        <w:rPr>
          <w:lang w:val="el-GR"/>
        </w:rPr>
        <w:t>ῆ</w:t>
      </w:r>
      <w:r w:rsidRPr="00B724A4">
        <w:rPr>
          <w:lang w:val="el-GR"/>
        </w:rPr>
        <w:t>ν</w:t>
      </w:r>
      <w:r w:rsidRPr="00C44562">
        <w:rPr>
          <w:lang w:val="el-GR"/>
        </w:rPr>
        <w:t xml:space="preserve">  (</w:t>
      </w:r>
      <w:r w:rsidRPr="00B724A4">
        <w:rPr>
          <w:i/>
        </w:rPr>
        <w:t>Архимед</w:t>
      </w:r>
      <w:r w:rsidRPr="00C44562">
        <w:rPr>
          <w:lang w:val="el-GR"/>
        </w:rPr>
        <w:t>).</w:t>
      </w:r>
    </w:p>
    <w:p w:rsidR="00763D67" w:rsidRPr="00820F05" w:rsidRDefault="00763D67" w:rsidP="00DB2304">
      <w:pPr>
        <w:pStyle w:val="ListParagraph"/>
        <w:numPr>
          <w:ilvl w:val="0"/>
          <w:numId w:val="12"/>
        </w:numPr>
        <w:tabs>
          <w:tab w:val="left" w:pos="851"/>
          <w:tab w:val="left" w:pos="1276"/>
        </w:tabs>
        <w:jc w:val="both"/>
      </w:pPr>
      <w:r w:rsidRPr="00820F05">
        <w:rPr>
          <w:lang w:val="el-GR"/>
        </w:rPr>
        <w:t>Ε</w:t>
      </w:r>
      <w:r w:rsidRPr="00820F05">
        <w:t>ἷ</w:t>
      </w:r>
      <w:r w:rsidRPr="00820F05">
        <w:rPr>
          <w:lang w:val="el-GR"/>
        </w:rPr>
        <w:t>ς</w:t>
      </w:r>
      <w:r w:rsidRPr="00820F05">
        <w:t xml:space="preserve">  ά</w:t>
      </w:r>
      <w:r w:rsidRPr="00820F05">
        <w:rPr>
          <w:lang w:val="el-GR"/>
        </w:rPr>
        <w:t>ν</w:t>
      </w:r>
      <w:r w:rsidRPr="00820F05">
        <w:t>ή</w:t>
      </w:r>
      <w:r w:rsidRPr="00820F05">
        <w:rPr>
          <w:lang w:val="el-GR"/>
        </w:rPr>
        <w:t>ρ</w:t>
      </w:r>
      <w:r w:rsidRPr="00820F05">
        <w:t xml:space="preserve">, </w:t>
      </w:r>
      <w:r w:rsidRPr="00820F05">
        <w:rPr>
          <w:lang w:val="el-GR"/>
        </w:rPr>
        <w:t>ο</w:t>
      </w:r>
      <w:r>
        <w:rPr>
          <w:lang w:val="el-GR"/>
        </w:rPr>
        <w:t>ὐ</w:t>
      </w:r>
      <w:r w:rsidRPr="00820F05">
        <w:rPr>
          <w:lang w:val="el-GR"/>
        </w:rPr>
        <w:t>δε</w:t>
      </w:r>
      <w:r w:rsidRPr="00820F05">
        <w:t>ὶ</w:t>
      </w:r>
      <w:r w:rsidRPr="00820F05">
        <w:rPr>
          <w:lang w:val="el-GR"/>
        </w:rPr>
        <w:t>ς</w:t>
      </w:r>
      <w:r w:rsidRPr="00820F05">
        <w:t xml:space="preserve"> ά</w:t>
      </w:r>
      <w:r w:rsidRPr="00820F05">
        <w:rPr>
          <w:lang w:val="el-GR"/>
        </w:rPr>
        <w:t>ν</w:t>
      </w:r>
      <w:r w:rsidRPr="00820F05">
        <w:t>ή</w:t>
      </w:r>
      <w:r w:rsidRPr="00820F05">
        <w:rPr>
          <w:lang w:val="el-GR"/>
        </w:rPr>
        <w:t>ρ</w:t>
      </w:r>
      <w:r w:rsidRPr="00013529">
        <w:t>.</w:t>
      </w:r>
      <w:r w:rsidRPr="00820F05">
        <w:t xml:space="preserve"> </w:t>
      </w:r>
    </w:p>
    <w:p w:rsidR="00763D67" w:rsidRPr="00013529" w:rsidRDefault="00763D67" w:rsidP="00DB2304">
      <w:pPr>
        <w:pStyle w:val="ListParagraph"/>
        <w:numPr>
          <w:ilvl w:val="0"/>
          <w:numId w:val="12"/>
        </w:numPr>
        <w:tabs>
          <w:tab w:val="left" w:pos="851"/>
        </w:tabs>
        <w:jc w:val="both"/>
        <w:rPr>
          <w:lang w:val="el-GR"/>
        </w:rPr>
      </w:pPr>
      <w:r w:rsidRPr="00820F05">
        <w:rPr>
          <w:lang w:val="el-GR"/>
        </w:rPr>
        <w:t>Ε</w:t>
      </w:r>
      <w:r w:rsidRPr="00E1148F">
        <w:rPr>
          <w:lang w:val="el-GR"/>
        </w:rPr>
        <w:t>ἰ</w:t>
      </w:r>
      <w:r w:rsidRPr="00820F05">
        <w:rPr>
          <w:lang w:val="el-GR"/>
        </w:rPr>
        <w:t>ς</w:t>
      </w:r>
      <w:r w:rsidRPr="00013529">
        <w:rPr>
          <w:lang w:val="el-GR"/>
        </w:rPr>
        <w:t xml:space="preserve"> </w:t>
      </w:r>
      <w:r w:rsidRPr="00820F05">
        <w:rPr>
          <w:lang w:val="el-GR"/>
        </w:rPr>
        <w:t>πέτρας</w:t>
      </w:r>
      <w:r w:rsidRPr="00013529">
        <w:rPr>
          <w:lang w:val="el-GR"/>
        </w:rPr>
        <w:t xml:space="preserve"> </w:t>
      </w:r>
      <w:r w:rsidRPr="00820F05">
        <w:rPr>
          <w:lang w:val="el-GR"/>
        </w:rPr>
        <w:t>τε</w:t>
      </w:r>
      <w:r w:rsidRPr="00013529">
        <w:rPr>
          <w:lang w:val="el-GR"/>
        </w:rPr>
        <w:t xml:space="preserve"> </w:t>
      </w:r>
      <w:r w:rsidRPr="00820F05">
        <w:rPr>
          <w:lang w:val="el-GR"/>
        </w:rPr>
        <w:t>καί</w:t>
      </w:r>
      <w:r w:rsidRPr="00013529">
        <w:rPr>
          <w:lang w:val="el-GR"/>
        </w:rPr>
        <w:t xml:space="preserve"> </w:t>
      </w:r>
      <w:r w:rsidRPr="00820F05">
        <w:rPr>
          <w:lang w:val="el-GR"/>
        </w:rPr>
        <w:t>λίθους</w:t>
      </w:r>
      <w:r w:rsidRPr="00013529">
        <w:rPr>
          <w:lang w:val="el-GR"/>
        </w:rPr>
        <w:t xml:space="preserve"> </w:t>
      </w:r>
      <w:r w:rsidRPr="00820F05">
        <w:rPr>
          <w:lang w:val="el-GR"/>
        </w:rPr>
        <w:t>σπείρειν</w:t>
      </w:r>
      <w:r>
        <w:rPr>
          <w:lang w:val="el-GR"/>
        </w:rPr>
        <w:t>.</w:t>
      </w:r>
      <w:r w:rsidRPr="00013529">
        <w:rPr>
          <w:lang w:val="el-GR"/>
        </w:rPr>
        <w:t xml:space="preserve"> </w:t>
      </w:r>
    </w:p>
    <w:p w:rsidR="00763D67" w:rsidRPr="003A031B" w:rsidRDefault="00763D67" w:rsidP="00DB2304">
      <w:pPr>
        <w:pStyle w:val="ListParagraph"/>
        <w:numPr>
          <w:ilvl w:val="0"/>
          <w:numId w:val="12"/>
        </w:numPr>
        <w:tabs>
          <w:tab w:val="left" w:pos="851"/>
        </w:tabs>
        <w:jc w:val="both"/>
        <w:rPr>
          <w:lang w:val="el-GR"/>
        </w:rPr>
      </w:pPr>
      <w:r>
        <w:rPr>
          <w:lang w:val="el-GR"/>
        </w:rPr>
        <w:t>Ἐ</w:t>
      </w:r>
      <w:r w:rsidRPr="00820F05">
        <w:rPr>
          <w:lang w:val="el-GR"/>
        </w:rPr>
        <w:t>κ</w:t>
      </w:r>
      <w:r w:rsidRPr="003A031B">
        <w:rPr>
          <w:lang w:val="el-GR"/>
        </w:rPr>
        <w:t xml:space="preserve"> </w:t>
      </w:r>
      <w:r w:rsidRPr="00820F05">
        <w:rPr>
          <w:lang w:val="el-GR"/>
        </w:rPr>
        <w:t>κορυφ</w:t>
      </w:r>
      <w:r>
        <w:rPr>
          <w:lang w:val="el-GR"/>
        </w:rPr>
        <w:t>ῆ</w:t>
      </w:r>
      <w:r w:rsidRPr="00820F05">
        <w:rPr>
          <w:lang w:val="el-GR"/>
        </w:rPr>
        <w:t>ς</w:t>
      </w:r>
      <w:r w:rsidRPr="003A031B">
        <w:rPr>
          <w:lang w:val="el-GR"/>
        </w:rPr>
        <w:t xml:space="preserve"> </w:t>
      </w:r>
      <w:r w:rsidRPr="00820F05">
        <w:rPr>
          <w:lang w:val="el-GR"/>
        </w:rPr>
        <w:t>ἐξ</w:t>
      </w:r>
      <w:r w:rsidRPr="003A031B">
        <w:rPr>
          <w:lang w:val="el-GR"/>
        </w:rPr>
        <w:t xml:space="preserve"> </w:t>
      </w:r>
      <w:r w:rsidRPr="00820F05">
        <w:rPr>
          <w:lang w:val="el-GR"/>
        </w:rPr>
        <w:t>ἄκρους</w:t>
      </w:r>
      <w:r w:rsidRPr="003A031B">
        <w:rPr>
          <w:lang w:val="el-GR"/>
        </w:rPr>
        <w:t xml:space="preserve"> </w:t>
      </w:r>
      <w:r w:rsidRPr="00820F05">
        <w:rPr>
          <w:lang w:val="el-GR"/>
        </w:rPr>
        <w:t>ὄνυχας</w:t>
      </w:r>
      <w:r w:rsidRPr="003A031B">
        <w:rPr>
          <w:lang w:val="el-GR"/>
        </w:rPr>
        <w:t xml:space="preserve"> (</w:t>
      </w:r>
      <w:r w:rsidRPr="00820F05">
        <w:rPr>
          <w:i/>
        </w:rPr>
        <w:t>Плутарх</w:t>
      </w:r>
      <w:r w:rsidRPr="003A031B">
        <w:rPr>
          <w:lang w:val="el-GR"/>
        </w:rPr>
        <w:t>).</w:t>
      </w:r>
    </w:p>
    <w:p w:rsidR="00763D67" w:rsidRPr="00820F05" w:rsidRDefault="00763D67" w:rsidP="00DB2304">
      <w:pPr>
        <w:pStyle w:val="ListParagraph"/>
        <w:numPr>
          <w:ilvl w:val="0"/>
          <w:numId w:val="12"/>
        </w:numPr>
        <w:tabs>
          <w:tab w:val="left" w:pos="851"/>
        </w:tabs>
        <w:jc w:val="both"/>
      </w:pPr>
      <w:r>
        <w:rPr>
          <w:lang w:val="en-US"/>
        </w:rPr>
        <w:t>Ἐ</w:t>
      </w:r>
      <w:r w:rsidRPr="00820F05">
        <w:rPr>
          <w:lang w:val="el-GR"/>
        </w:rPr>
        <w:t>λέφαντα</w:t>
      </w:r>
      <w:r w:rsidRPr="00820F05">
        <w:t xml:space="preserve"> </w:t>
      </w:r>
      <w:r w:rsidRPr="00820F05">
        <w:rPr>
          <w:lang w:val="el-GR"/>
        </w:rPr>
        <w:t>ἐκ</w:t>
      </w:r>
      <w:r w:rsidRPr="00820F05">
        <w:t xml:space="preserve"> </w:t>
      </w:r>
      <w:r w:rsidRPr="00820F05">
        <w:rPr>
          <w:lang w:val="el-GR"/>
        </w:rPr>
        <w:t>μυ</w:t>
      </w:r>
      <w:r w:rsidRPr="00820F05">
        <w:t>ί</w:t>
      </w:r>
      <w:r w:rsidRPr="00820F05">
        <w:rPr>
          <w:lang w:val="el-GR"/>
        </w:rPr>
        <w:t>ας</w:t>
      </w:r>
      <w:r w:rsidRPr="00820F05">
        <w:t xml:space="preserve"> </w:t>
      </w:r>
      <w:r w:rsidRPr="00820F05">
        <w:rPr>
          <w:lang w:val="el-GR"/>
        </w:rPr>
        <w:t>ποε</w:t>
      </w:r>
      <w:r w:rsidRPr="00820F05">
        <w:t>ῖ</w:t>
      </w:r>
      <w:r w:rsidRPr="00820F05">
        <w:rPr>
          <w:lang w:val="el-GR"/>
        </w:rPr>
        <w:t>ς</w:t>
      </w:r>
      <w:r w:rsidRPr="00820F05">
        <w:t xml:space="preserve"> .</w:t>
      </w:r>
    </w:p>
    <w:p w:rsidR="00763D67" w:rsidRPr="00820F05" w:rsidRDefault="00763D67" w:rsidP="00DB2304">
      <w:pPr>
        <w:pStyle w:val="ListParagraph"/>
        <w:numPr>
          <w:ilvl w:val="0"/>
          <w:numId w:val="12"/>
        </w:numPr>
        <w:tabs>
          <w:tab w:val="left" w:pos="851"/>
        </w:tabs>
        <w:jc w:val="both"/>
        <w:rPr>
          <w:i/>
        </w:rPr>
      </w:pPr>
      <w:r>
        <w:rPr>
          <w:lang w:val="en-US"/>
        </w:rPr>
        <w:t>Ἐ</w:t>
      </w:r>
      <w:r w:rsidRPr="00820F05">
        <w:rPr>
          <w:lang w:val="el-GR"/>
        </w:rPr>
        <w:t>ν</w:t>
      </w:r>
      <w:r w:rsidRPr="00820F05">
        <w:t xml:space="preserve"> </w:t>
      </w:r>
      <w:r w:rsidRPr="00820F05">
        <w:rPr>
          <w:lang w:val="el-GR"/>
        </w:rPr>
        <w:t>α</w:t>
      </w:r>
      <w:r>
        <w:rPr>
          <w:lang w:val="el-GR"/>
        </w:rPr>
        <w:t>ὐ</w:t>
      </w:r>
      <w:r w:rsidRPr="00820F05">
        <w:rPr>
          <w:lang w:val="el-GR"/>
        </w:rPr>
        <w:t>τ</w:t>
      </w:r>
      <w:r>
        <w:rPr>
          <w:lang w:val="el-GR"/>
        </w:rPr>
        <w:t>ῷ</w:t>
      </w:r>
      <w:r w:rsidRPr="00820F05">
        <w:t xml:space="preserve"> </w:t>
      </w:r>
      <w:r w:rsidRPr="00820F05">
        <w:rPr>
          <w:lang w:val="el-GR"/>
        </w:rPr>
        <w:t>ζω</w:t>
      </w:r>
      <w:r w:rsidRPr="00820F05">
        <w:t xml:space="preserve">ὴ </w:t>
      </w:r>
      <w:r>
        <w:t>ἦ</w:t>
      </w:r>
      <w:r w:rsidRPr="00820F05">
        <w:rPr>
          <w:lang w:val="el-GR"/>
        </w:rPr>
        <w:t>ν</w:t>
      </w:r>
      <w:r w:rsidRPr="00820F05">
        <w:t xml:space="preserve">, </w:t>
      </w:r>
      <w:r w:rsidRPr="00820F05">
        <w:rPr>
          <w:lang w:val="el-GR"/>
        </w:rPr>
        <w:t>κα</w:t>
      </w:r>
      <w:r w:rsidRPr="00820F05">
        <w:t xml:space="preserve">ὶ </w:t>
      </w:r>
      <w:r>
        <w:t>ἡ</w:t>
      </w:r>
      <w:r w:rsidRPr="003A031B">
        <w:t xml:space="preserve"> </w:t>
      </w:r>
      <w:r w:rsidRPr="00820F05">
        <w:rPr>
          <w:lang w:val="el-GR"/>
        </w:rPr>
        <w:t>ζω</w:t>
      </w:r>
      <w:r w:rsidRPr="00820F05">
        <w:t xml:space="preserve">ὴ </w:t>
      </w:r>
      <w:r>
        <w:t>ἦ</w:t>
      </w:r>
      <w:r w:rsidRPr="00820F05">
        <w:rPr>
          <w:lang w:val="el-GR"/>
        </w:rPr>
        <w:t>ν</w:t>
      </w:r>
      <w:r w:rsidRPr="00820F05">
        <w:t xml:space="preserve"> </w:t>
      </w:r>
      <w:r w:rsidRPr="00820F05">
        <w:rPr>
          <w:lang w:val="el-GR"/>
        </w:rPr>
        <w:t>τ</w:t>
      </w:r>
      <w:r w:rsidRPr="00820F05">
        <w:t xml:space="preserve">ὸ </w:t>
      </w:r>
      <w:r w:rsidRPr="00820F05">
        <w:rPr>
          <w:lang w:val="el-GR"/>
        </w:rPr>
        <w:t>φῶς</w:t>
      </w:r>
      <w:r w:rsidRPr="00820F05">
        <w:t xml:space="preserve"> </w:t>
      </w:r>
      <w:r w:rsidRPr="00820F05">
        <w:rPr>
          <w:lang w:val="el-GR"/>
        </w:rPr>
        <w:t>τῶν</w:t>
      </w:r>
      <w:r w:rsidRPr="00820F05">
        <w:t xml:space="preserve"> </w:t>
      </w:r>
      <w:r>
        <w:t>ἀ</w:t>
      </w:r>
      <w:r w:rsidRPr="00820F05">
        <w:rPr>
          <w:lang w:val="el-GR"/>
        </w:rPr>
        <w:t>νθρώπων</w:t>
      </w:r>
      <w:r w:rsidRPr="00820F05">
        <w:t>. (</w:t>
      </w:r>
      <w:r w:rsidRPr="00820F05">
        <w:rPr>
          <w:i/>
        </w:rPr>
        <w:t>Ев. от Ин. 1,4</w:t>
      </w:r>
      <w:r w:rsidRPr="00820F05">
        <w:t>)</w:t>
      </w:r>
    </w:p>
    <w:p w:rsidR="00763D67" w:rsidRPr="00E1148F" w:rsidRDefault="00763D67" w:rsidP="00DB2304">
      <w:pPr>
        <w:pStyle w:val="ListParagraph"/>
        <w:numPr>
          <w:ilvl w:val="0"/>
          <w:numId w:val="12"/>
        </w:numPr>
        <w:tabs>
          <w:tab w:val="left" w:pos="851"/>
        </w:tabs>
        <w:jc w:val="both"/>
        <w:rPr>
          <w:lang w:val="el-GR"/>
        </w:rPr>
      </w:pPr>
      <w:r w:rsidRPr="003A031B">
        <w:rPr>
          <w:lang w:val="el-GR"/>
        </w:rPr>
        <w:t>Ἐ</w:t>
      </w:r>
      <w:r w:rsidRPr="00820F05">
        <w:rPr>
          <w:lang w:val="el-GR"/>
        </w:rPr>
        <w:t>ν</w:t>
      </w:r>
      <w:r w:rsidRPr="00E1148F">
        <w:rPr>
          <w:lang w:val="el-GR"/>
        </w:rPr>
        <w:t xml:space="preserve"> </w:t>
      </w:r>
      <w:r w:rsidRPr="00820F05">
        <w:rPr>
          <w:lang w:val="el-GR"/>
        </w:rPr>
        <w:t>πάντι</w:t>
      </w:r>
      <w:r w:rsidRPr="00E1148F">
        <w:rPr>
          <w:lang w:val="el-GR"/>
        </w:rPr>
        <w:t xml:space="preserve"> </w:t>
      </w:r>
      <w:r w:rsidRPr="00820F05">
        <w:rPr>
          <w:lang w:val="el-GR"/>
        </w:rPr>
        <w:t>σκορπίος</w:t>
      </w:r>
      <w:r w:rsidRPr="00E1148F">
        <w:rPr>
          <w:lang w:val="el-GR"/>
        </w:rPr>
        <w:t xml:space="preserve"> </w:t>
      </w:r>
      <w:r w:rsidRPr="00820F05">
        <w:rPr>
          <w:lang w:val="el-GR"/>
        </w:rPr>
        <w:t>φρουρε</w:t>
      </w:r>
      <w:r w:rsidRPr="00E1148F">
        <w:rPr>
          <w:lang w:val="el-GR"/>
        </w:rPr>
        <w:t xml:space="preserve">ῖ </w:t>
      </w:r>
      <w:r w:rsidRPr="00820F05">
        <w:rPr>
          <w:lang w:val="el-GR"/>
        </w:rPr>
        <w:t>λίθ</w:t>
      </w:r>
      <w:r>
        <w:rPr>
          <w:lang w:val="el-GR"/>
        </w:rPr>
        <w:t>ῳ</w:t>
      </w:r>
      <w:r w:rsidRPr="00E1148F">
        <w:rPr>
          <w:lang w:val="el-GR"/>
        </w:rPr>
        <w:t xml:space="preserve"> (</w:t>
      </w:r>
      <w:r w:rsidRPr="00820F05">
        <w:rPr>
          <w:i/>
        </w:rPr>
        <w:t>Софокл</w:t>
      </w:r>
      <w:r w:rsidRPr="00E1148F">
        <w:rPr>
          <w:lang w:val="el-GR"/>
        </w:rPr>
        <w:t>).</w:t>
      </w:r>
    </w:p>
    <w:p w:rsidR="00763D67" w:rsidRDefault="00763D67" w:rsidP="00DB2304">
      <w:pPr>
        <w:pStyle w:val="ListParagraph"/>
        <w:numPr>
          <w:ilvl w:val="0"/>
          <w:numId w:val="12"/>
        </w:numPr>
        <w:tabs>
          <w:tab w:val="left" w:pos="851"/>
        </w:tabs>
        <w:jc w:val="both"/>
        <w:rPr>
          <w:lang w:val="el-GR"/>
        </w:rPr>
      </w:pPr>
      <w:r>
        <w:rPr>
          <w:lang w:val="en-US"/>
        </w:rPr>
        <w:t>Ἐ</w:t>
      </w:r>
      <w:r w:rsidRPr="00E1148F">
        <w:rPr>
          <w:lang w:val="el-GR"/>
        </w:rPr>
        <w:t>ν ὕδατι γράφειν</w:t>
      </w:r>
      <w:r>
        <w:rPr>
          <w:lang w:val="el-GR"/>
        </w:rPr>
        <w:t>.</w:t>
      </w:r>
    </w:p>
    <w:p w:rsidR="00763D67" w:rsidRPr="00E1148F" w:rsidRDefault="00763D67" w:rsidP="00DB2304">
      <w:pPr>
        <w:pStyle w:val="ListParagraph"/>
        <w:numPr>
          <w:ilvl w:val="0"/>
          <w:numId w:val="12"/>
        </w:numPr>
        <w:tabs>
          <w:tab w:val="left" w:pos="851"/>
        </w:tabs>
        <w:jc w:val="both"/>
        <w:rPr>
          <w:lang w:val="el-GR"/>
        </w:rPr>
      </w:pPr>
      <w:r w:rsidRPr="00E1148F">
        <w:rPr>
          <w:lang w:val="el-GR"/>
        </w:rPr>
        <w:t xml:space="preserve"> </w:t>
      </w:r>
      <w:r>
        <w:rPr>
          <w:lang w:val="en-US"/>
        </w:rPr>
        <w:t>Ἐ</w:t>
      </w:r>
      <w:r w:rsidRPr="00E1148F">
        <w:rPr>
          <w:lang w:val="el-GR"/>
        </w:rPr>
        <w:t>ξ ἀπαλῶν ὀνύχων (</w:t>
      </w:r>
      <w:r w:rsidRPr="00E1148F">
        <w:rPr>
          <w:i/>
        </w:rPr>
        <w:t>Плутарх</w:t>
      </w:r>
      <w:r w:rsidRPr="00E1148F">
        <w:rPr>
          <w:lang w:val="el-GR"/>
        </w:rPr>
        <w:t>).</w:t>
      </w:r>
    </w:p>
    <w:p w:rsidR="00763D67" w:rsidRPr="00820F05" w:rsidRDefault="00763D67" w:rsidP="00DB2304">
      <w:pPr>
        <w:pStyle w:val="ListParagraph"/>
        <w:numPr>
          <w:ilvl w:val="0"/>
          <w:numId w:val="12"/>
        </w:numPr>
        <w:tabs>
          <w:tab w:val="left" w:pos="851"/>
        </w:tabs>
        <w:jc w:val="both"/>
      </w:pPr>
      <w:r>
        <w:rPr>
          <w:lang w:val="en-US"/>
        </w:rPr>
        <w:t>Ἐ</w:t>
      </w:r>
      <w:r w:rsidRPr="00820F05">
        <w:rPr>
          <w:lang w:val="el-GR"/>
        </w:rPr>
        <w:t>ξ</w:t>
      </w:r>
      <w:r w:rsidRPr="00820F05">
        <w:t xml:space="preserve"> </w:t>
      </w:r>
      <w:r w:rsidRPr="00820F05">
        <w:rPr>
          <w:lang w:val="el-GR"/>
        </w:rPr>
        <w:t>ὀνύχων</w:t>
      </w:r>
      <w:r w:rsidRPr="00820F05">
        <w:t xml:space="preserve"> </w:t>
      </w:r>
      <w:r w:rsidRPr="00820F05">
        <w:rPr>
          <w:lang w:val="el-GR"/>
        </w:rPr>
        <w:t>λέοντα</w:t>
      </w:r>
      <w:r w:rsidRPr="00820F05">
        <w:t xml:space="preserve"> (</w:t>
      </w:r>
      <w:r w:rsidRPr="00820F05">
        <w:rPr>
          <w:lang w:val="el-GR"/>
        </w:rPr>
        <w:t>γιγνώσκομεν</w:t>
      </w:r>
      <w:r>
        <w:t xml:space="preserve">) </w:t>
      </w:r>
      <w:r w:rsidRPr="00820F05">
        <w:t>.</w:t>
      </w:r>
    </w:p>
    <w:p w:rsidR="00763D67" w:rsidRPr="00820F05" w:rsidRDefault="00763D67" w:rsidP="00DB2304">
      <w:pPr>
        <w:pStyle w:val="ListParagraph"/>
        <w:numPr>
          <w:ilvl w:val="0"/>
          <w:numId w:val="12"/>
        </w:numPr>
        <w:tabs>
          <w:tab w:val="left" w:pos="851"/>
        </w:tabs>
        <w:jc w:val="both"/>
      </w:pPr>
      <w:r>
        <w:rPr>
          <w:lang w:val="en-US"/>
        </w:rPr>
        <w:t>Ἐ</w:t>
      </w:r>
      <w:r w:rsidRPr="00820F05">
        <w:rPr>
          <w:lang w:val="el-GR"/>
        </w:rPr>
        <w:t>π</w:t>
      </w:r>
      <w:r w:rsidRPr="00820F05">
        <w:t xml:space="preserve">ὶ </w:t>
      </w:r>
      <w:r w:rsidRPr="00820F05">
        <w:rPr>
          <w:lang w:val="el-GR"/>
        </w:rPr>
        <w:t>δυο</w:t>
      </w:r>
      <w:r w:rsidRPr="00820F05">
        <w:t>ῖ</w:t>
      </w:r>
      <w:r w:rsidRPr="00820F05">
        <w:rPr>
          <w:lang w:val="el-GR"/>
        </w:rPr>
        <w:t>ν</w:t>
      </w:r>
      <w:r w:rsidRPr="00820F05">
        <w:t xml:space="preserve"> </w:t>
      </w:r>
      <w:r>
        <w:rPr>
          <w:lang w:val="el-GR"/>
        </w:rPr>
        <w:t>ἀ</w:t>
      </w:r>
      <w:r w:rsidRPr="00820F05">
        <w:rPr>
          <w:lang w:val="el-GR"/>
        </w:rPr>
        <w:t>ρκ</w:t>
      </w:r>
      <w:r w:rsidRPr="00820F05">
        <w:t>ύ</w:t>
      </w:r>
      <w:r w:rsidRPr="00820F05">
        <w:rPr>
          <w:lang w:val="el-GR"/>
        </w:rPr>
        <w:t>ραιν</w:t>
      </w:r>
      <w:r w:rsidRPr="00820F05">
        <w:t xml:space="preserve"> ὁ</w:t>
      </w:r>
      <w:r w:rsidRPr="00820F05">
        <w:rPr>
          <w:lang w:val="el-GR"/>
        </w:rPr>
        <w:t>ρμε</w:t>
      </w:r>
      <w:r w:rsidRPr="00820F05">
        <w:t>ῖ</w:t>
      </w:r>
      <w:r w:rsidRPr="00820F05">
        <w:rPr>
          <w:lang w:val="el-GR"/>
        </w:rPr>
        <w:t>ν</w:t>
      </w:r>
      <w:r w:rsidRPr="00820F05">
        <w:t xml:space="preserve"> (</w:t>
      </w:r>
      <w:r w:rsidRPr="00820F05">
        <w:rPr>
          <w:i/>
        </w:rPr>
        <w:t>Демосфен</w:t>
      </w:r>
      <w:r w:rsidRPr="00820F05">
        <w:t>).</w:t>
      </w:r>
    </w:p>
    <w:p w:rsidR="00763D67" w:rsidRPr="00820F05" w:rsidRDefault="00763D67" w:rsidP="00DB2304">
      <w:pPr>
        <w:pStyle w:val="ListParagraph"/>
        <w:numPr>
          <w:ilvl w:val="0"/>
          <w:numId w:val="12"/>
        </w:numPr>
        <w:tabs>
          <w:tab w:val="left" w:pos="851"/>
        </w:tabs>
        <w:jc w:val="both"/>
      </w:pPr>
      <w:r>
        <w:rPr>
          <w:lang w:val="en-US"/>
        </w:rPr>
        <w:t>Ἑ</w:t>
      </w:r>
      <w:r w:rsidRPr="00820F05">
        <w:rPr>
          <w:lang w:val="el-GR"/>
        </w:rPr>
        <w:t>ς</w:t>
      </w:r>
      <w:r w:rsidRPr="00820F05">
        <w:t xml:space="preserve"> </w:t>
      </w:r>
      <w:r w:rsidRPr="00820F05">
        <w:rPr>
          <w:lang w:val="el-GR"/>
        </w:rPr>
        <w:t>πεδ</w:t>
      </w:r>
      <w:r w:rsidRPr="00820F05">
        <w:t>ί</w:t>
      </w:r>
      <w:r w:rsidRPr="00820F05">
        <w:rPr>
          <w:lang w:val="el-GR"/>
        </w:rPr>
        <w:t>ον</w:t>
      </w:r>
      <w:r w:rsidRPr="00820F05">
        <w:t xml:space="preserve"> </w:t>
      </w:r>
      <w:r w:rsidRPr="00820F05">
        <w:rPr>
          <w:lang w:val="el-GR"/>
        </w:rPr>
        <w:t>τ</w:t>
      </w:r>
      <w:r w:rsidRPr="00820F05">
        <w:t>ὸ</w:t>
      </w:r>
      <w:r w:rsidRPr="00820F05">
        <w:rPr>
          <w:lang w:val="el-GR"/>
        </w:rPr>
        <w:t>ν</w:t>
      </w:r>
      <w:r w:rsidRPr="00820F05">
        <w:t xml:space="preserve"> </w:t>
      </w:r>
      <w:r>
        <w:t>ἵ</w:t>
      </w:r>
      <w:r>
        <w:rPr>
          <w:lang w:val="el-GR"/>
        </w:rPr>
        <w:t>ππον.</w:t>
      </w:r>
    </w:p>
    <w:p w:rsidR="00763D67" w:rsidRPr="00820F05" w:rsidRDefault="00763D67" w:rsidP="00DB2304">
      <w:pPr>
        <w:pStyle w:val="ListParagraph"/>
        <w:numPr>
          <w:ilvl w:val="0"/>
          <w:numId w:val="12"/>
        </w:numPr>
        <w:tabs>
          <w:tab w:val="left" w:pos="851"/>
        </w:tabs>
        <w:spacing w:after="200" w:line="276" w:lineRule="auto"/>
      </w:pPr>
      <w:r w:rsidRPr="00820F05">
        <w:rPr>
          <w:lang w:val="el-GR"/>
        </w:rPr>
        <w:t>Ε</w:t>
      </w:r>
      <w:r>
        <w:rPr>
          <w:lang w:val="el-GR"/>
        </w:rPr>
        <w:t>ὐ</w:t>
      </w:r>
      <w:r w:rsidRPr="00820F05">
        <w:rPr>
          <w:lang w:val="el-GR"/>
        </w:rPr>
        <w:t>κοπώτερόν</w:t>
      </w:r>
      <w:r w:rsidRPr="00820F05">
        <w:t xml:space="preserve"> </w:t>
      </w:r>
      <w:r w:rsidRPr="00820F05">
        <w:rPr>
          <w:lang w:val="el-GR"/>
        </w:rPr>
        <w:t>ἐστιν</w:t>
      </w:r>
      <w:r w:rsidRPr="00820F05">
        <w:t xml:space="preserve"> </w:t>
      </w:r>
      <w:r w:rsidRPr="00820F05">
        <w:rPr>
          <w:lang w:val="el-GR"/>
        </w:rPr>
        <w:t>κ</w:t>
      </w:r>
      <w:r w:rsidRPr="00820F05">
        <w:t>ά</w:t>
      </w:r>
      <w:r w:rsidRPr="00820F05">
        <w:rPr>
          <w:lang w:val="el-GR"/>
        </w:rPr>
        <w:t>μηλον</w:t>
      </w:r>
      <w:r w:rsidRPr="00820F05">
        <w:t xml:space="preserve"> </w:t>
      </w:r>
      <w:r w:rsidRPr="00820F05">
        <w:rPr>
          <w:lang w:val="el-GR"/>
        </w:rPr>
        <w:t>δι</w:t>
      </w:r>
      <w:r w:rsidRPr="00820F05">
        <w:t xml:space="preserve">ὰ </w:t>
      </w:r>
      <w:r w:rsidRPr="00820F05">
        <w:rPr>
          <w:lang w:val="el-GR"/>
        </w:rPr>
        <w:t>τρ</w:t>
      </w:r>
      <w:r w:rsidRPr="00820F05">
        <w:t>ή</w:t>
      </w:r>
      <w:r w:rsidRPr="00820F05">
        <w:rPr>
          <w:lang w:val="el-GR"/>
        </w:rPr>
        <w:t>ματος</w:t>
      </w:r>
      <w:r w:rsidRPr="00820F05">
        <w:t xml:space="preserve"> </w:t>
      </w:r>
      <w:r w:rsidRPr="00D370BB">
        <w:t>‘</w:t>
      </w:r>
      <w:r>
        <w:rPr>
          <w:lang w:val="el-GR"/>
        </w:rPr>
        <w:t>ρα</w:t>
      </w:r>
      <w:r w:rsidRPr="00820F05">
        <w:rPr>
          <w:lang w:val="el-GR"/>
        </w:rPr>
        <w:t>φ</w:t>
      </w:r>
      <w:r w:rsidRPr="00820F05">
        <w:t>ί</w:t>
      </w:r>
      <w:r w:rsidRPr="00820F05">
        <w:rPr>
          <w:lang w:val="el-GR"/>
        </w:rPr>
        <w:t>δος</w:t>
      </w:r>
      <w:r w:rsidRPr="00820F05">
        <w:t xml:space="preserve"> </w:t>
      </w:r>
      <w:r w:rsidRPr="00820F05">
        <w:rPr>
          <w:lang w:val="el-GR"/>
        </w:rPr>
        <w:t>διελθε</w:t>
      </w:r>
      <w:r w:rsidRPr="00820F05">
        <w:t>ῖ</w:t>
      </w:r>
      <w:r w:rsidRPr="00820F05">
        <w:rPr>
          <w:lang w:val="el-GR"/>
        </w:rPr>
        <w:t>ν</w:t>
      </w:r>
      <w:r w:rsidRPr="00820F05">
        <w:t xml:space="preserve"> (</w:t>
      </w:r>
      <w:r w:rsidRPr="00820F05">
        <w:rPr>
          <w:i/>
        </w:rPr>
        <w:t>Ев.</w:t>
      </w:r>
      <w:r w:rsidRPr="00820F05">
        <w:t>).</w:t>
      </w:r>
    </w:p>
    <w:p w:rsidR="00763D67" w:rsidRPr="00820F05" w:rsidRDefault="00763D67" w:rsidP="00DB2304">
      <w:pPr>
        <w:pStyle w:val="ListParagraph"/>
        <w:numPr>
          <w:ilvl w:val="0"/>
          <w:numId w:val="12"/>
        </w:numPr>
        <w:tabs>
          <w:tab w:val="left" w:pos="851"/>
        </w:tabs>
        <w:jc w:val="both"/>
        <w:rPr>
          <w:i/>
        </w:rPr>
      </w:pPr>
      <w:r w:rsidRPr="00820F05">
        <w:rPr>
          <w:lang w:val="el-GR"/>
        </w:rPr>
        <w:t>Ε</w:t>
      </w:r>
      <w:r w:rsidRPr="00820F05">
        <w:t>ὕ</w:t>
      </w:r>
      <w:r w:rsidRPr="00820F05">
        <w:rPr>
          <w:lang w:val="el-GR"/>
        </w:rPr>
        <w:t>ρηκα</w:t>
      </w:r>
      <w:r w:rsidRPr="00820F05">
        <w:t xml:space="preserve">!  </w:t>
      </w:r>
      <w:r>
        <w:t>(</w:t>
      </w:r>
      <w:r w:rsidRPr="00820F05">
        <w:rPr>
          <w:i/>
        </w:rPr>
        <w:t>Архимед</w:t>
      </w:r>
      <w:r>
        <w:rPr>
          <w:i/>
        </w:rPr>
        <w:t>)</w:t>
      </w:r>
      <w:r w:rsidRPr="00820F05">
        <w:rPr>
          <w:i/>
        </w:rPr>
        <w:t>.</w:t>
      </w:r>
    </w:p>
    <w:p w:rsidR="00763D67" w:rsidRPr="00820F05" w:rsidRDefault="00763D67" w:rsidP="00DB2304">
      <w:pPr>
        <w:pStyle w:val="ListParagraph"/>
        <w:numPr>
          <w:ilvl w:val="0"/>
          <w:numId w:val="12"/>
        </w:numPr>
        <w:tabs>
          <w:tab w:val="left" w:pos="851"/>
        </w:tabs>
        <w:jc w:val="both"/>
        <w:rPr>
          <w:i/>
        </w:rPr>
      </w:pPr>
      <w:r w:rsidRPr="00820F05">
        <w:rPr>
          <w:lang w:val="el-GR"/>
        </w:rPr>
        <w:t>Ζητε</w:t>
      </w:r>
      <w:r w:rsidRPr="00820F05">
        <w:t>ί</w:t>
      </w:r>
      <w:r w:rsidRPr="00820F05">
        <w:rPr>
          <w:lang w:val="el-GR"/>
        </w:rPr>
        <w:t>τε</w:t>
      </w:r>
      <w:r w:rsidRPr="00820F05">
        <w:t xml:space="preserve"> </w:t>
      </w:r>
      <w:r w:rsidRPr="00820F05">
        <w:rPr>
          <w:lang w:val="el-GR"/>
        </w:rPr>
        <w:t>κα</w:t>
      </w:r>
      <w:r w:rsidRPr="00820F05">
        <w:t xml:space="preserve">ὶ </w:t>
      </w:r>
      <w:r w:rsidRPr="00820F05">
        <w:rPr>
          <w:lang w:val="el-GR"/>
        </w:rPr>
        <w:t>ε</w:t>
      </w:r>
      <w:r>
        <w:rPr>
          <w:lang w:val="el-GR"/>
        </w:rPr>
        <w:t>ὐ</w:t>
      </w:r>
      <w:r w:rsidRPr="00820F05">
        <w:rPr>
          <w:lang w:val="el-GR"/>
        </w:rPr>
        <w:t>ρ</w:t>
      </w:r>
      <w:r w:rsidRPr="00820F05">
        <w:t>ή</w:t>
      </w:r>
      <w:r w:rsidRPr="00820F05">
        <w:rPr>
          <w:lang w:val="el-GR"/>
        </w:rPr>
        <w:t>σετε</w:t>
      </w:r>
      <w:r w:rsidRPr="00820F05">
        <w:t xml:space="preserve"> – Ищите и обрящете (</w:t>
      </w:r>
      <w:r w:rsidRPr="00820F05">
        <w:rPr>
          <w:i/>
        </w:rPr>
        <w:t>Ев. от Матфея).</w:t>
      </w:r>
    </w:p>
    <w:p w:rsidR="00763D67" w:rsidRPr="00820F05" w:rsidRDefault="00763D67" w:rsidP="00DB2304">
      <w:pPr>
        <w:pStyle w:val="ListParagraph"/>
        <w:numPr>
          <w:ilvl w:val="0"/>
          <w:numId w:val="12"/>
        </w:numPr>
        <w:jc w:val="both"/>
      </w:pPr>
      <w:r>
        <w:rPr>
          <w:lang w:val="el-GR"/>
        </w:rPr>
        <w:t>Ἡ</w:t>
      </w:r>
      <w:r w:rsidRPr="0015706A">
        <w:t xml:space="preserve"> </w:t>
      </w:r>
      <w:r>
        <w:t>ἀ</w:t>
      </w:r>
      <w:r w:rsidRPr="00820F05">
        <w:rPr>
          <w:lang w:val="el-GR"/>
        </w:rPr>
        <w:t>ρχ</w:t>
      </w:r>
      <w:r>
        <w:rPr>
          <w:lang w:val="el-GR"/>
        </w:rPr>
        <w:t>ὴ</w:t>
      </w:r>
      <w:r w:rsidRPr="00820F05">
        <w:rPr>
          <w:rFonts w:ascii="Greek" w:hAnsi="Greek"/>
        </w:rPr>
        <w:t xml:space="preserve"> </w:t>
      </w:r>
      <w:r>
        <w:t>ἣ</w:t>
      </w:r>
      <w:r w:rsidRPr="00820F05">
        <w:rPr>
          <w:lang w:val="el-GR"/>
        </w:rPr>
        <w:t>μισυ</w:t>
      </w:r>
      <w:r w:rsidRPr="00820F05">
        <w:t xml:space="preserve"> </w:t>
      </w:r>
      <w:r w:rsidRPr="00820F05">
        <w:rPr>
          <w:lang w:val="el-GR"/>
        </w:rPr>
        <w:t>παντ</w:t>
      </w:r>
      <w:r w:rsidRPr="00820F05">
        <w:t>ό</w:t>
      </w:r>
      <w:r w:rsidRPr="00820F05">
        <w:rPr>
          <w:lang w:val="el-GR"/>
        </w:rPr>
        <w:t>ς</w:t>
      </w:r>
      <w:r w:rsidRPr="00820F05">
        <w:t xml:space="preserve"> (</w:t>
      </w:r>
      <w:r w:rsidRPr="00820F05">
        <w:rPr>
          <w:i/>
        </w:rPr>
        <w:t>Аристотель</w:t>
      </w:r>
      <w:r w:rsidRPr="00820F05">
        <w:t>).</w:t>
      </w:r>
    </w:p>
    <w:p w:rsidR="00763D67" w:rsidRPr="00820F05" w:rsidRDefault="00763D67" w:rsidP="00DB2304">
      <w:pPr>
        <w:pStyle w:val="ListParagraph"/>
        <w:numPr>
          <w:ilvl w:val="0"/>
          <w:numId w:val="12"/>
        </w:numPr>
        <w:tabs>
          <w:tab w:val="left" w:pos="851"/>
        </w:tabs>
        <w:jc w:val="both"/>
      </w:pPr>
      <w:r>
        <w:rPr>
          <w:lang w:val="en-US"/>
        </w:rPr>
        <w:t>Ἡ</w:t>
      </w:r>
      <w:r w:rsidRPr="00820F05">
        <w:t xml:space="preserve"> </w:t>
      </w:r>
      <w:r w:rsidRPr="00820F05">
        <w:rPr>
          <w:lang w:val="el-GR"/>
        </w:rPr>
        <w:t>γλῶττα</w:t>
      </w:r>
      <w:r w:rsidRPr="00820F05">
        <w:t xml:space="preserve"> </w:t>
      </w:r>
      <w:r w:rsidRPr="00820F05">
        <w:rPr>
          <w:lang w:val="el-GR"/>
        </w:rPr>
        <w:t>πολλῶν</w:t>
      </w:r>
      <w:r w:rsidRPr="00820F05">
        <w:t xml:space="preserve"> ἐ</w:t>
      </w:r>
      <w:r w:rsidRPr="00820F05">
        <w:rPr>
          <w:lang w:val="el-GR"/>
        </w:rPr>
        <w:t>στιν</w:t>
      </w:r>
      <w:r w:rsidRPr="00820F05">
        <w:t xml:space="preserve"> </w:t>
      </w:r>
      <w:r w:rsidRPr="00820F05">
        <w:rPr>
          <w:lang w:val="el-GR"/>
        </w:rPr>
        <w:t>α</w:t>
      </w:r>
      <w:r w:rsidRPr="00820F05">
        <w:t>ἰ</w:t>
      </w:r>
      <w:r w:rsidRPr="00820F05">
        <w:rPr>
          <w:lang w:val="el-GR"/>
        </w:rPr>
        <w:t>τ</w:t>
      </w:r>
      <w:r w:rsidRPr="00820F05">
        <w:t>ί</w:t>
      </w:r>
      <w:r w:rsidRPr="00820F05">
        <w:rPr>
          <w:lang w:val="el-GR"/>
        </w:rPr>
        <w:t>α</w:t>
      </w:r>
      <w:r w:rsidRPr="00820F05">
        <w:t xml:space="preserve"> </w:t>
      </w:r>
      <w:r w:rsidRPr="00820F05">
        <w:rPr>
          <w:lang w:val="el-GR"/>
        </w:rPr>
        <w:t>κακῶν</w:t>
      </w:r>
      <w:r w:rsidRPr="0015706A">
        <w:t>.</w:t>
      </w:r>
      <w:r>
        <w:t xml:space="preserve"> </w:t>
      </w:r>
    </w:p>
    <w:p w:rsidR="00763D67" w:rsidRPr="0015706A" w:rsidRDefault="00763D67" w:rsidP="00DB2304">
      <w:pPr>
        <w:pStyle w:val="ListParagraph"/>
        <w:numPr>
          <w:ilvl w:val="0"/>
          <w:numId w:val="12"/>
        </w:numPr>
        <w:tabs>
          <w:tab w:val="left" w:pos="851"/>
        </w:tabs>
        <w:jc w:val="both"/>
      </w:pPr>
      <w:r w:rsidRPr="0015706A">
        <w:rPr>
          <w:lang w:val="el-GR"/>
        </w:rPr>
        <w:t>Ἡ</w:t>
      </w:r>
      <w:r w:rsidRPr="0015706A">
        <w:t xml:space="preserve"> </w:t>
      </w:r>
      <w:r w:rsidRPr="00820F05">
        <w:rPr>
          <w:lang w:val="el-GR"/>
        </w:rPr>
        <w:t>γλῶττα</w:t>
      </w:r>
      <w:r w:rsidRPr="0015706A">
        <w:t xml:space="preserve"> </w:t>
      </w:r>
      <w:r w:rsidRPr="00820F05">
        <w:rPr>
          <w:lang w:val="el-GR"/>
        </w:rPr>
        <w:t>πολλούς</w:t>
      </w:r>
      <w:r w:rsidRPr="0015706A">
        <w:t xml:space="preserve"> </w:t>
      </w:r>
      <w:r w:rsidRPr="00820F05">
        <w:rPr>
          <w:lang w:val="el-GR"/>
        </w:rPr>
        <w:t>ε</w:t>
      </w:r>
      <w:r w:rsidRPr="00285D3D">
        <w:rPr>
          <w:lang w:val="el-GR"/>
        </w:rPr>
        <w:t>ἰ</w:t>
      </w:r>
      <w:r w:rsidRPr="00820F05">
        <w:rPr>
          <w:lang w:val="el-GR"/>
        </w:rPr>
        <w:t>ς</w:t>
      </w:r>
      <w:r w:rsidRPr="0015706A">
        <w:t xml:space="preserve"> </w:t>
      </w:r>
      <w:r>
        <w:rPr>
          <w:lang w:val="el-GR"/>
        </w:rPr>
        <w:t>ὄ</w:t>
      </w:r>
      <w:r w:rsidRPr="00820F05">
        <w:rPr>
          <w:lang w:val="el-GR"/>
        </w:rPr>
        <w:t>λεθρον</w:t>
      </w:r>
      <w:r w:rsidRPr="0015706A">
        <w:t xml:space="preserve"> </w:t>
      </w:r>
      <w:r>
        <w:rPr>
          <w:lang w:val="el-GR"/>
        </w:rPr>
        <w:t>ἤ</w:t>
      </w:r>
      <w:r w:rsidRPr="00820F05">
        <w:rPr>
          <w:lang w:val="el-GR"/>
        </w:rPr>
        <w:t>γαγεν</w:t>
      </w:r>
      <w:r w:rsidRPr="0015706A">
        <w:t xml:space="preserve">. </w:t>
      </w:r>
    </w:p>
    <w:p w:rsidR="00763D67" w:rsidRPr="0015706A" w:rsidRDefault="00763D67" w:rsidP="00DB2304">
      <w:pPr>
        <w:pStyle w:val="ListParagraph"/>
        <w:numPr>
          <w:ilvl w:val="0"/>
          <w:numId w:val="12"/>
        </w:numPr>
        <w:tabs>
          <w:tab w:val="left" w:pos="851"/>
        </w:tabs>
        <w:jc w:val="both"/>
      </w:pPr>
      <w:r>
        <w:rPr>
          <w:lang w:val="en-US"/>
        </w:rPr>
        <w:t>Ἡ</w:t>
      </w:r>
      <w:r w:rsidRPr="0015706A">
        <w:t xml:space="preserve"> </w:t>
      </w:r>
      <w:r w:rsidRPr="00820F05">
        <w:rPr>
          <w:lang w:val="el-GR"/>
        </w:rPr>
        <w:t>διαβολ</w:t>
      </w:r>
      <w:r w:rsidRPr="00285D3D">
        <w:rPr>
          <w:lang w:val="el-GR"/>
        </w:rPr>
        <w:t>ή</w:t>
      </w:r>
      <w:r w:rsidRPr="0015706A">
        <w:t xml:space="preserve"> </w:t>
      </w:r>
      <w:r w:rsidRPr="00820F05">
        <w:rPr>
          <w:lang w:val="el-GR"/>
        </w:rPr>
        <w:t>χωρ</w:t>
      </w:r>
      <w:r w:rsidRPr="00285D3D">
        <w:rPr>
          <w:lang w:val="el-GR"/>
        </w:rPr>
        <w:t>ί</w:t>
      </w:r>
      <w:r w:rsidRPr="00820F05">
        <w:rPr>
          <w:lang w:val="el-GR"/>
        </w:rPr>
        <w:t>ζει</w:t>
      </w:r>
      <w:r w:rsidRPr="0015706A">
        <w:t xml:space="preserve"> </w:t>
      </w:r>
      <w:r w:rsidRPr="00820F05">
        <w:rPr>
          <w:lang w:val="el-GR"/>
        </w:rPr>
        <w:t>τοὺς</w:t>
      </w:r>
      <w:r w:rsidRPr="0015706A">
        <w:t xml:space="preserve"> </w:t>
      </w:r>
      <w:r w:rsidRPr="00820F05">
        <w:rPr>
          <w:lang w:val="el-GR"/>
        </w:rPr>
        <w:t>φ</w:t>
      </w:r>
      <w:r w:rsidRPr="00285D3D">
        <w:rPr>
          <w:lang w:val="el-GR"/>
        </w:rPr>
        <w:t>ί</w:t>
      </w:r>
      <w:r w:rsidRPr="00820F05">
        <w:rPr>
          <w:lang w:val="el-GR"/>
        </w:rPr>
        <w:t>λους</w:t>
      </w:r>
      <w:r w:rsidRPr="0015706A">
        <w:t xml:space="preserve"> (</w:t>
      </w:r>
      <w:r w:rsidRPr="00820F05">
        <w:rPr>
          <w:i/>
        </w:rPr>
        <w:t>Демокрит</w:t>
      </w:r>
      <w:r w:rsidRPr="0015706A">
        <w:t>).</w:t>
      </w:r>
    </w:p>
    <w:p w:rsidR="00763D67" w:rsidRPr="0015706A" w:rsidRDefault="00763D67" w:rsidP="00DB2304">
      <w:pPr>
        <w:pStyle w:val="ListParagraph"/>
        <w:numPr>
          <w:ilvl w:val="0"/>
          <w:numId w:val="12"/>
        </w:numPr>
        <w:tabs>
          <w:tab w:val="left" w:pos="851"/>
        </w:tabs>
        <w:jc w:val="both"/>
      </w:pPr>
      <w:r w:rsidRPr="0015706A">
        <w:rPr>
          <w:lang w:val="el-GR"/>
        </w:rPr>
        <w:t>Ἡ</w:t>
      </w:r>
      <w:r w:rsidRPr="0015706A">
        <w:t xml:space="preserve"> </w:t>
      </w:r>
      <w:r w:rsidRPr="00820F05">
        <w:rPr>
          <w:lang w:val="el-GR"/>
        </w:rPr>
        <w:t>κύων</w:t>
      </w:r>
      <w:r w:rsidRPr="0015706A">
        <w:t xml:space="preserve"> </w:t>
      </w:r>
      <w:r w:rsidRPr="00820F05">
        <w:rPr>
          <w:lang w:val="el-GR"/>
        </w:rPr>
        <w:t>κατακειμένη</w:t>
      </w:r>
      <w:r w:rsidRPr="0015706A">
        <w:t xml:space="preserve"> </w:t>
      </w:r>
      <w:r w:rsidRPr="00820F05">
        <w:rPr>
          <w:lang w:val="el-GR"/>
        </w:rPr>
        <w:t>ἐν</w:t>
      </w:r>
      <w:r w:rsidRPr="0015706A">
        <w:t xml:space="preserve"> </w:t>
      </w:r>
      <w:r w:rsidRPr="00820F05">
        <w:rPr>
          <w:lang w:val="el-GR"/>
        </w:rPr>
        <w:t>τ</w:t>
      </w:r>
      <w:r>
        <w:rPr>
          <w:lang w:val="el-GR"/>
        </w:rPr>
        <w:t>ῇ</w:t>
      </w:r>
      <w:r w:rsidRPr="0015706A">
        <w:t xml:space="preserve"> </w:t>
      </w:r>
      <w:r w:rsidRPr="00820F05">
        <w:rPr>
          <w:lang w:val="el-GR"/>
        </w:rPr>
        <w:t>φ</w:t>
      </w:r>
      <w:r w:rsidRPr="00285D3D">
        <w:rPr>
          <w:lang w:val="el-GR"/>
        </w:rPr>
        <w:t>ά</w:t>
      </w:r>
      <w:r w:rsidRPr="00820F05">
        <w:rPr>
          <w:lang w:val="el-GR"/>
        </w:rPr>
        <w:t>τν</w:t>
      </w:r>
      <w:r>
        <w:rPr>
          <w:lang w:val="el-GR"/>
        </w:rPr>
        <w:t>ῃ</w:t>
      </w:r>
      <w:r w:rsidRPr="00E963C7">
        <w:t>.</w:t>
      </w:r>
      <w:r w:rsidRPr="0015706A">
        <w:t xml:space="preserve"> </w:t>
      </w:r>
    </w:p>
    <w:p w:rsidR="00763D67" w:rsidRPr="00820F05" w:rsidRDefault="00763D67" w:rsidP="00DB2304">
      <w:pPr>
        <w:pStyle w:val="ListParagraph"/>
        <w:numPr>
          <w:ilvl w:val="0"/>
          <w:numId w:val="12"/>
        </w:numPr>
        <w:tabs>
          <w:tab w:val="left" w:pos="851"/>
        </w:tabs>
        <w:jc w:val="both"/>
      </w:pPr>
      <w:r w:rsidRPr="00820F05">
        <w:rPr>
          <w:lang w:val="el-GR"/>
        </w:rPr>
        <w:t>Ηλθον</w:t>
      </w:r>
      <w:r w:rsidRPr="00820F05">
        <w:t xml:space="preserve">, </w:t>
      </w:r>
      <w:r w:rsidRPr="00820F05">
        <w:rPr>
          <w:lang w:val="el-GR"/>
        </w:rPr>
        <w:t>ε</w:t>
      </w:r>
      <w:r w:rsidRPr="00820F05">
        <w:t>ἶ</w:t>
      </w:r>
      <w:r w:rsidRPr="00820F05">
        <w:rPr>
          <w:lang w:val="el-GR"/>
        </w:rPr>
        <w:t>δον</w:t>
      </w:r>
      <w:r w:rsidRPr="00820F05">
        <w:t xml:space="preserve">, </w:t>
      </w:r>
      <w:r w:rsidRPr="00820F05">
        <w:rPr>
          <w:lang w:val="el-GR"/>
        </w:rPr>
        <w:t>ἐνίκησα</w:t>
      </w:r>
      <w:r w:rsidRPr="00820F05">
        <w:t xml:space="preserve"> (</w:t>
      </w:r>
      <w:r w:rsidRPr="00820F05">
        <w:rPr>
          <w:i/>
        </w:rPr>
        <w:t>Цезарь</w:t>
      </w:r>
      <w:r w:rsidRPr="00820F05">
        <w:t>).</w:t>
      </w:r>
    </w:p>
    <w:p w:rsidR="00763D67" w:rsidRDefault="00763D67" w:rsidP="00DB2304">
      <w:pPr>
        <w:pStyle w:val="ListParagraph"/>
        <w:numPr>
          <w:ilvl w:val="0"/>
          <w:numId w:val="12"/>
        </w:numPr>
        <w:tabs>
          <w:tab w:val="left" w:pos="993"/>
        </w:tabs>
        <w:jc w:val="both"/>
      </w:pPr>
      <w:r>
        <w:rPr>
          <w:lang w:val="en-US"/>
        </w:rPr>
        <w:t>Ἡ</w:t>
      </w:r>
      <w:r w:rsidRPr="00820F05">
        <w:t xml:space="preserve"> </w:t>
      </w:r>
      <w:r w:rsidRPr="00820F05">
        <w:rPr>
          <w:lang w:val="el-GR"/>
        </w:rPr>
        <w:t>τέχνη</w:t>
      </w:r>
      <w:r w:rsidRPr="00820F05">
        <w:t xml:space="preserve"> </w:t>
      </w:r>
      <w:r w:rsidRPr="00820F05">
        <w:rPr>
          <w:lang w:val="el-GR"/>
        </w:rPr>
        <w:t>μιμεῖται</w:t>
      </w:r>
      <w:r w:rsidRPr="00820F05">
        <w:t xml:space="preserve"> </w:t>
      </w:r>
      <w:r w:rsidRPr="00820F05">
        <w:rPr>
          <w:lang w:val="el-GR"/>
        </w:rPr>
        <w:t>τὴν</w:t>
      </w:r>
      <w:r w:rsidRPr="00820F05">
        <w:t xml:space="preserve"> </w:t>
      </w:r>
      <w:r w:rsidRPr="00820F05">
        <w:rPr>
          <w:lang w:val="el-GR"/>
        </w:rPr>
        <w:t>φύσιν</w:t>
      </w:r>
      <w:r w:rsidRPr="00820F05">
        <w:t xml:space="preserve"> (</w:t>
      </w:r>
      <w:r w:rsidRPr="00820F05">
        <w:rPr>
          <w:i/>
        </w:rPr>
        <w:t>Аристотель</w:t>
      </w:r>
      <w:r w:rsidRPr="00820F05">
        <w:t>).</w:t>
      </w:r>
    </w:p>
    <w:p w:rsidR="00763D67" w:rsidRPr="00285D3D" w:rsidRDefault="00763D67" w:rsidP="00DB2304">
      <w:pPr>
        <w:pStyle w:val="ListParagraph"/>
        <w:numPr>
          <w:ilvl w:val="0"/>
          <w:numId w:val="12"/>
        </w:numPr>
        <w:tabs>
          <w:tab w:val="left" w:pos="993"/>
        </w:tabs>
        <w:jc w:val="both"/>
        <w:rPr>
          <w:lang w:val="el-GR"/>
        </w:rPr>
      </w:pPr>
      <w:r w:rsidRPr="00285D3D">
        <w:rPr>
          <w:lang w:val="el-GR"/>
        </w:rPr>
        <w:t>Θεὸς δεῖται οὐδενὸς</w:t>
      </w:r>
      <w:r w:rsidRPr="00285D3D">
        <w:rPr>
          <w:vertAlign w:val="superscript"/>
          <w:lang w:val="el-GR"/>
        </w:rPr>
        <w:t xml:space="preserve">. </w:t>
      </w:r>
      <w:r w:rsidRPr="00285D3D">
        <w:rPr>
          <w:lang w:val="el-GR"/>
        </w:rPr>
        <w:t>σοφὸς δεῖται μόνου Θεοῦ</w:t>
      </w:r>
      <w:r>
        <w:rPr>
          <w:lang w:val="el-GR"/>
        </w:rPr>
        <w:t>.</w:t>
      </w:r>
      <w:r w:rsidRPr="00285D3D">
        <w:rPr>
          <w:lang w:val="el-GR"/>
        </w:rPr>
        <w:t xml:space="preserve"> </w:t>
      </w:r>
    </w:p>
    <w:p w:rsidR="00763D67" w:rsidRPr="00E963C7" w:rsidRDefault="00763D67" w:rsidP="00DB2304">
      <w:pPr>
        <w:pStyle w:val="ListParagraph"/>
        <w:numPr>
          <w:ilvl w:val="0"/>
          <w:numId w:val="12"/>
        </w:numPr>
        <w:tabs>
          <w:tab w:val="left" w:pos="993"/>
        </w:tabs>
        <w:jc w:val="both"/>
        <w:rPr>
          <w:lang w:val="el-GR"/>
        </w:rPr>
      </w:pPr>
      <w:r w:rsidRPr="00285D3D">
        <w:rPr>
          <w:lang w:val="el-GR"/>
        </w:rPr>
        <w:t>Θνητοὶ</w:t>
      </w:r>
      <w:r w:rsidRPr="00E963C7">
        <w:rPr>
          <w:lang w:val="el-GR"/>
        </w:rPr>
        <w:t xml:space="preserve"> </w:t>
      </w:r>
      <w:r w:rsidRPr="00285D3D">
        <w:rPr>
          <w:lang w:val="el-GR"/>
        </w:rPr>
        <w:t>ὄντες</w:t>
      </w:r>
      <w:r w:rsidRPr="00E963C7">
        <w:rPr>
          <w:lang w:val="el-GR"/>
        </w:rPr>
        <w:t xml:space="preserve"> </w:t>
      </w:r>
      <w:r w:rsidRPr="00285D3D">
        <w:rPr>
          <w:lang w:val="el-GR"/>
        </w:rPr>
        <w:t>μὴ</w:t>
      </w:r>
      <w:r w:rsidRPr="00E963C7">
        <w:rPr>
          <w:lang w:val="el-GR"/>
        </w:rPr>
        <w:t xml:space="preserve"> </w:t>
      </w:r>
      <w:r w:rsidRPr="00285D3D">
        <w:rPr>
          <w:lang w:val="el-GR"/>
        </w:rPr>
        <w:t>ἔστε</w:t>
      </w:r>
      <w:r w:rsidRPr="00E963C7">
        <w:rPr>
          <w:lang w:val="el-GR"/>
        </w:rPr>
        <w:t xml:space="preserve"> ὑ</w:t>
      </w:r>
      <w:r w:rsidRPr="00285D3D">
        <w:rPr>
          <w:lang w:val="el-GR"/>
        </w:rPr>
        <w:t>περήφανοι</w:t>
      </w:r>
      <w:r w:rsidRPr="00E963C7">
        <w:rPr>
          <w:lang w:val="el-GR"/>
        </w:rPr>
        <w:t xml:space="preserve"> </w:t>
      </w:r>
    </w:p>
    <w:p w:rsidR="00763D67" w:rsidRDefault="00763D67" w:rsidP="00DB2304">
      <w:pPr>
        <w:pStyle w:val="ListParagraph"/>
        <w:numPr>
          <w:ilvl w:val="0"/>
          <w:numId w:val="12"/>
        </w:numPr>
        <w:tabs>
          <w:tab w:val="left" w:pos="851"/>
        </w:tabs>
        <w:jc w:val="both"/>
      </w:pPr>
      <w:r>
        <w:rPr>
          <w:lang w:val="el-GR"/>
        </w:rPr>
        <w:t>Ὶ</w:t>
      </w:r>
      <w:r w:rsidRPr="00285D3D">
        <w:rPr>
          <w:lang w:val="el-GR"/>
        </w:rPr>
        <w:t>λι</w:t>
      </w:r>
      <w:r w:rsidRPr="0080414E">
        <w:t>ὰ</w:t>
      </w:r>
      <w:r w:rsidRPr="00285D3D">
        <w:rPr>
          <w:lang w:val="el-GR"/>
        </w:rPr>
        <w:t>ς</w:t>
      </w:r>
      <w:r w:rsidRPr="0080414E">
        <w:t xml:space="preserve"> </w:t>
      </w:r>
      <w:r w:rsidRPr="00285D3D">
        <w:rPr>
          <w:lang w:val="el-GR"/>
        </w:rPr>
        <w:t>κακῶν</w:t>
      </w:r>
      <w:r w:rsidRPr="0080414E">
        <w:t xml:space="preserve"> </w:t>
      </w:r>
    </w:p>
    <w:p w:rsidR="00763D67" w:rsidRPr="0080414E" w:rsidRDefault="00763D67" w:rsidP="00DB2304">
      <w:pPr>
        <w:pStyle w:val="ListParagraph"/>
        <w:numPr>
          <w:ilvl w:val="0"/>
          <w:numId w:val="12"/>
        </w:numPr>
        <w:tabs>
          <w:tab w:val="left" w:pos="851"/>
        </w:tabs>
        <w:jc w:val="both"/>
      </w:pPr>
      <w:r>
        <w:rPr>
          <w:lang w:val="en-US"/>
        </w:rPr>
        <w:t>Ὶ</w:t>
      </w:r>
      <w:r w:rsidRPr="00285D3D">
        <w:rPr>
          <w:lang w:val="el-GR"/>
        </w:rPr>
        <w:t>χθὺν</w:t>
      </w:r>
      <w:r w:rsidRPr="0080414E">
        <w:t xml:space="preserve"> </w:t>
      </w:r>
      <w:r w:rsidRPr="00285D3D">
        <w:rPr>
          <w:lang w:val="el-GR"/>
        </w:rPr>
        <w:t>ν</w:t>
      </w:r>
      <w:r w:rsidRPr="0080414E">
        <w:t>ή</w:t>
      </w:r>
      <w:r w:rsidRPr="00285D3D">
        <w:rPr>
          <w:lang w:val="el-GR"/>
        </w:rPr>
        <w:t>χεσθαι</w:t>
      </w:r>
      <w:r w:rsidRPr="0080414E">
        <w:t xml:space="preserve"> </w:t>
      </w:r>
      <w:r w:rsidRPr="00285D3D">
        <w:rPr>
          <w:lang w:val="el-GR"/>
        </w:rPr>
        <w:t>διδ</w:t>
      </w:r>
      <w:r w:rsidRPr="0080414E">
        <w:t>ά</w:t>
      </w:r>
      <w:r w:rsidRPr="00285D3D">
        <w:rPr>
          <w:lang w:val="el-GR"/>
        </w:rPr>
        <w:t>σκεις</w:t>
      </w:r>
      <w:r w:rsidRPr="0080414E">
        <w:t xml:space="preserve"> </w:t>
      </w:r>
    </w:p>
    <w:p w:rsidR="00763D67" w:rsidRPr="00F077A5" w:rsidRDefault="00763D67" w:rsidP="00DB2304">
      <w:pPr>
        <w:pStyle w:val="ListParagraph"/>
        <w:numPr>
          <w:ilvl w:val="0"/>
          <w:numId w:val="12"/>
        </w:numPr>
        <w:tabs>
          <w:tab w:val="left" w:pos="851"/>
          <w:tab w:val="left" w:pos="1276"/>
          <w:tab w:val="left" w:pos="1418"/>
        </w:tabs>
        <w:jc w:val="both"/>
      </w:pPr>
      <w:r w:rsidRPr="00F077A5">
        <w:rPr>
          <w:lang w:val="el-GR"/>
        </w:rPr>
        <w:t>Καθ</w:t>
      </w:r>
      <w:r w:rsidRPr="00F077A5">
        <w:t>ά</w:t>
      </w:r>
      <w:r w:rsidRPr="00F077A5">
        <w:rPr>
          <w:lang w:val="el-GR"/>
        </w:rPr>
        <w:t>ρειν</w:t>
      </w:r>
      <w:r w:rsidRPr="00F077A5">
        <w:t xml:space="preserve"> </w:t>
      </w:r>
      <w:r w:rsidRPr="00F077A5">
        <w:rPr>
          <w:lang w:val="el-GR"/>
        </w:rPr>
        <w:t>τ</w:t>
      </w:r>
      <w:r w:rsidRPr="00F077A5">
        <w:t>ὴ</w:t>
      </w:r>
      <w:r w:rsidRPr="00F077A5">
        <w:rPr>
          <w:lang w:val="el-GR"/>
        </w:rPr>
        <w:t>ν</w:t>
      </w:r>
      <w:r w:rsidRPr="00F077A5">
        <w:t xml:space="preserve"> </w:t>
      </w:r>
      <w:r w:rsidRPr="00F077A5">
        <w:rPr>
          <w:lang w:val="el-GR"/>
        </w:rPr>
        <w:t>Α</w:t>
      </w:r>
      <w:r>
        <w:rPr>
          <w:lang w:val="el-GR"/>
        </w:rPr>
        <w:t>ὐ</w:t>
      </w:r>
      <w:r w:rsidRPr="00F077A5">
        <w:rPr>
          <w:lang w:val="el-GR"/>
        </w:rPr>
        <w:t>γε</w:t>
      </w:r>
      <w:r w:rsidRPr="00F077A5">
        <w:rPr>
          <w:rFonts w:ascii="Greek" w:hAnsi="Greek"/>
          <w:lang w:val="en-US"/>
        </w:rPr>
        <w:t>v</w:t>
      </w:r>
      <w:r w:rsidRPr="00F077A5">
        <w:rPr>
          <w:lang w:val="el-GR"/>
        </w:rPr>
        <w:t>ου</w:t>
      </w:r>
      <w:r w:rsidRPr="00F077A5">
        <w:t xml:space="preserve"> </w:t>
      </w:r>
      <w:r w:rsidRPr="00F077A5">
        <w:rPr>
          <w:lang w:val="el-GR"/>
        </w:rPr>
        <w:t>βουστασίαν</w:t>
      </w:r>
      <w:r w:rsidRPr="00F077A5">
        <w:t xml:space="preserve"> </w:t>
      </w:r>
    </w:p>
    <w:p w:rsidR="00763D67" w:rsidRPr="00F077A5" w:rsidRDefault="00763D67" w:rsidP="00DB2304">
      <w:pPr>
        <w:pStyle w:val="ListParagraph"/>
        <w:numPr>
          <w:ilvl w:val="0"/>
          <w:numId w:val="12"/>
        </w:numPr>
        <w:tabs>
          <w:tab w:val="left" w:pos="851"/>
        </w:tabs>
        <w:jc w:val="both"/>
      </w:pPr>
      <w:r w:rsidRPr="00F077A5">
        <w:rPr>
          <w:lang w:val="el-GR"/>
        </w:rPr>
        <w:t>Καν</w:t>
      </w:r>
      <w:r>
        <w:rPr>
          <w:lang w:val="el-GR"/>
        </w:rPr>
        <w:t>ῆ</w:t>
      </w:r>
      <w:r w:rsidRPr="00F077A5">
        <w:rPr>
          <w:lang w:val="el-GR"/>
        </w:rPr>
        <w:t>ς</w:t>
      </w:r>
      <w:r w:rsidRPr="00F077A5">
        <w:t xml:space="preserve"> </w:t>
      </w:r>
      <w:r>
        <w:t>ἀ</w:t>
      </w:r>
      <w:r w:rsidRPr="00F077A5">
        <w:rPr>
          <w:lang w:val="el-GR"/>
        </w:rPr>
        <w:t>π</w:t>
      </w:r>
      <w:r>
        <w:rPr>
          <w:vertAlign w:val="superscript"/>
        </w:rPr>
        <w:t>,</w:t>
      </w:r>
      <w:r w:rsidRPr="00F077A5">
        <w:rPr>
          <w:rFonts w:ascii="Greek" w:hAnsi="Greek"/>
        </w:rPr>
        <w:t xml:space="preserve"> </w:t>
      </w:r>
      <w:r>
        <w:t>ἀ</w:t>
      </w:r>
      <w:r w:rsidRPr="00F077A5">
        <w:rPr>
          <w:lang w:val="el-GR"/>
        </w:rPr>
        <w:t>ρχ</w:t>
      </w:r>
      <w:r>
        <w:rPr>
          <w:lang w:val="el-GR"/>
        </w:rPr>
        <w:t>ῆ</w:t>
      </w:r>
      <w:r w:rsidRPr="00F077A5">
        <w:rPr>
          <w:lang w:val="el-GR"/>
        </w:rPr>
        <w:t>ς</w:t>
      </w:r>
      <w:r w:rsidRPr="00F077A5">
        <w:t xml:space="preserve"> </w:t>
      </w:r>
      <w:r w:rsidRPr="00F077A5">
        <w:rPr>
          <w:lang w:val="el-GR"/>
        </w:rPr>
        <w:t>γ</w:t>
      </w:r>
      <w:r w:rsidRPr="00F077A5">
        <w:t>ί</w:t>
      </w:r>
      <w:r w:rsidRPr="00F077A5">
        <w:rPr>
          <w:lang w:val="el-GR"/>
        </w:rPr>
        <w:t>γνεται</w:t>
      </w:r>
      <w:r w:rsidRPr="00F077A5">
        <w:t xml:space="preserve"> </w:t>
      </w:r>
      <w:r w:rsidRPr="00F077A5">
        <w:rPr>
          <w:lang w:val="el-GR"/>
        </w:rPr>
        <w:t>κακ</w:t>
      </w:r>
      <w:r w:rsidRPr="00F077A5">
        <w:t>ὸ</w:t>
      </w:r>
      <w:r w:rsidRPr="00F077A5">
        <w:rPr>
          <w:lang w:val="el-GR"/>
        </w:rPr>
        <w:t>ν</w:t>
      </w:r>
      <w:r w:rsidRPr="00F077A5">
        <w:t xml:space="preserve"> </w:t>
      </w:r>
      <w:r w:rsidRPr="00F077A5">
        <w:rPr>
          <w:lang w:val="el-GR"/>
        </w:rPr>
        <w:t>τέλος</w:t>
      </w:r>
      <w:r w:rsidRPr="00F077A5">
        <w:t xml:space="preserve"> (</w:t>
      </w:r>
      <w:r w:rsidRPr="00F077A5">
        <w:rPr>
          <w:i/>
        </w:rPr>
        <w:t>Эврипид).</w:t>
      </w:r>
    </w:p>
    <w:p w:rsidR="00763D67" w:rsidRPr="00F077A5" w:rsidRDefault="00763D67" w:rsidP="00DB2304">
      <w:pPr>
        <w:pStyle w:val="ListParagraph"/>
        <w:numPr>
          <w:ilvl w:val="0"/>
          <w:numId w:val="12"/>
        </w:numPr>
        <w:tabs>
          <w:tab w:val="left" w:pos="993"/>
        </w:tabs>
        <w:jc w:val="both"/>
      </w:pPr>
      <w:r w:rsidRPr="00F077A5">
        <w:rPr>
          <w:lang w:val="el-GR"/>
        </w:rPr>
        <w:t>Κατελθεῖν</w:t>
      </w:r>
      <w:r w:rsidRPr="00F077A5">
        <w:t xml:space="preserve">  </w:t>
      </w:r>
      <w:r>
        <w:t>Ό</w:t>
      </w:r>
      <w:r w:rsidRPr="00F077A5">
        <w:rPr>
          <w:lang w:val="el-GR"/>
        </w:rPr>
        <w:t>λύμπου</w:t>
      </w:r>
      <w:r w:rsidRPr="00F077A5">
        <w:t xml:space="preserve"> </w:t>
      </w:r>
    </w:p>
    <w:p w:rsidR="00763D67" w:rsidRPr="00F077A5" w:rsidRDefault="00763D67" w:rsidP="00DB2304">
      <w:pPr>
        <w:pStyle w:val="ListParagraph"/>
        <w:numPr>
          <w:ilvl w:val="0"/>
          <w:numId w:val="12"/>
        </w:numPr>
        <w:tabs>
          <w:tab w:val="left" w:pos="851"/>
        </w:tabs>
        <w:jc w:val="both"/>
      </w:pPr>
      <w:r w:rsidRPr="00F077A5">
        <w:rPr>
          <w:lang w:val="el-GR"/>
        </w:rPr>
        <w:t>Κόραξ λευκός</w:t>
      </w:r>
      <w:r w:rsidRPr="00F077A5">
        <w:t xml:space="preserve"> </w:t>
      </w:r>
    </w:p>
    <w:p w:rsidR="00763D67" w:rsidRPr="00F077A5" w:rsidRDefault="00763D67" w:rsidP="00DB2304">
      <w:pPr>
        <w:pStyle w:val="ListParagraph"/>
        <w:numPr>
          <w:ilvl w:val="0"/>
          <w:numId w:val="12"/>
        </w:numPr>
        <w:tabs>
          <w:tab w:val="left" w:pos="993"/>
        </w:tabs>
        <w:jc w:val="both"/>
      </w:pPr>
      <w:r w:rsidRPr="00F077A5">
        <w:rPr>
          <w:lang w:val="el-GR"/>
        </w:rPr>
        <w:t>Κρονίων</w:t>
      </w:r>
      <w:r w:rsidRPr="00F077A5">
        <w:t xml:space="preserve"> </w:t>
      </w:r>
      <w:r w:rsidRPr="00F077A5">
        <w:rPr>
          <w:lang w:val="el-GR"/>
        </w:rPr>
        <w:t>ὄζειν</w:t>
      </w:r>
      <w:r w:rsidRPr="00F077A5">
        <w:t xml:space="preserve"> </w:t>
      </w:r>
      <w:r>
        <w:t>(</w:t>
      </w:r>
      <w:r w:rsidRPr="00F077A5">
        <w:rPr>
          <w:i/>
        </w:rPr>
        <w:t>Аристофан</w:t>
      </w:r>
      <w:r>
        <w:rPr>
          <w:i/>
        </w:rPr>
        <w:t>)</w:t>
      </w:r>
      <w:r w:rsidRPr="00F077A5">
        <w:rPr>
          <w:i/>
        </w:rPr>
        <w:t>.</w:t>
      </w:r>
    </w:p>
    <w:p w:rsidR="00763D67" w:rsidRPr="00F077A5" w:rsidRDefault="00763D67" w:rsidP="00DB2304">
      <w:pPr>
        <w:pStyle w:val="ListParagraph"/>
        <w:numPr>
          <w:ilvl w:val="0"/>
          <w:numId w:val="12"/>
        </w:numPr>
        <w:tabs>
          <w:tab w:val="left" w:pos="993"/>
        </w:tabs>
        <w:jc w:val="both"/>
      </w:pPr>
      <w:r w:rsidRPr="00F077A5">
        <w:rPr>
          <w:lang w:val="el-GR"/>
        </w:rPr>
        <w:t>Κρύψαι</w:t>
      </w:r>
      <w:r w:rsidRPr="00F077A5">
        <w:t xml:space="preserve"> </w:t>
      </w:r>
      <w:r w:rsidRPr="00F077A5">
        <w:rPr>
          <w:lang w:val="el-GR"/>
        </w:rPr>
        <w:t>τὸν</w:t>
      </w:r>
      <w:r w:rsidRPr="00F077A5">
        <w:t xml:space="preserve"> </w:t>
      </w:r>
      <w:r w:rsidRPr="00F077A5">
        <w:rPr>
          <w:lang w:val="el-GR"/>
        </w:rPr>
        <w:t>τάλαντον</w:t>
      </w:r>
      <w:r w:rsidRPr="00F077A5">
        <w:t xml:space="preserve"> </w:t>
      </w:r>
      <w:r>
        <w:t>ἑ</w:t>
      </w:r>
      <w:r w:rsidRPr="00F077A5">
        <w:rPr>
          <w:lang w:val="el-GR"/>
        </w:rPr>
        <w:t>αυτοῦ</w:t>
      </w:r>
      <w:r w:rsidRPr="00F077A5">
        <w:t xml:space="preserve"> </w:t>
      </w:r>
      <w:r w:rsidRPr="00F077A5">
        <w:rPr>
          <w:lang w:val="el-GR"/>
        </w:rPr>
        <w:t>ἐν</w:t>
      </w:r>
      <w:r w:rsidRPr="00F077A5">
        <w:t xml:space="preserve"> </w:t>
      </w:r>
      <w:r w:rsidRPr="00F077A5">
        <w:rPr>
          <w:lang w:val="el-GR"/>
        </w:rPr>
        <w:t>τ</w:t>
      </w:r>
      <w:r>
        <w:rPr>
          <w:lang w:val="el-GR"/>
        </w:rPr>
        <w:t>ῇ</w:t>
      </w:r>
      <w:r w:rsidRPr="00F077A5">
        <w:t xml:space="preserve">  </w:t>
      </w:r>
      <w:r w:rsidRPr="00F077A5">
        <w:rPr>
          <w:lang w:val="el-GR"/>
        </w:rPr>
        <w:t>γ</w:t>
      </w:r>
      <w:r>
        <w:rPr>
          <w:lang w:val="el-GR"/>
        </w:rPr>
        <w:t>ῇ</w:t>
      </w:r>
      <w:r w:rsidRPr="00F077A5">
        <w:t xml:space="preserve"> (</w:t>
      </w:r>
      <w:r w:rsidRPr="00F077A5">
        <w:rPr>
          <w:i/>
        </w:rPr>
        <w:t>Евангелие от Матфея</w:t>
      </w:r>
      <w:r w:rsidRPr="00F077A5">
        <w:t xml:space="preserve">).  </w:t>
      </w:r>
    </w:p>
    <w:p w:rsidR="00763D67" w:rsidRPr="00F077A5" w:rsidRDefault="00763D67" w:rsidP="00DB2304">
      <w:pPr>
        <w:pStyle w:val="ListParagraph"/>
        <w:numPr>
          <w:ilvl w:val="0"/>
          <w:numId w:val="12"/>
        </w:numPr>
        <w:tabs>
          <w:tab w:val="left" w:pos="851"/>
        </w:tabs>
        <w:jc w:val="both"/>
        <w:rPr>
          <w:i/>
        </w:rPr>
      </w:pPr>
      <w:r w:rsidRPr="00F077A5">
        <w:rPr>
          <w:lang w:val="el-GR"/>
        </w:rPr>
        <w:t>Κωφ</w:t>
      </w:r>
      <w:r w:rsidRPr="00F077A5">
        <w:t>ὸ</w:t>
      </w:r>
      <w:r w:rsidRPr="00F077A5">
        <w:rPr>
          <w:lang w:val="el-GR"/>
        </w:rPr>
        <w:t>ς</w:t>
      </w:r>
      <w:r w:rsidRPr="00F077A5">
        <w:t xml:space="preserve"> </w:t>
      </w:r>
      <w:r>
        <w:t>ὡ</w:t>
      </w:r>
      <w:r w:rsidRPr="00F077A5">
        <w:rPr>
          <w:lang w:val="el-GR"/>
        </w:rPr>
        <w:t>ς</w:t>
      </w:r>
      <w:r w:rsidRPr="00F077A5">
        <w:t xml:space="preserve"> ἰ</w:t>
      </w:r>
      <w:r w:rsidRPr="00F077A5">
        <w:rPr>
          <w:lang w:val="el-GR"/>
        </w:rPr>
        <w:t>χθύς</w:t>
      </w:r>
      <w:r w:rsidRPr="00F077A5">
        <w:t xml:space="preserve"> </w:t>
      </w:r>
    </w:p>
    <w:p w:rsidR="00763D67" w:rsidRDefault="00763D67" w:rsidP="00DB2304">
      <w:pPr>
        <w:pStyle w:val="ListParagraph"/>
        <w:numPr>
          <w:ilvl w:val="0"/>
          <w:numId w:val="12"/>
        </w:numPr>
        <w:tabs>
          <w:tab w:val="left" w:pos="851"/>
        </w:tabs>
        <w:jc w:val="both"/>
      </w:pPr>
      <w:r w:rsidRPr="00285D3D">
        <w:rPr>
          <w:lang w:val="el-GR"/>
        </w:rPr>
        <w:t>Λαλε</w:t>
      </w:r>
      <w:r w:rsidRPr="00F077A5">
        <w:t>ῖ</w:t>
      </w:r>
      <w:r w:rsidRPr="00285D3D">
        <w:rPr>
          <w:lang w:val="el-GR"/>
        </w:rPr>
        <w:t>ν</w:t>
      </w:r>
      <w:r w:rsidRPr="00F077A5">
        <w:t xml:space="preserve"> </w:t>
      </w:r>
      <w:r>
        <w:rPr>
          <w:lang w:val="el-GR"/>
        </w:rPr>
        <w:t>ἀ</w:t>
      </w:r>
      <w:r w:rsidRPr="00285D3D">
        <w:rPr>
          <w:lang w:val="el-GR"/>
        </w:rPr>
        <w:t>ριστος</w:t>
      </w:r>
      <w:r w:rsidRPr="00F077A5">
        <w:t xml:space="preserve">, </w:t>
      </w:r>
      <w:r>
        <w:rPr>
          <w:lang w:val="el-GR"/>
        </w:rPr>
        <w:t>ἀ</w:t>
      </w:r>
      <w:r w:rsidRPr="00285D3D">
        <w:rPr>
          <w:lang w:val="el-GR"/>
        </w:rPr>
        <w:t>δυνατώτατος</w:t>
      </w:r>
      <w:r w:rsidRPr="00F077A5">
        <w:t xml:space="preserve"> </w:t>
      </w:r>
      <w:r w:rsidRPr="00285D3D">
        <w:rPr>
          <w:lang w:val="el-GR"/>
        </w:rPr>
        <w:t>λέγειν</w:t>
      </w:r>
      <w:r w:rsidRPr="00F077A5">
        <w:t xml:space="preserve"> </w:t>
      </w:r>
    </w:p>
    <w:p w:rsidR="00763D67" w:rsidRPr="00F077A5" w:rsidRDefault="00763D67" w:rsidP="00DB2304">
      <w:pPr>
        <w:pStyle w:val="ListParagraph"/>
        <w:numPr>
          <w:ilvl w:val="0"/>
          <w:numId w:val="12"/>
        </w:numPr>
        <w:tabs>
          <w:tab w:val="left" w:pos="851"/>
        </w:tabs>
        <w:jc w:val="both"/>
      </w:pPr>
      <w:r w:rsidRPr="00285D3D">
        <w:rPr>
          <w:lang w:val="el-GR"/>
        </w:rPr>
        <w:t>Λ</w:t>
      </w:r>
      <w:r w:rsidRPr="00F077A5">
        <w:t>ί</w:t>
      </w:r>
      <w:r w:rsidRPr="00285D3D">
        <w:rPr>
          <w:lang w:val="el-GR"/>
        </w:rPr>
        <w:t>θος</w:t>
      </w:r>
      <w:r w:rsidRPr="00F077A5">
        <w:t xml:space="preserve"> </w:t>
      </w:r>
      <w:r w:rsidRPr="00285D3D">
        <w:rPr>
          <w:lang w:val="el-GR"/>
        </w:rPr>
        <w:t>προσκόμματος</w:t>
      </w:r>
      <w:r w:rsidRPr="00F077A5">
        <w:t xml:space="preserve"> (</w:t>
      </w:r>
      <w:r w:rsidRPr="00285D3D">
        <w:rPr>
          <w:i/>
        </w:rPr>
        <w:t>Новый Завет</w:t>
      </w:r>
      <w:r w:rsidRPr="00F077A5">
        <w:t>).</w:t>
      </w:r>
    </w:p>
    <w:p w:rsidR="00763D67" w:rsidRPr="00F077A5" w:rsidRDefault="00763D67" w:rsidP="00DB2304">
      <w:pPr>
        <w:pStyle w:val="ListParagraph"/>
        <w:numPr>
          <w:ilvl w:val="0"/>
          <w:numId w:val="12"/>
        </w:numPr>
        <w:tabs>
          <w:tab w:val="left" w:pos="851"/>
        </w:tabs>
        <w:jc w:val="both"/>
        <w:rPr>
          <w:i/>
        </w:rPr>
      </w:pPr>
      <w:r w:rsidRPr="00F077A5">
        <w:rPr>
          <w:lang w:val="el-GR"/>
        </w:rPr>
        <w:t>Λ</w:t>
      </w:r>
      <w:r w:rsidRPr="00F077A5">
        <w:t>ί</w:t>
      </w:r>
      <w:r w:rsidRPr="00F077A5">
        <w:rPr>
          <w:lang w:val="el-GR"/>
        </w:rPr>
        <w:t>ον</w:t>
      </w:r>
      <w:r w:rsidRPr="00F077A5">
        <w:t xml:space="preserve"> </w:t>
      </w:r>
      <w:r w:rsidRPr="00F077A5">
        <w:rPr>
          <w:lang w:val="el-GR"/>
        </w:rPr>
        <w:t>τ</w:t>
      </w:r>
      <w:r>
        <w:rPr>
          <w:lang w:val="el-GR"/>
        </w:rPr>
        <w:t>ὴ</w:t>
      </w:r>
      <w:r w:rsidRPr="00F077A5">
        <w:rPr>
          <w:lang w:val="el-GR"/>
        </w:rPr>
        <w:t>ς</w:t>
      </w:r>
      <w:r w:rsidRPr="00F077A5">
        <w:t xml:space="preserve"> </w:t>
      </w:r>
      <w:r w:rsidRPr="00F077A5">
        <w:rPr>
          <w:lang w:val="el-GR"/>
        </w:rPr>
        <w:t>Ἀρι</w:t>
      </w:r>
      <w:r w:rsidRPr="00F077A5">
        <w:t>ά</w:t>
      </w:r>
      <w:r w:rsidRPr="00F077A5">
        <w:rPr>
          <w:lang w:val="el-GR"/>
        </w:rPr>
        <w:t>δνης</w:t>
      </w:r>
      <w:r w:rsidRPr="00F077A5">
        <w:t xml:space="preserve"> </w:t>
      </w:r>
    </w:p>
    <w:p w:rsidR="00763D67" w:rsidRPr="00F077A5" w:rsidRDefault="00763D67" w:rsidP="00DB2304">
      <w:pPr>
        <w:pStyle w:val="ListParagraph"/>
        <w:numPr>
          <w:ilvl w:val="0"/>
          <w:numId w:val="12"/>
        </w:numPr>
        <w:tabs>
          <w:tab w:val="left" w:pos="851"/>
        </w:tabs>
        <w:jc w:val="both"/>
      </w:pPr>
      <w:r w:rsidRPr="00F077A5">
        <w:rPr>
          <w:lang w:val="el-GR"/>
        </w:rPr>
        <w:t>Μέτρον</w:t>
      </w:r>
      <w:r w:rsidRPr="00F077A5">
        <w:t xml:space="preserve"> </w:t>
      </w:r>
      <w:r w:rsidRPr="00F077A5">
        <w:rPr>
          <w:lang w:val="el-GR"/>
        </w:rPr>
        <w:t>ἄριστον</w:t>
      </w:r>
      <w:r w:rsidRPr="00F077A5">
        <w:t xml:space="preserve"> (</w:t>
      </w:r>
      <w:r w:rsidRPr="00F077A5">
        <w:rPr>
          <w:i/>
        </w:rPr>
        <w:t>Клеобул Линдский</w:t>
      </w:r>
      <w:r w:rsidRPr="00F077A5">
        <w:t>).</w:t>
      </w:r>
    </w:p>
    <w:p w:rsidR="00763D67" w:rsidRDefault="00763D67" w:rsidP="00DB2304">
      <w:pPr>
        <w:pStyle w:val="ListParagraph"/>
        <w:numPr>
          <w:ilvl w:val="0"/>
          <w:numId w:val="12"/>
        </w:numPr>
        <w:tabs>
          <w:tab w:val="left" w:pos="851"/>
        </w:tabs>
        <w:jc w:val="both"/>
      </w:pPr>
      <w:r w:rsidRPr="00047E52">
        <w:rPr>
          <w:lang w:val="el-GR"/>
        </w:rPr>
        <w:t>Μία</w:t>
      </w:r>
      <w:r w:rsidRPr="00F077A5">
        <w:t xml:space="preserve"> </w:t>
      </w:r>
      <w:r w:rsidRPr="00047E52">
        <w:rPr>
          <w:lang w:val="el-GR"/>
        </w:rPr>
        <w:t>μέλισσα</w:t>
      </w:r>
      <w:r w:rsidRPr="00F077A5">
        <w:t xml:space="preserve"> </w:t>
      </w:r>
      <w:r w:rsidRPr="00047E52">
        <w:rPr>
          <w:lang w:val="el-GR"/>
        </w:rPr>
        <w:t>μέλι</w:t>
      </w:r>
      <w:r w:rsidRPr="00F077A5">
        <w:t xml:space="preserve"> </w:t>
      </w:r>
      <w:r w:rsidRPr="00047E52">
        <w:rPr>
          <w:lang w:val="el-GR"/>
        </w:rPr>
        <w:t>οὐ</w:t>
      </w:r>
      <w:r w:rsidRPr="00F077A5">
        <w:t xml:space="preserve"> </w:t>
      </w:r>
      <w:r w:rsidRPr="00047E52">
        <w:rPr>
          <w:lang w:val="el-GR"/>
        </w:rPr>
        <w:t>ποιε</w:t>
      </w:r>
      <w:r w:rsidRPr="00F077A5">
        <w:t xml:space="preserve">ῖ </w:t>
      </w:r>
    </w:p>
    <w:p w:rsidR="00763D67" w:rsidRDefault="00763D67" w:rsidP="00DB2304">
      <w:pPr>
        <w:pStyle w:val="ListParagraph"/>
        <w:numPr>
          <w:ilvl w:val="0"/>
          <w:numId w:val="12"/>
        </w:numPr>
        <w:tabs>
          <w:tab w:val="left" w:pos="851"/>
        </w:tabs>
        <w:jc w:val="both"/>
      </w:pPr>
      <w:r w:rsidRPr="00047E52">
        <w:rPr>
          <w:lang w:val="el-GR"/>
        </w:rPr>
        <w:t>Μηδέποτε</w:t>
      </w:r>
      <w:r w:rsidRPr="00F077A5">
        <w:t xml:space="preserve"> </w:t>
      </w:r>
      <w:r w:rsidRPr="00047E52">
        <w:rPr>
          <w:lang w:val="el-GR"/>
        </w:rPr>
        <w:t>δοῦλον</w:t>
      </w:r>
      <w:r w:rsidRPr="00F077A5">
        <w:t xml:space="preserve"> </w:t>
      </w:r>
      <w:r>
        <w:t>ἡ</w:t>
      </w:r>
      <w:r w:rsidRPr="00047E52">
        <w:rPr>
          <w:lang w:val="el-GR"/>
        </w:rPr>
        <w:t>δον</w:t>
      </w:r>
      <w:r>
        <w:rPr>
          <w:lang w:val="el-GR"/>
        </w:rPr>
        <w:t>ῆ</w:t>
      </w:r>
      <w:r w:rsidRPr="00047E52">
        <w:rPr>
          <w:lang w:val="el-GR"/>
        </w:rPr>
        <w:t>ς</w:t>
      </w:r>
      <w:r w:rsidRPr="00F077A5">
        <w:t xml:space="preserve"> </w:t>
      </w:r>
      <w:r w:rsidRPr="00047E52">
        <w:rPr>
          <w:lang w:val="el-GR"/>
        </w:rPr>
        <w:t>σαυτ</w:t>
      </w:r>
      <w:r w:rsidRPr="00F077A5">
        <w:t>ὸ</w:t>
      </w:r>
      <w:r w:rsidRPr="00047E52">
        <w:rPr>
          <w:lang w:val="el-GR"/>
        </w:rPr>
        <w:t>ν</w:t>
      </w:r>
      <w:r w:rsidRPr="00F077A5">
        <w:t xml:space="preserve"> </w:t>
      </w:r>
      <w:r w:rsidRPr="00047E52">
        <w:rPr>
          <w:lang w:val="el-GR"/>
        </w:rPr>
        <w:t>ποιε</w:t>
      </w:r>
      <w:r w:rsidRPr="00F077A5">
        <w:t xml:space="preserve">ῖ </w:t>
      </w:r>
    </w:p>
    <w:p w:rsidR="00763D67" w:rsidRPr="00F077A5" w:rsidRDefault="00763D67" w:rsidP="00DB2304">
      <w:pPr>
        <w:pStyle w:val="ListParagraph"/>
        <w:numPr>
          <w:ilvl w:val="0"/>
          <w:numId w:val="12"/>
        </w:numPr>
        <w:tabs>
          <w:tab w:val="left" w:pos="851"/>
        </w:tabs>
        <w:jc w:val="both"/>
      </w:pPr>
      <w:r w:rsidRPr="00047E52">
        <w:rPr>
          <w:lang w:val="el-GR"/>
        </w:rPr>
        <w:t>Μηδὲ</w:t>
      </w:r>
      <w:r w:rsidRPr="00F077A5">
        <w:t xml:space="preserve"> </w:t>
      </w:r>
      <w:r w:rsidRPr="00047E52">
        <w:rPr>
          <w:lang w:val="el-GR"/>
        </w:rPr>
        <w:t>κ</w:t>
      </w:r>
      <w:r w:rsidRPr="00F077A5">
        <w:t>ά</w:t>
      </w:r>
      <w:r w:rsidRPr="00047E52">
        <w:rPr>
          <w:lang w:val="el-GR"/>
        </w:rPr>
        <w:t>ρφος</w:t>
      </w:r>
      <w:r w:rsidRPr="00F077A5">
        <w:t xml:space="preserve"> </w:t>
      </w:r>
      <w:r w:rsidRPr="00047E52">
        <w:rPr>
          <w:lang w:val="el-GR"/>
        </w:rPr>
        <w:t>κινε</w:t>
      </w:r>
      <w:r w:rsidRPr="00F077A5">
        <w:t>ῖ</w:t>
      </w:r>
      <w:r w:rsidRPr="00047E52">
        <w:rPr>
          <w:lang w:val="el-GR"/>
        </w:rPr>
        <w:t>ν</w:t>
      </w:r>
      <w:r w:rsidRPr="00F077A5">
        <w:t xml:space="preserve"> (</w:t>
      </w:r>
      <w:r w:rsidRPr="00047E52">
        <w:rPr>
          <w:i/>
        </w:rPr>
        <w:t>Аристофан</w:t>
      </w:r>
      <w:r w:rsidRPr="00F077A5">
        <w:t>).</w:t>
      </w:r>
    </w:p>
    <w:p w:rsidR="00763D67" w:rsidRPr="00F077A5" w:rsidRDefault="00763D67" w:rsidP="00DB2304">
      <w:pPr>
        <w:pStyle w:val="ListParagraph"/>
        <w:numPr>
          <w:ilvl w:val="0"/>
          <w:numId w:val="12"/>
        </w:numPr>
        <w:tabs>
          <w:tab w:val="left" w:pos="851"/>
        </w:tabs>
        <w:jc w:val="both"/>
      </w:pPr>
      <w:r w:rsidRPr="00F077A5">
        <w:rPr>
          <w:lang w:val="el-GR"/>
        </w:rPr>
        <w:t>Μ</w:t>
      </w:r>
      <w:r w:rsidRPr="00F077A5">
        <w:t xml:space="preserve">ὴ </w:t>
      </w:r>
      <w:r w:rsidRPr="00F077A5">
        <w:rPr>
          <w:lang w:val="el-GR"/>
        </w:rPr>
        <w:t>κακο</w:t>
      </w:r>
      <w:r w:rsidRPr="00F077A5">
        <w:t>ῖ</w:t>
      </w:r>
      <w:r w:rsidRPr="00F077A5">
        <w:rPr>
          <w:lang w:val="el-GR"/>
        </w:rPr>
        <w:t>ς</w:t>
      </w:r>
      <w:r w:rsidRPr="00F077A5">
        <w:t xml:space="preserve"> ἰ</w:t>
      </w:r>
      <w:r w:rsidRPr="00F077A5">
        <w:rPr>
          <w:lang w:val="el-GR"/>
        </w:rPr>
        <w:t>ῶ</w:t>
      </w:r>
      <w:r w:rsidRPr="00F077A5">
        <w:t xml:space="preserve"> </w:t>
      </w:r>
      <w:r w:rsidRPr="00F077A5">
        <w:rPr>
          <w:lang w:val="el-GR"/>
        </w:rPr>
        <w:t>κακ</w:t>
      </w:r>
      <w:r w:rsidRPr="00F077A5">
        <w:t>ά (</w:t>
      </w:r>
      <w:r w:rsidRPr="00F077A5">
        <w:rPr>
          <w:i/>
        </w:rPr>
        <w:t>Эсхил</w:t>
      </w:r>
      <w:r w:rsidRPr="00F077A5">
        <w:t>).</w:t>
      </w:r>
    </w:p>
    <w:p w:rsidR="00763D67" w:rsidRDefault="00763D67" w:rsidP="00DB2304">
      <w:pPr>
        <w:pStyle w:val="ListParagraph"/>
        <w:numPr>
          <w:ilvl w:val="0"/>
          <w:numId w:val="12"/>
        </w:numPr>
        <w:tabs>
          <w:tab w:val="left" w:pos="851"/>
        </w:tabs>
        <w:jc w:val="both"/>
      </w:pPr>
      <w:r w:rsidRPr="00F077A5">
        <w:rPr>
          <w:lang w:val="el-GR"/>
        </w:rPr>
        <w:t>Μ</w:t>
      </w:r>
      <w:r w:rsidRPr="00F077A5">
        <w:t xml:space="preserve">ὴ </w:t>
      </w:r>
      <w:r w:rsidRPr="00F077A5">
        <w:rPr>
          <w:lang w:val="el-GR"/>
        </w:rPr>
        <w:t>κρε</w:t>
      </w:r>
      <w:r w:rsidRPr="00F077A5">
        <w:t>ί</w:t>
      </w:r>
      <w:r w:rsidRPr="00F077A5">
        <w:rPr>
          <w:lang w:val="el-GR"/>
        </w:rPr>
        <w:t>νετε</w:t>
      </w:r>
      <w:r w:rsidRPr="00F077A5">
        <w:t>, ἵ</w:t>
      </w:r>
      <w:r w:rsidRPr="00F077A5">
        <w:rPr>
          <w:lang w:val="el-GR"/>
        </w:rPr>
        <w:t>να</w:t>
      </w:r>
      <w:r w:rsidRPr="00F077A5">
        <w:t xml:space="preserve"> </w:t>
      </w:r>
      <w:r w:rsidRPr="00F077A5">
        <w:rPr>
          <w:lang w:val="el-GR"/>
        </w:rPr>
        <w:t>μ</w:t>
      </w:r>
      <w:r w:rsidRPr="00F077A5">
        <w:t xml:space="preserve">ὴ </w:t>
      </w:r>
      <w:r w:rsidRPr="00F077A5">
        <w:rPr>
          <w:lang w:val="el-GR"/>
        </w:rPr>
        <w:t>κριθ</w:t>
      </w:r>
      <w:r>
        <w:rPr>
          <w:lang w:val="el-GR"/>
        </w:rPr>
        <w:t>ῆ</w:t>
      </w:r>
      <w:r w:rsidRPr="00F077A5">
        <w:rPr>
          <w:lang w:val="el-GR"/>
        </w:rPr>
        <w:t>τε</w:t>
      </w:r>
      <w:r w:rsidRPr="00F077A5">
        <w:t xml:space="preserve"> (</w:t>
      </w:r>
      <w:r w:rsidRPr="00F077A5">
        <w:rPr>
          <w:i/>
        </w:rPr>
        <w:t>Ев. от Мф</w:t>
      </w:r>
      <w:r w:rsidRPr="00F077A5">
        <w:t>. 7,1).</w:t>
      </w:r>
    </w:p>
    <w:p w:rsidR="00763D67" w:rsidRPr="00374218" w:rsidRDefault="00763D67" w:rsidP="00DB2304">
      <w:pPr>
        <w:pStyle w:val="ListParagraph"/>
        <w:numPr>
          <w:ilvl w:val="0"/>
          <w:numId w:val="12"/>
        </w:numPr>
        <w:tabs>
          <w:tab w:val="left" w:pos="851"/>
        </w:tabs>
        <w:jc w:val="both"/>
        <w:rPr>
          <w:i/>
        </w:rPr>
      </w:pPr>
      <w:r w:rsidRPr="00374218">
        <w:rPr>
          <w:lang w:val="el-GR"/>
        </w:rPr>
        <w:t>Μήλιος</w:t>
      </w:r>
      <w:r w:rsidRPr="00374218">
        <w:t xml:space="preserve"> </w:t>
      </w:r>
      <w:r w:rsidRPr="00374218">
        <w:rPr>
          <w:lang w:val="el-GR"/>
        </w:rPr>
        <w:t>λιμός</w:t>
      </w:r>
      <w:r w:rsidRPr="00374218">
        <w:t xml:space="preserve"> (</w:t>
      </w:r>
      <w:r w:rsidRPr="00374218">
        <w:rPr>
          <w:i/>
        </w:rPr>
        <w:t>Аристофан</w:t>
      </w:r>
      <w:r w:rsidRPr="00374218">
        <w:t>).</w:t>
      </w:r>
    </w:p>
    <w:p w:rsidR="00763D67" w:rsidRPr="00522FC0" w:rsidRDefault="00763D67" w:rsidP="00DB2304">
      <w:pPr>
        <w:pStyle w:val="ListParagraph"/>
        <w:numPr>
          <w:ilvl w:val="0"/>
          <w:numId w:val="12"/>
        </w:numPr>
        <w:tabs>
          <w:tab w:val="left" w:pos="851"/>
        </w:tabs>
        <w:jc w:val="both"/>
        <w:rPr>
          <w:lang w:val="el-GR"/>
        </w:rPr>
      </w:pPr>
      <w:r w:rsidRPr="00374218">
        <w:rPr>
          <w:lang w:val="el-GR"/>
        </w:rPr>
        <w:t>Νίκησον</w:t>
      </w:r>
      <w:r w:rsidRPr="00522FC0">
        <w:rPr>
          <w:lang w:val="el-GR"/>
        </w:rPr>
        <w:t xml:space="preserve"> </w:t>
      </w:r>
      <w:r w:rsidRPr="00374218">
        <w:rPr>
          <w:lang w:val="el-GR"/>
        </w:rPr>
        <w:t>ὀργ</w:t>
      </w:r>
      <w:r w:rsidRPr="00522FC0">
        <w:rPr>
          <w:lang w:val="el-GR"/>
        </w:rPr>
        <w:t>ὴ</w:t>
      </w:r>
      <w:r w:rsidRPr="00374218">
        <w:rPr>
          <w:lang w:val="el-GR"/>
        </w:rPr>
        <w:t>ν</w:t>
      </w:r>
      <w:r w:rsidRPr="00522FC0">
        <w:rPr>
          <w:lang w:val="el-GR"/>
        </w:rPr>
        <w:t xml:space="preserve"> </w:t>
      </w:r>
      <w:r w:rsidRPr="00374218">
        <w:rPr>
          <w:lang w:val="el-GR"/>
        </w:rPr>
        <w:t>τ</w:t>
      </w:r>
      <w:r>
        <w:rPr>
          <w:lang w:val="el-GR"/>
        </w:rPr>
        <w:t>ῷ</w:t>
      </w:r>
      <w:r w:rsidRPr="00522FC0">
        <w:rPr>
          <w:lang w:val="el-GR"/>
        </w:rPr>
        <w:t xml:space="preserve"> </w:t>
      </w:r>
      <w:r w:rsidRPr="00374218">
        <w:rPr>
          <w:lang w:val="el-GR"/>
        </w:rPr>
        <w:t>λογίζεσθαι</w:t>
      </w:r>
      <w:r w:rsidRPr="00522FC0">
        <w:rPr>
          <w:lang w:val="el-GR"/>
        </w:rPr>
        <w:t xml:space="preserve"> </w:t>
      </w:r>
      <w:r w:rsidRPr="00374218">
        <w:rPr>
          <w:lang w:val="el-GR"/>
        </w:rPr>
        <w:t>καλῶς</w:t>
      </w:r>
      <w:r w:rsidRPr="00522FC0">
        <w:rPr>
          <w:lang w:val="el-GR"/>
        </w:rPr>
        <w:t xml:space="preserve"> </w:t>
      </w:r>
    </w:p>
    <w:p w:rsidR="00763D67" w:rsidRPr="00047E52" w:rsidRDefault="00763D67" w:rsidP="00DB2304">
      <w:pPr>
        <w:pStyle w:val="ListParagraph"/>
        <w:numPr>
          <w:ilvl w:val="0"/>
          <w:numId w:val="12"/>
        </w:numPr>
        <w:tabs>
          <w:tab w:val="left" w:pos="851"/>
        </w:tabs>
        <w:jc w:val="both"/>
        <w:rPr>
          <w:lang w:val="el-GR"/>
        </w:rPr>
      </w:pPr>
      <w:r w:rsidRPr="00F077A5">
        <w:rPr>
          <w:lang w:val="el-GR"/>
        </w:rPr>
        <w:t>Νομίζε</w:t>
      </w:r>
      <w:r w:rsidRPr="00047E52">
        <w:rPr>
          <w:lang w:val="el-GR"/>
        </w:rPr>
        <w:t xml:space="preserve">, </w:t>
      </w:r>
      <w:r w:rsidRPr="00F077A5">
        <w:rPr>
          <w:lang w:val="el-GR"/>
        </w:rPr>
        <w:t>μηδὲν</w:t>
      </w:r>
      <w:r w:rsidRPr="00047E52">
        <w:rPr>
          <w:lang w:val="el-GR"/>
        </w:rPr>
        <w:t xml:space="preserve"> </w:t>
      </w:r>
      <w:r w:rsidRPr="00F077A5">
        <w:rPr>
          <w:lang w:val="el-GR"/>
        </w:rPr>
        <w:t>ε</w:t>
      </w:r>
      <w:r w:rsidRPr="00047E52">
        <w:rPr>
          <w:lang w:val="el-GR"/>
        </w:rPr>
        <w:t>ἶ</w:t>
      </w:r>
      <w:r w:rsidRPr="00F077A5">
        <w:rPr>
          <w:lang w:val="el-GR"/>
        </w:rPr>
        <w:t>ναι</w:t>
      </w:r>
      <w:r w:rsidRPr="00047E52">
        <w:rPr>
          <w:lang w:val="el-GR"/>
        </w:rPr>
        <w:t xml:space="preserve"> </w:t>
      </w:r>
      <w:r w:rsidRPr="00F077A5">
        <w:rPr>
          <w:lang w:val="el-GR"/>
        </w:rPr>
        <w:t>τῶν</w:t>
      </w:r>
      <w:r w:rsidRPr="00047E52">
        <w:rPr>
          <w:lang w:val="el-GR"/>
        </w:rPr>
        <w:t xml:space="preserve"> </w:t>
      </w:r>
      <w:r w:rsidRPr="00F077A5">
        <w:rPr>
          <w:lang w:val="el-GR"/>
        </w:rPr>
        <w:t>ἀνθρώπων</w:t>
      </w:r>
      <w:r w:rsidRPr="00047E52">
        <w:rPr>
          <w:lang w:val="el-GR"/>
        </w:rPr>
        <w:t xml:space="preserve"> </w:t>
      </w:r>
      <w:r w:rsidRPr="00F077A5">
        <w:rPr>
          <w:lang w:val="el-GR"/>
        </w:rPr>
        <w:t>βέβαιον</w:t>
      </w:r>
      <w:r w:rsidRPr="00047E52">
        <w:rPr>
          <w:lang w:val="el-GR"/>
        </w:rPr>
        <w:t xml:space="preserve"> (</w:t>
      </w:r>
      <w:r w:rsidRPr="00F077A5">
        <w:rPr>
          <w:i/>
        </w:rPr>
        <w:t>Исократ</w:t>
      </w:r>
      <w:r w:rsidRPr="00047E52">
        <w:rPr>
          <w:lang w:val="el-GR"/>
        </w:rPr>
        <w:t>).</w:t>
      </w:r>
    </w:p>
    <w:p w:rsidR="00763D67" w:rsidRPr="00A078AE" w:rsidRDefault="00763D67" w:rsidP="00DB2304">
      <w:pPr>
        <w:pStyle w:val="ListParagraph"/>
        <w:numPr>
          <w:ilvl w:val="0"/>
          <w:numId w:val="12"/>
        </w:numPr>
        <w:tabs>
          <w:tab w:val="left" w:pos="851"/>
        </w:tabs>
        <w:jc w:val="both"/>
        <w:rPr>
          <w:lang w:val="el-GR"/>
        </w:rPr>
      </w:pPr>
      <w:r w:rsidRPr="00F077A5">
        <w:rPr>
          <w:lang w:val="el-GR"/>
        </w:rPr>
        <w:t>Νόμος</w:t>
      </w:r>
      <w:r w:rsidRPr="00A078AE">
        <w:rPr>
          <w:lang w:val="el-GR"/>
        </w:rPr>
        <w:t xml:space="preserve"> </w:t>
      </w:r>
      <w:r w:rsidRPr="00F077A5">
        <w:rPr>
          <w:lang w:val="el-GR"/>
        </w:rPr>
        <w:t>Σόλωνός</w:t>
      </w:r>
      <w:r w:rsidRPr="00A078AE">
        <w:rPr>
          <w:lang w:val="el-GR"/>
        </w:rPr>
        <w:t xml:space="preserve"> </w:t>
      </w:r>
      <w:r w:rsidRPr="00F077A5">
        <w:rPr>
          <w:lang w:val="el-GR"/>
        </w:rPr>
        <w:t>ἐστι</w:t>
      </w:r>
      <w:r w:rsidRPr="00A078AE">
        <w:rPr>
          <w:lang w:val="el-GR"/>
        </w:rPr>
        <w:t xml:space="preserve"> </w:t>
      </w:r>
      <w:r w:rsidRPr="00F077A5">
        <w:rPr>
          <w:lang w:val="el-GR"/>
        </w:rPr>
        <w:t>μ</w:t>
      </w:r>
      <w:r w:rsidRPr="00A078AE">
        <w:rPr>
          <w:lang w:val="el-GR"/>
        </w:rPr>
        <w:t xml:space="preserve">ὴ </w:t>
      </w:r>
      <w:r w:rsidRPr="00F077A5">
        <w:rPr>
          <w:lang w:val="el-GR"/>
        </w:rPr>
        <w:t>λέγειν</w:t>
      </w:r>
      <w:r w:rsidRPr="00A078AE">
        <w:rPr>
          <w:lang w:val="el-GR"/>
        </w:rPr>
        <w:t xml:space="preserve"> </w:t>
      </w:r>
      <w:r w:rsidRPr="00F077A5">
        <w:rPr>
          <w:lang w:val="el-GR"/>
        </w:rPr>
        <w:t>κακῶς</w:t>
      </w:r>
      <w:r w:rsidRPr="00A078AE">
        <w:rPr>
          <w:lang w:val="el-GR"/>
        </w:rPr>
        <w:t xml:space="preserve"> </w:t>
      </w:r>
      <w:r w:rsidRPr="00F077A5">
        <w:rPr>
          <w:lang w:val="el-GR"/>
        </w:rPr>
        <w:t>τ</w:t>
      </w:r>
      <w:r w:rsidRPr="00A078AE">
        <w:rPr>
          <w:lang w:val="el-GR"/>
        </w:rPr>
        <w:t>ὸ</w:t>
      </w:r>
      <w:r w:rsidRPr="00F077A5">
        <w:rPr>
          <w:lang w:val="el-GR"/>
        </w:rPr>
        <w:t>ν</w:t>
      </w:r>
      <w:r w:rsidRPr="00A078AE">
        <w:rPr>
          <w:lang w:val="el-GR"/>
        </w:rPr>
        <w:t xml:space="preserve"> </w:t>
      </w:r>
      <w:r w:rsidRPr="00F077A5">
        <w:rPr>
          <w:lang w:val="el-GR"/>
        </w:rPr>
        <w:t>τεθνεῶτα</w:t>
      </w:r>
      <w:r w:rsidRPr="00A078AE">
        <w:rPr>
          <w:lang w:val="el-GR"/>
        </w:rPr>
        <w:t xml:space="preserve"> </w:t>
      </w:r>
    </w:p>
    <w:p w:rsidR="00763D67" w:rsidRPr="00A078AE" w:rsidRDefault="00763D67" w:rsidP="00DB2304">
      <w:pPr>
        <w:pStyle w:val="ListParagraph"/>
        <w:numPr>
          <w:ilvl w:val="0"/>
          <w:numId w:val="12"/>
        </w:numPr>
        <w:tabs>
          <w:tab w:val="left" w:pos="851"/>
        </w:tabs>
        <w:spacing w:after="200" w:line="276" w:lineRule="auto"/>
        <w:rPr>
          <w:lang w:val="el-GR"/>
        </w:rPr>
      </w:pPr>
      <w:r>
        <w:rPr>
          <w:lang w:val="el-GR"/>
        </w:rPr>
        <w:t xml:space="preserve"> Ὁ </w:t>
      </w:r>
      <w:r w:rsidRPr="00F077A5">
        <w:rPr>
          <w:lang w:val="el-GR"/>
        </w:rPr>
        <w:t>β</w:t>
      </w:r>
      <w:r w:rsidRPr="00A078AE">
        <w:rPr>
          <w:lang w:val="el-GR"/>
        </w:rPr>
        <w:t>ί</w:t>
      </w:r>
      <w:r w:rsidRPr="00F077A5">
        <w:rPr>
          <w:lang w:val="el-GR"/>
        </w:rPr>
        <w:t>ος</w:t>
      </w:r>
      <w:r w:rsidRPr="00A078AE">
        <w:rPr>
          <w:lang w:val="el-GR"/>
        </w:rPr>
        <w:t xml:space="preserve"> </w:t>
      </w:r>
      <w:r w:rsidRPr="00F077A5">
        <w:rPr>
          <w:lang w:val="el-GR"/>
        </w:rPr>
        <w:t>βραχύς</w:t>
      </w:r>
      <w:r w:rsidRPr="00A078AE">
        <w:rPr>
          <w:lang w:val="el-GR"/>
        </w:rPr>
        <w:t xml:space="preserve">, </w:t>
      </w:r>
      <w:r w:rsidRPr="00522FC0">
        <w:rPr>
          <w:lang w:val="el-GR"/>
        </w:rPr>
        <w:t>ἡ</w:t>
      </w:r>
      <w:r w:rsidRPr="00A078AE">
        <w:rPr>
          <w:rFonts w:ascii="Greek" w:hAnsi="Greek"/>
          <w:lang w:val="el-GR"/>
        </w:rPr>
        <w:t xml:space="preserve"> </w:t>
      </w:r>
      <w:r w:rsidRPr="00A078AE">
        <w:rPr>
          <w:lang w:val="el-GR"/>
        </w:rPr>
        <w:t xml:space="preserve"> </w:t>
      </w:r>
      <w:r w:rsidRPr="00F077A5">
        <w:rPr>
          <w:lang w:val="el-GR"/>
        </w:rPr>
        <w:t>δὲ</w:t>
      </w:r>
      <w:r w:rsidRPr="00A078AE">
        <w:rPr>
          <w:lang w:val="el-GR"/>
        </w:rPr>
        <w:t xml:space="preserve"> </w:t>
      </w:r>
      <w:r w:rsidRPr="00F077A5">
        <w:rPr>
          <w:lang w:val="el-GR"/>
        </w:rPr>
        <w:t>τέχνη</w:t>
      </w:r>
      <w:r w:rsidRPr="00A078AE">
        <w:rPr>
          <w:lang w:val="el-GR"/>
        </w:rPr>
        <w:t xml:space="preserve"> </w:t>
      </w:r>
      <w:r w:rsidRPr="00F077A5">
        <w:rPr>
          <w:lang w:val="el-GR"/>
        </w:rPr>
        <w:t>μακρ</w:t>
      </w:r>
      <w:r w:rsidRPr="00A078AE">
        <w:rPr>
          <w:lang w:val="el-GR"/>
        </w:rPr>
        <w:t xml:space="preserve">ά </w:t>
      </w:r>
    </w:p>
    <w:p w:rsidR="00763D67" w:rsidRPr="0049353D" w:rsidRDefault="00763D67" w:rsidP="00DB2304">
      <w:pPr>
        <w:pStyle w:val="ListParagraph"/>
        <w:numPr>
          <w:ilvl w:val="0"/>
          <w:numId w:val="12"/>
        </w:numPr>
        <w:tabs>
          <w:tab w:val="left" w:pos="851"/>
        </w:tabs>
        <w:jc w:val="both"/>
        <w:rPr>
          <w:lang w:val="el-GR"/>
        </w:rPr>
      </w:pPr>
      <w:r w:rsidRPr="00522FC0">
        <w:rPr>
          <w:lang w:val="el-GR"/>
        </w:rPr>
        <w:t>Ὁ</w:t>
      </w:r>
      <w:r w:rsidRPr="0049353D">
        <w:rPr>
          <w:lang w:val="el-GR"/>
        </w:rPr>
        <w:t xml:space="preserve"> </w:t>
      </w:r>
      <w:r w:rsidRPr="00E63875">
        <w:rPr>
          <w:lang w:val="el-GR"/>
        </w:rPr>
        <w:t>λύχνος</w:t>
      </w:r>
      <w:r w:rsidRPr="0049353D">
        <w:rPr>
          <w:lang w:val="el-GR"/>
        </w:rPr>
        <w:t xml:space="preserve"> </w:t>
      </w:r>
      <w:r w:rsidRPr="00E63875">
        <w:rPr>
          <w:lang w:val="el-GR"/>
        </w:rPr>
        <w:t>τοῦ</w:t>
      </w:r>
      <w:r w:rsidRPr="0049353D">
        <w:rPr>
          <w:lang w:val="el-GR"/>
        </w:rPr>
        <w:t xml:space="preserve"> </w:t>
      </w:r>
      <w:r w:rsidRPr="00E63875">
        <w:rPr>
          <w:lang w:val="el-GR"/>
        </w:rPr>
        <w:t>σώματος</w:t>
      </w:r>
      <w:r w:rsidRPr="0049353D">
        <w:rPr>
          <w:lang w:val="el-GR"/>
        </w:rPr>
        <w:t xml:space="preserve"> </w:t>
      </w:r>
      <w:r w:rsidRPr="00E63875">
        <w:rPr>
          <w:lang w:val="el-GR"/>
        </w:rPr>
        <w:t>ἐστιν</w:t>
      </w:r>
      <w:r w:rsidRPr="0049353D">
        <w:rPr>
          <w:lang w:val="el-GR"/>
        </w:rPr>
        <w:t xml:space="preserve"> </w:t>
      </w:r>
      <w:r w:rsidRPr="00E63875">
        <w:rPr>
          <w:lang w:val="el-GR"/>
        </w:rPr>
        <w:t>ὁ</w:t>
      </w:r>
      <w:r w:rsidRPr="0049353D">
        <w:rPr>
          <w:lang w:val="el-GR"/>
        </w:rPr>
        <w:t xml:space="preserve"> </w:t>
      </w:r>
      <w:r w:rsidRPr="00E63875">
        <w:rPr>
          <w:lang w:val="el-GR"/>
        </w:rPr>
        <w:t>ὀφθαλμός</w:t>
      </w:r>
      <w:r w:rsidRPr="0049353D">
        <w:rPr>
          <w:lang w:val="el-GR"/>
        </w:rPr>
        <w:t xml:space="preserve"> (</w:t>
      </w:r>
      <w:r w:rsidRPr="00E63875">
        <w:rPr>
          <w:i/>
        </w:rPr>
        <w:t>Евангелие</w:t>
      </w:r>
      <w:r w:rsidRPr="0049353D">
        <w:rPr>
          <w:i/>
          <w:lang w:val="el-GR"/>
        </w:rPr>
        <w:t xml:space="preserve"> </w:t>
      </w:r>
      <w:r w:rsidRPr="00E63875">
        <w:rPr>
          <w:i/>
        </w:rPr>
        <w:t>от</w:t>
      </w:r>
      <w:r w:rsidRPr="0049353D">
        <w:rPr>
          <w:i/>
          <w:lang w:val="el-GR"/>
        </w:rPr>
        <w:t xml:space="preserve"> </w:t>
      </w:r>
      <w:r w:rsidRPr="00E63875">
        <w:rPr>
          <w:i/>
        </w:rPr>
        <w:t>Мф</w:t>
      </w:r>
      <w:r w:rsidRPr="0049353D">
        <w:rPr>
          <w:i/>
          <w:lang w:val="el-GR"/>
        </w:rPr>
        <w:t>. 6,22</w:t>
      </w:r>
      <w:r w:rsidRPr="0049353D">
        <w:rPr>
          <w:lang w:val="el-GR"/>
        </w:rPr>
        <w:t>).</w:t>
      </w:r>
    </w:p>
    <w:p w:rsidR="00763D67" w:rsidRPr="0049353D" w:rsidRDefault="00763D67" w:rsidP="00DB2304">
      <w:pPr>
        <w:pStyle w:val="ListParagraph"/>
        <w:numPr>
          <w:ilvl w:val="0"/>
          <w:numId w:val="12"/>
        </w:numPr>
        <w:tabs>
          <w:tab w:val="left" w:pos="851"/>
        </w:tabs>
        <w:jc w:val="both"/>
        <w:rPr>
          <w:lang w:val="el-GR"/>
        </w:rPr>
      </w:pPr>
      <w:r w:rsidRPr="00374218">
        <w:rPr>
          <w:lang w:val="el-GR"/>
        </w:rPr>
        <w:t>Ο</w:t>
      </w:r>
      <w:r>
        <w:rPr>
          <w:lang w:val="el-GR"/>
        </w:rPr>
        <w:t>ὐ</w:t>
      </w:r>
      <w:r w:rsidRPr="00374218">
        <w:rPr>
          <w:lang w:val="el-GR"/>
        </w:rPr>
        <w:t>δε</w:t>
      </w:r>
      <w:r w:rsidRPr="0049353D">
        <w:rPr>
          <w:lang w:val="el-GR"/>
        </w:rPr>
        <w:t>ὶ</w:t>
      </w:r>
      <w:r w:rsidRPr="00374218">
        <w:rPr>
          <w:lang w:val="el-GR"/>
        </w:rPr>
        <w:t>ς</w:t>
      </w:r>
      <w:r w:rsidRPr="0049353D">
        <w:rPr>
          <w:lang w:val="el-GR"/>
        </w:rPr>
        <w:t xml:space="preserve"> </w:t>
      </w:r>
      <w:r w:rsidRPr="00374218">
        <w:rPr>
          <w:lang w:val="el-GR"/>
        </w:rPr>
        <w:t>δύναται</w:t>
      </w:r>
      <w:r w:rsidRPr="0049353D">
        <w:rPr>
          <w:lang w:val="el-GR"/>
        </w:rPr>
        <w:t xml:space="preserve"> </w:t>
      </w:r>
      <w:r w:rsidRPr="00374218">
        <w:rPr>
          <w:lang w:val="el-GR"/>
        </w:rPr>
        <w:t>δυσ</w:t>
      </w:r>
      <w:r w:rsidRPr="0049353D">
        <w:rPr>
          <w:lang w:val="el-GR"/>
        </w:rPr>
        <w:t xml:space="preserve">ὶ </w:t>
      </w:r>
      <w:r w:rsidRPr="00374218">
        <w:rPr>
          <w:lang w:val="el-GR"/>
        </w:rPr>
        <w:t>κυρ</w:t>
      </w:r>
      <w:r w:rsidRPr="0049353D">
        <w:rPr>
          <w:lang w:val="el-GR"/>
        </w:rPr>
        <w:t>ί</w:t>
      </w:r>
      <w:r w:rsidRPr="00374218">
        <w:rPr>
          <w:lang w:val="el-GR"/>
        </w:rPr>
        <w:t>οις</w:t>
      </w:r>
      <w:r w:rsidRPr="0049353D">
        <w:rPr>
          <w:lang w:val="el-GR"/>
        </w:rPr>
        <w:t xml:space="preserve"> </w:t>
      </w:r>
      <w:r w:rsidRPr="00374218">
        <w:rPr>
          <w:lang w:val="el-GR"/>
        </w:rPr>
        <w:t>δουλεύειν</w:t>
      </w:r>
      <w:r w:rsidRPr="0049353D">
        <w:rPr>
          <w:lang w:val="el-GR"/>
        </w:rPr>
        <w:t xml:space="preserve"> (</w:t>
      </w:r>
      <w:r w:rsidRPr="00374218">
        <w:rPr>
          <w:i/>
        </w:rPr>
        <w:t>Ев</w:t>
      </w:r>
      <w:r w:rsidRPr="0049353D">
        <w:rPr>
          <w:i/>
          <w:lang w:val="el-GR"/>
        </w:rPr>
        <w:t>.</w:t>
      </w:r>
      <w:r w:rsidRPr="0049353D">
        <w:rPr>
          <w:lang w:val="el-GR"/>
        </w:rPr>
        <w:t>).</w:t>
      </w:r>
    </w:p>
    <w:p w:rsidR="00763D67" w:rsidRPr="0049353D" w:rsidRDefault="00763D67" w:rsidP="00DB2304">
      <w:pPr>
        <w:pStyle w:val="ListParagraph"/>
        <w:numPr>
          <w:ilvl w:val="0"/>
          <w:numId w:val="12"/>
        </w:numPr>
        <w:tabs>
          <w:tab w:val="left" w:pos="851"/>
        </w:tabs>
        <w:jc w:val="both"/>
        <w:rPr>
          <w:lang w:val="el-GR"/>
        </w:rPr>
      </w:pPr>
      <w:r w:rsidRPr="00374218">
        <w:rPr>
          <w:lang w:val="el-GR"/>
        </w:rPr>
        <w:t>Ο</w:t>
      </w:r>
      <w:r>
        <w:rPr>
          <w:lang w:val="el-GR"/>
        </w:rPr>
        <w:t>ὐ</w:t>
      </w:r>
      <w:r w:rsidRPr="0049353D">
        <w:rPr>
          <w:lang w:val="el-GR"/>
        </w:rPr>
        <w:t xml:space="preserve"> </w:t>
      </w:r>
      <w:r w:rsidRPr="00374218">
        <w:rPr>
          <w:lang w:val="el-GR"/>
        </w:rPr>
        <w:t>γ</w:t>
      </w:r>
      <w:r w:rsidRPr="0049353D">
        <w:rPr>
          <w:lang w:val="el-GR"/>
        </w:rPr>
        <w:t>ά</w:t>
      </w:r>
      <w:r w:rsidRPr="00374218">
        <w:rPr>
          <w:lang w:val="el-GR"/>
        </w:rPr>
        <w:t>ρ</w:t>
      </w:r>
      <w:r w:rsidRPr="0049353D">
        <w:rPr>
          <w:lang w:val="el-GR"/>
        </w:rPr>
        <w:t xml:space="preserve"> </w:t>
      </w:r>
      <w:r w:rsidRPr="00374218">
        <w:rPr>
          <w:lang w:val="el-GR"/>
        </w:rPr>
        <w:t>ἐστι</w:t>
      </w:r>
      <w:r w:rsidRPr="0049353D">
        <w:rPr>
          <w:lang w:val="el-GR"/>
        </w:rPr>
        <w:t xml:space="preserve"> </w:t>
      </w:r>
      <w:r w:rsidRPr="00374218">
        <w:rPr>
          <w:lang w:val="el-GR"/>
        </w:rPr>
        <w:t>κρυπτ</w:t>
      </w:r>
      <w:r w:rsidRPr="0049353D">
        <w:rPr>
          <w:lang w:val="el-GR"/>
        </w:rPr>
        <w:t>ὸ</w:t>
      </w:r>
      <w:r w:rsidRPr="00374218">
        <w:rPr>
          <w:lang w:val="el-GR"/>
        </w:rPr>
        <w:t>ν</w:t>
      </w:r>
      <w:r>
        <w:rPr>
          <w:lang w:val="el-GR"/>
        </w:rPr>
        <w:t xml:space="preserve"> ὃ</w:t>
      </w:r>
      <w:r w:rsidRPr="0049353D">
        <w:rPr>
          <w:lang w:val="el-GR"/>
        </w:rPr>
        <w:t xml:space="preserve"> </w:t>
      </w:r>
      <w:r w:rsidRPr="00374218">
        <w:rPr>
          <w:lang w:val="el-GR"/>
        </w:rPr>
        <w:t>ἐ</w:t>
      </w:r>
      <w:r w:rsidRPr="0049353D">
        <w:rPr>
          <w:lang w:val="el-GR"/>
        </w:rPr>
        <w:t>ά</w:t>
      </w:r>
      <w:r w:rsidRPr="00374218">
        <w:rPr>
          <w:lang w:val="el-GR"/>
        </w:rPr>
        <w:t>ν</w:t>
      </w:r>
      <w:r w:rsidRPr="0049353D">
        <w:rPr>
          <w:lang w:val="el-GR"/>
        </w:rPr>
        <w:t xml:space="preserve"> </w:t>
      </w:r>
      <w:r w:rsidRPr="00374218">
        <w:rPr>
          <w:lang w:val="el-GR"/>
        </w:rPr>
        <w:t>μ</w:t>
      </w:r>
      <w:r w:rsidRPr="0049353D">
        <w:rPr>
          <w:lang w:val="el-GR"/>
        </w:rPr>
        <w:t xml:space="preserve">ὴ </w:t>
      </w:r>
      <w:r w:rsidRPr="00374218">
        <w:rPr>
          <w:lang w:val="el-GR"/>
        </w:rPr>
        <w:t>φανερωθ</w:t>
      </w:r>
      <w:r>
        <w:rPr>
          <w:lang w:val="el-GR"/>
        </w:rPr>
        <w:t>ῇ</w:t>
      </w:r>
      <w:r w:rsidRPr="0049353D">
        <w:rPr>
          <w:lang w:val="el-GR"/>
        </w:rPr>
        <w:t xml:space="preserve">   (</w:t>
      </w:r>
      <w:r w:rsidRPr="00374218">
        <w:rPr>
          <w:i/>
        </w:rPr>
        <w:t>Ев</w:t>
      </w:r>
      <w:r w:rsidRPr="0049353D">
        <w:rPr>
          <w:i/>
          <w:lang w:val="el-GR"/>
        </w:rPr>
        <w:t>.</w:t>
      </w:r>
      <w:r w:rsidRPr="0049353D">
        <w:rPr>
          <w:lang w:val="el-GR"/>
        </w:rPr>
        <w:t>).</w:t>
      </w:r>
    </w:p>
    <w:p w:rsidR="00763D67" w:rsidRPr="00374218" w:rsidRDefault="00763D67" w:rsidP="00DB2304">
      <w:pPr>
        <w:pStyle w:val="ListParagraph"/>
        <w:numPr>
          <w:ilvl w:val="0"/>
          <w:numId w:val="12"/>
        </w:numPr>
        <w:tabs>
          <w:tab w:val="left" w:pos="851"/>
        </w:tabs>
        <w:spacing w:after="200" w:line="276" w:lineRule="auto"/>
      </w:pPr>
      <w:r>
        <w:rPr>
          <w:lang w:val="el-GR"/>
        </w:rPr>
        <w:t>Ὀ</w:t>
      </w:r>
      <w:r w:rsidRPr="00374218">
        <w:rPr>
          <w:lang w:val="el-GR"/>
        </w:rPr>
        <w:t>ρν</w:t>
      </w:r>
      <w:r w:rsidRPr="00374218">
        <w:t>ί</w:t>
      </w:r>
      <w:r w:rsidRPr="00374218">
        <w:rPr>
          <w:lang w:val="el-GR"/>
        </w:rPr>
        <w:t>θων</w:t>
      </w:r>
      <w:r w:rsidRPr="00374218">
        <w:t xml:space="preserve"> </w:t>
      </w:r>
      <w:r w:rsidRPr="00374218">
        <w:rPr>
          <w:lang w:val="el-GR"/>
        </w:rPr>
        <w:t>γ</w:t>
      </w:r>
      <w:r w:rsidRPr="00374218">
        <w:t>ά</w:t>
      </w:r>
      <w:r w:rsidRPr="00374218">
        <w:rPr>
          <w:lang w:val="el-GR"/>
        </w:rPr>
        <w:t>λα</w:t>
      </w:r>
      <w:r>
        <w:rPr>
          <w:lang w:val="el-GR"/>
        </w:rPr>
        <w:t>.</w:t>
      </w:r>
    </w:p>
    <w:p w:rsidR="00763D67" w:rsidRPr="001905D6" w:rsidRDefault="00763D67" w:rsidP="00DB2304">
      <w:pPr>
        <w:pStyle w:val="ListParagraph"/>
        <w:numPr>
          <w:ilvl w:val="0"/>
          <w:numId w:val="12"/>
        </w:numPr>
        <w:tabs>
          <w:tab w:val="left" w:pos="851"/>
        </w:tabs>
        <w:spacing w:after="200" w:line="276" w:lineRule="auto"/>
      </w:pPr>
      <w:r>
        <w:rPr>
          <w:lang w:val="el-GR"/>
        </w:rPr>
        <w:t>Ὁ</w:t>
      </w:r>
      <w:r w:rsidRPr="001905D6">
        <w:t xml:space="preserve"> </w:t>
      </w:r>
      <w:r w:rsidRPr="00374218">
        <w:rPr>
          <w:lang w:val="el-GR"/>
        </w:rPr>
        <w:t>ἔξεστι</w:t>
      </w:r>
      <w:r w:rsidRPr="001905D6">
        <w:t xml:space="preserve"> </w:t>
      </w:r>
      <w:r w:rsidRPr="00374218">
        <w:rPr>
          <w:lang w:val="el-GR"/>
        </w:rPr>
        <w:t>Δι</w:t>
      </w:r>
      <w:r>
        <w:rPr>
          <w:lang w:val="el-GR"/>
        </w:rPr>
        <w:t>ΐ</w:t>
      </w:r>
      <w:r w:rsidRPr="001905D6">
        <w:t xml:space="preserve">, </w:t>
      </w:r>
      <w:r w:rsidRPr="00374218">
        <w:rPr>
          <w:lang w:val="el-GR"/>
        </w:rPr>
        <w:t>ο</w:t>
      </w:r>
      <w:r>
        <w:rPr>
          <w:lang w:val="el-GR"/>
        </w:rPr>
        <w:t>ὐ</w:t>
      </w:r>
      <w:r w:rsidRPr="00374218">
        <w:rPr>
          <w:lang w:val="el-GR"/>
        </w:rPr>
        <w:t>κ</w:t>
      </w:r>
      <w:r w:rsidRPr="001905D6">
        <w:t xml:space="preserve"> </w:t>
      </w:r>
      <w:r w:rsidRPr="00374218">
        <w:rPr>
          <w:lang w:val="el-GR"/>
        </w:rPr>
        <w:t>ἔξεστι</w:t>
      </w:r>
      <w:r w:rsidRPr="001905D6">
        <w:t xml:space="preserve"> </w:t>
      </w:r>
      <w:r w:rsidRPr="00374218">
        <w:rPr>
          <w:lang w:val="el-GR"/>
        </w:rPr>
        <w:t>βο</w:t>
      </w:r>
      <w:r>
        <w:rPr>
          <w:lang w:val="el-GR"/>
        </w:rPr>
        <w:t>ΐ</w:t>
      </w:r>
      <w:r w:rsidRPr="001905D6">
        <w:t xml:space="preserve"> </w:t>
      </w:r>
    </w:p>
    <w:p w:rsidR="00763D67" w:rsidRPr="001905D6" w:rsidRDefault="00763D67" w:rsidP="00DB2304">
      <w:pPr>
        <w:pStyle w:val="ListParagraph"/>
        <w:numPr>
          <w:ilvl w:val="0"/>
          <w:numId w:val="12"/>
        </w:numPr>
        <w:tabs>
          <w:tab w:val="left" w:pos="851"/>
        </w:tabs>
        <w:jc w:val="both"/>
        <w:rPr>
          <w:lang w:val="el-GR"/>
        </w:rPr>
      </w:pPr>
      <w:r>
        <w:rPr>
          <w:lang w:val="el-GR"/>
        </w:rPr>
        <w:t>Ὄ</w:t>
      </w:r>
      <w:r w:rsidRPr="00374218">
        <w:rPr>
          <w:lang w:val="el-GR"/>
        </w:rPr>
        <w:t>σοι</w:t>
      </w:r>
      <w:r w:rsidRPr="001905D6">
        <w:rPr>
          <w:lang w:val="el-GR"/>
        </w:rPr>
        <w:t xml:space="preserve"> </w:t>
      </w:r>
      <w:r>
        <w:rPr>
          <w:lang w:val="el-GR"/>
        </w:rPr>
        <w:t>ἄ</w:t>
      </w:r>
      <w:r w:rsidRPr="00374218">
        <w:rPr>
          <w:lang w:val="el-GR"/>
        </w:rPr>
        <w:t>νθρωποι</w:t>
      </w:r>
      <w:r w:rsidRPr="001905D6">
        <w:rPr>
          <w:lang w:val="el-GR"/>
        </w:rPr>
        <w:t xml:space="preserve"> </w:t>
      </w:r>
      <w:r w:rsidRPr="00374218">
        <w:rPr>
          <w:lang w:val="el-GR"/>
        </w:rPr>
        <w:t>τοσαῦται</w:t>
      </w:r>
      <w:r w:rsidRPr="001905D6">
        <w:rPr>
          <w:lang w:val="el-GR"/>
        </w:rPr>
        <w:t xml:space="preserve"> </w:t>
      </w:r>
      <w:r w:rsidRPr="00374218">
        <w:rPr>
          <w:lang w:val="el-GR"/>
        </w:rPr>
        <w:t>γνῶμαι</w:t>
      </w:r>
      <w:r w:rsidRPr="001905D6">
        <w:rPr>
          <w:lang w:val="el-GR"/>
        </w:rPr>
        <w:t xml:space="preserve"> </w:t>
      </w:r>
    </w:p>
    <w:p w:rsidR="00763D67" w:rsidRPr="00A078AE" w:rsidRDefault="00763D67" w:rsidP="00DB2304">
      <w:pPr>
        <w:pStyle w:val="ListParagraph"/>
        <w:numPr>
          <w:ilvl w:val="0"/>
          <w:numId w:val="12"/>
        </w:numPr>
        <w:tabs>
          <w:tab w:val="left" w:pos="851"/>
        </w:tabs>
        <w:jc w:val="both"/>
        <w:rPr>
          <w:lang w:val="el-GR"/>
        </w:rPr>
      </w:pPr>
      <w:r w:rsidRPr="00374218">
        <w:rPr>
          <w:lang w:val="el-GR"/>
        </w:rPr>
        <w:t>Ο</w:t>
      </w:r>
      <w:r>
        <w:rPr>
          <w:lang w:val="el-GR"/>
        </w:rPr>
        <w:t>ὐ</w:t>
      </w:r>
      <w:r w:rsidRPr="00A078AE">
        <w:rPr>
          <w:lang w:val="el-GR"/>
        </w:rPr>
        <w:t xml:space="preserve"> ἰ</w:t>
      </w:r>
      <w:r w:rsidRPr="00374218">
        <w:rPr>
          <w:lang w:val="el-GR"/>
        </w:rPr>
        <w:t>ώτα</w:t>
      </w:r>
      <w:r w:rsidRPr="00A078AE">
        <w:rPr>
          <w:lang w:val="el-GR"/>
        </w:rPr>
        <w:t xml:space="preserve"> </w:t>
      </w:r>
      <w:r>
        <w:rPr>
          <w:lang w:val="el-GR"/>
        </w:rPr>
        <w:t>ἓ</w:t>
      </w:r>
      <w:r w:rsidRPr="00374218">
        <w:rPr>
          <w:lang w:val="el-GR"/>
        </w:rPr>
        <w:t>ν</w:t>
      </w:r>
      <w:r w:rsidRPr="00A078AE">
        <w:rPr>
          <w:lang w:val="el-GR"/>
        </w:rPr>
        <w:t xml:space="preserve"> </w:t>
      </w:r>
      <w:r>
        <w:rPr>
          <w:lang w:val="el-GR"/>
        </w:rPr>
        <w:t xml:space="preserve">ἤ </w:t>
      </w:r>
      <w:r w:rsidRPr="00374218">
        <w:rPr>
          <w:lang w:val="el-GR"/>
        </w:rPr>
        <w:t>μ</w:t>
      </w:r>
      <w:r w:rsidRPr="00A078AE">
        <w:rPr>
          <w:lang w:val="el-GR"/>
        </w:rPr>
        <w:t>ί</w:t>
      </w:r>
      <w:r w:rsidRPr="00374218">
        <w:rPr>
          <w:lang w:val="el-GR"/>
        </w:rPr>
        <w:t>α</w:t>
      </w:r>
      <w:r w:rsidRPr="00A078AE">
        <w:rPr>
          <w:lang w:val="el-GR"/>
        </w:rPr>
        <w:t xml:space="preserve"> </w:t>
      </w:r>
      <w:r w:rsidRPr="00374218">
        <w:rPr>
          <w:lang w:val="el-GR"/>
        </w:rPr>
        <w:t>κερα</w:t>
      </w:r>
      <w:r w:rsidRPr="00A078AE">
        <w:rPr>
          <w:lang w:val="el-GR"/>
        </w:rPr>
        <w:t>ί</w:t>
      </w:r>
      <w:r w:rsidRPr="00374218">
        <w:rPr>
          <w:lang w:val="el-GR"/>
        </w:rPr>
        <w:t>α</w:t>
      </w:r>
      <w:r w:rsidRPr="00A078AE">
        <w:rPr>
          <w:lang w:val="el-GR"/>
        </w:rPr>
        <w:t xml:space="preserve"> </w:t>
      </w:r>
    </w:p>
    <w:p w:rsidR="00763D67" w:rsidRPr="00374218" w:rsidRDefault="00763D67" w:rsidP="00DB2304">
      <w:pPr>
        <w:pStyle w:val="ListParagraph"/>
        <w:numPr>
          <w:ilvl w:val="0"/>
          <w:numId w:val="12"/>
        </w:numPr>
        <w:tabs>
          <w:tab w:val="left" w:pos="993"/>
        </w:tabs>
        <w:jc w:val="both"/>
      </w:pPr>
      <w:r w:rsidRPr="00374218">
        <w:rPr>
          <w:lang w:val="el-GR"/>
        </w:rPr>
        <w:t>Πάλαι</w:t>
      </w:r>
      <w:r w:rsidRPr="00374218">
        <w:t xml:space="preserve"> </w:t>
      </w:r>
      <w:r>
        <w:t>ὑ</w:t>
      </w:r>
      <w:r w:rsidRPr="00374218">
        <w:rPr>
          <w:lang w:val="el-GR"/>
        </w:rPr>
        <w:t>μνηθέν</w:t>
      </w:r>
      <w:r w:rsidRPr="00374218">
        <w:t xml:space="preserve"> (</w:t>
      </w:r>
      <w:r w:rsidRPr="00374218">
        <w:rPr>
          <w:i/>
        </w:rPr>
        <w:t>Эврипид</w:t>
      </w:r>
      <w:r w:rsidRPr="00374218">
        <w:t>).</w:t>
      </w:r>
    </w:p>
    <w:p w:rsidR="00763D67" w:rsidRDefault="00763D67" w:rsidP="00DB2304">
      <w:pPr>
        <w:pStyle w:val="ListParagraph"/>
        <w:numPr>
          <w:ilvl w:val="0"/>
          <w:numId w:val="12"/>
        </w:numPr>
        <w:tabs>
          <w:tab w:val="left" w:pos="851"/>
        </w:tabs>
      </w:pPr>
      <w:r w:rsidRPr="00047E52">
        <w:rPr>
          <w:lang w:val="el-GR"/>
        </w:rPr>
        <w:t>Π</w:t>
      </w:r>
      <w:r w:rsidRPr="00374218">
        <w:t>ά</w:t>
      </w:r>
      <w:r w:rsidRPr="00047E52">
        <w:rPr>
          <w:lang w:val="el-GR"/>
        </w:rPr>
        <w:t>ντα</w:t>
      </w:r>
      <w:r w:rsidRPr="00374218">
        <w:t xml:space="preserve"> </w:t>
      </w:r>
      <w:r>
        <w:t>ῥ</w:t>
      </w:r>
      <w:r w:rsidRPr="00047E52">
        <w:rPr>
          <w:lang w:val="el-GR"/>
        </w:rPr>
        <w:t>ε</w:t>
      </w:r>
      <w:r w:rsidRPr="00374218">
        <w:t xml:space="preserve">ῖ. </w:t>
      </w:r>
      <w:r w:rsidRPr="00047E52">
        <w:rPr>
          <w:lang w:val="el-GR"/>
        </w:rPr>
        <w:t>Ποταμ</w:t>
      </w:r>
      <w:r>
        <w:rPr>
          <w:lang w:val="el-GR"/>
        </w:rPr>
        <w:t>ῷ</w:t>
      </w:r>
      <w:r w:rsidRPr="00374218">
        <w:t xml:space="preserve"> </w:t>
      </w:r>
      <w:r w:rsidRPr="00047E52">
        <w:rPr>
          <w:lang w:val="el-GR"/>
        </w:rPr>
        <w:t>γ</w:t>
      </w:r>
      <w:r w:rsidRPr="00374218">
        <w:t>ὰ</w:t>
      </w:r>
      <w:r w:rsidRPr="00047E52">
        <w:rPr>
          <w:lang w:val="el-GR"/>
        </w:rPr>
        <w:t>ρ</w:t>
      </w:r>
      <w:r w:rsidRPr="00374218">
        <w:t xml:space="preserve"> </w:t>
      </w:r>
      <w:r w:rsidRPr="00047E52">
        <w:rPr>
          <w:lang w:val="el-GR"/>
        </w:rPr>
        <w:t>ο</w:t>
      </w:r>
      <w:r>
        <w:rPr>
          <w:lang w:val="el-GR"/>
        </w:rPr>
        <w:t>ὐ</w:t>
      </w:r>
      <w:r w:rsidRPr="00047E52">
        <w:rPr>
          <w:lang w:val="el-GR"/>
        </w:rPr>
        <w:t>κ</w:t>
      </w:r>
      <w:r w:rsidRPr="00374218">
        <w:t xml:space="preserve"> </w:t>
      </w:r>
      <w:r w:rsidRPr="00047E52">
        <w:rPr>
          <w:lang w:val="el-GR"/>
        </w:rPr>
        <w:t>ἔστιν</w:t>
      </w:r>
      <w:r w:rsidRPr="00374218">
        <w:t xml:space="preserve"> </w:t>
      </w:r>
      <w:r w:rsidRPr="00047E52">
        <w:rPr>
          <w:lang w:val="el-GR"/>
        </w:rPr>
        <w:t>ἐμβ</w:t>
      </w:r>
      <w:r>
        <w:rPr>
          <w:lang w:val="el-GR"/>
        </w:rPr>
        <w:t>ῆ</w:t>
      </w:r>
      <w:r w:rsidRPr="00047E52">
        <w:rPr>
          <w:lang w:val="el-GR"/>
        </w:rPr>
        <w:t>ναι</w:t>
      </w:r>
      <w:r w:rsidRPr="00374218">
        <w:t xml:space="preserve"> </w:t>
      </w:r>
      <w:r w:rsidRPr="00047E52">
        <w:rPr>
          <w:lang w:val="el-GR"/>
        </w:rPr>
        <w:t>δ</w:t>
      </w:r>
      <w:r w:rsidRPr="00374218">
        <w:t>ὶ</w:t>
      </w:r>
      <w:r w:rsidRPr="00047E52">
        <w:rPr>
          <w:lang w:val="el-GR"/>
        </w:rPr>
        <w:t>ς</w:t>
      </w:r>
      <w:r w:rsidRPr="00374218">
        <w:t xml:space="preserve"> </w:t>
      </w:r>
      <w:r w:rsidRPr="00047E52">
        <w:rPr>
          <w:lang w:val="el-GR"/>
        </w:rPr>
        <w:t>τ</w:t>
      </w:r>
      <w:r>
        <w:rPr>
          <w:lang w:val="el-GR"/>
        </w:rPr>
        <w:t>ῷ</w:t>
      </w:r>
      <w:r w:rsidRPr="00374218">
        <w:t xml:space="preserve">  </w:t>
      </w:r>
      <w:r w:rsidRPr="00047E52">
        <w:rPr>
          <w:lang w:val="el-GR"/>
        </w:rPr>
        <w:t>α</w:t>
      </w:r>
      <w:r>
        <w:rPr>
          <w:lang w:val="el-GR"/>
        </w:rPr>
        <w:t>ὐ</w:t>
      </w:r>
      <w:r w:rsidRPr="00047E52">
        <w:rPr>
          <w:lang w:val="el-GR"/>
        </w:rPr>
        <w:t>τ</w:t>
      </w:r>
      <w:r>
        <w:rPr>
          <w:lang w:val="el-GR"/>
        </w:rPr>
        <w:t>ῷ</w:t>
      </w:r>
      <w:r w:rsidRPr="00374218">
        <w:t xml:space="preserve">. </w:t>
      </w:r>
    </w:p>
    <w:p w:rsidR="00763D67" w:rsidRPr="00374218" w:rsidRDefault="00763D67" w:rsidP="00DB2304">
      <w:pPr>
        <w:pStyle w:val="ListParagraph"/>
        <w:numPr>
          <w:ilvl w:val="0"/>
          <w:numId w:val="12"/>
        </w:numPr>
        <w:tabs>
          <w:tab w:val="left" w:pos="851"/>
        </w:tabs>
      </w:pPr>
      <w:r w:rsidRPr="00047E52">
        <w:rPr>
          <w:lang w:val="el-GR"/>
        </w:rPr>
        <w:t>Π</w:t>
      </w:r>
      <w:r w:rsidRPr="00374218">
        <w:t>ά</w:t>
      </w:r>
      <w:r w:rsidRPr="00047E52">
        <w:rPr>
          <w:lang w:val="el-GR"/>
        </w:rPr>
        <w:t>ντα</w:t>
      </w:r>
      <w:r w:rsidRPr="00374218">
        <w:t xml:space="preserve"> </w:t>
      </w:r>
      <w:r>
        <w:rPr>
          <w:lang w:val="el-GR"/>
        </w:rPr>
        <w:t>ῥ</w:t>
      </w:r>
      <w:r w:rsidRPr="00047E52">
        <w:rPr>
          <w:lang w:val="el-GR"/>
        </w:rPr>
        <w:t>ε</w:t>
      </w:r>
      <w:r w:rsidRPr="00374218">
        <w:t xml:space="preserve">ῖ </w:t>
      </w:r>
      <w:r w:rsidRPr="00047E52">
        <w:rPr>
          <w:lang w:val="el-GR"/>
        </w:rPr>
        <w:t>κα</w:t>
      </w:r>
      <w:r w:rsidRPr="00374218">
        <w:t xml:space="preserve">ὶ </w:t>
      </w:r>
      <w:r w:rsidRPr="00047E52">
        <w:rPr>
          <w:lang w:val="el-GR"/>
        </w:rPr>
        <w:t>ο</w:t>
      </w:r>
      <w:r>
        <w:rPr>
          <w:lang w:val="el-GR"/>
        </w:rPr>
        <w:t>ὐ</w:t>
      </w:r>
      <w:r w:rsidRPr="00047E52">
        <w:rPr>
          <w:lang w:val="el-GR"/>
        </w:rPr>
        <w:t>δὲν</w:t>
      </w:r>
      <w:r w:rsidRPr="00374218">
        <w:t xml:space="preserve"> ά</w:t>
      </w:r>
      <w:r w:rsidRPr="00047E52">
        <w:rPr>
          <w:lang w:val="el-GR"/>
        </w:rPr>
        <w:t>ε</w:t>
      </w:r>
      <w:r w:rsidRPr="00374218">
        <w:t xml:space="preserve">ὶ </w:t>
      </w:r>
      <w:r w:rsidRPr="00047E52">
        <w:rPr>
          <w:lang w:val="el-GR"/>
        </w:rPr>
        <w:t>τα</w:t>
      </w:r>
      <w:r>
        <w:rPr>
          <w:lang w:val="el-GR"/>
        </w:rPr>
        <w:t>ὐ</w:t>
      </w:r>
      <w:r w:rsidRPr="00047E52">
        <w:rPr>
          <w:lang w:val="el-GR"/>
        </w:rPr>
        <w:t>τ</w:t>
      </w:r>
      <w:r w:rsidRPr="00374218">
        <w:t>ὸ (</w:t>
      </w:r>
      <w:r w:rsidRPr="00047E52">
        <w:rPr>
          <w:lang w:val="el-GR"/>
        </w:rPr>
        <w:t>τ</w:t>
      </w:r>
      <w:r w:rsidRPr="00374218">
        <w:t xml:space="preserve">ὸ </w:t>
      </w:r>
      <w:r w:rsidRPr="00047E52">
        <w:rPr>
          <w:lang w:val="el-GR"/>
        </w:rPr>
        <w:t>α</w:t>
      </w:r>
      <w:r>
        <w:rPr>
          <w:lang w:val="el-GR"/>
        </w:rPr>
        <w:t>ὐ</w:t>
      </w:r>
      <w:r w:rsidRPr="00047E52">
        <w:rPr>
          <w:lang w:val="el-GR"/>
        </w:rPr>
        <w:t>τό</w:t>
      </w:r>
      <w:r w:rsidRPr="00374218">
        <w:t xml:space="preserve">) </w:t>
      </w:r>
      <w:r w:rsidRPr="00047E52">
        <w:rPr>
          <w:lang w:val="el-GR"/>
        </w:rPr>
        <w:t>μένει</w:t>
      </w:r>
      <w:r w:rsidRPr="00374218">
        <w:t xml:space="preserve"> (</w:t>
      </w:r>
      <w:r w:rsidRPr="00047E52">
        <w:rPr>
          <w:i/>
        </w:rPr>
        <w:t>Гераклит</w:t>
      </w:r>
      <w:r w:rsidRPr="00374218">
        <w:t>).</w:t>
      </w:r>
    </w:p>
    <w:p w:rsidR="00763D67" w:rsidRPr="00374218" w:rsidRDefault="00763D67" w:rsidP="00DB2304">
      <w:pPr>
        <w:pStyle w:val="ListParagraph"/>
        <w:numPr>
          <w:ilvl w:val="0"/>
          <w:numId w:val="12"/>
        </w:numPr>
        <w:tabs>
          <w:tab w:val="left" w:pos="851"/>
        </w:tabs>
        <w:jc w:val="both"/>
      </w:pPr>
      <w:r w:rsidRPr="00374218">
        <w:rPr>
          <w:lang w:val="el-GR"/>
        </w:rPr>
        <w:t>Πρ</w:t>
      </w:r>
      <w:r w:rsidRPr="00374218">
        <w:t>ὸ</w:t>
      </w:r>
      <w:r w:rsidRPr="00374218">
        <w:rPr>
          <w:lang w:val="el-GR"/>
        </w:rPr>
        <w:t>ς</w:t>
      </w:r>
      <w:r w:rsidRPr="00374218">
        <w:t xml:space="preserve"> </w:t>
      </w:r>
      <w:r w:rsidRPr="00374218">
        <w:rPr>
          <w:lang w:val="el-GR"/>
        </w:rPr>
        <w:t>κέντρα</w:t>
      </w:r>
      <w:r w:rsidRPr="00374218">
        <w:t xml:space="preserve"> </w:t>
      </w:r>
      <w:r w:rsidRPr="00374218">
        <w:rPr>
          <w:lang w:val="el-GR"/>
        </w:rPr>
        <w:t>λακτ</w:t>
      </w:r>
      <w:r w:rsidRPr="00374218">
        <w:t>ί</w:t>
      </w:r>
      <w:r w:rsidRPr="00374218">
        <w:rPr>
          <w:lang w:val="el-GR"/>
        </w:rPr>
        <w:t>ζειν</w:t>
      </w:r>
      <w:r w:rsidRPr="00374218">
        <w:t xml:space="preserve"> (</w:t>
      </w:r>
      <w:r w:rsidRPr="00374218">
        <w:rPr>
          <w:i/>
        </w:rPr>
        <w:t>Новый Завет</w:t>
      </w:r>
      <w:r w:rsidRPr="00374218">
        <w:t>)</w:t>
      </w:r>
    </w:p>
    <w:p w:rsidR="00763D67" w:rsidRPr="00A078AE" w:rsidRDefault="00763D67" w:rsidP="00DB2304">
      <w:pPr>
        <w:pStyle w:val="ListParagraph"/>
        <w:numPr>
          <w:ilvl w:val="0"/>
          <w:numId w:val="12"/>
        </w:numPr>
        <w:tabs>
          <w:tab w:val="left" w:pos="993"/>
        </w:tabs>
        <w:jc w:val="both"/>
        <w:rPr>
          <w:lang w:val="el-GR"/>
        </w:rPr>
      </w:pPr>
      <w:r>
        <w:rPr>
          <w:lang w:val="el-GR"/>
        </w:rPr>
        <w:t>‘Ρᾶ</w:t>
      </w:r>
      <w:r w:rsidRPr="00374218">
        <w:rPr>
          <w:lang w:val="el-GR"/>
        </w:rPr>
        <w:t>ον</w:t>
      </w:r>
      <w:r w:rsidRPr="00A078AE">
        <w:rPr>
          <w:lang w:val="el-GR"/>
        </w:rPr>
        <w:t xml:space="preserve"> </w:t>
      </w:r>
      <w:r w:rsidRPr="00374218">
        <w:rPr>
          <w:lang w:val="el-GR"/>
        </w:rPr>
        <w:t>ἐρωτ</w:t>
      </w:r>
      <w:r>
        <w:rPr>
          <w:lang w:val="el-GR"/>
        </w:rPr>
        <w:t>ᾶ</w:t>
      </w:r>
      <w:r w:rsidRPr="00374218">
        <w:rPr>
          <w:lang w:val="el-GR"/>
        </w:rPr>
        <w:t>ν</w:t>
      </w:r>
      <w:r w:rsidRPr="00A078AE">
        <w:rPr>
          <w:lang w:val="el-GR"/>
        </w:rPr>
        <w:t xml:space="preserve"> </w:t>
      </w:r>
      <w:r w:rsidRPr="00374218">
        <w:rPr>
          <w:lang w:val="el-GR"/>
        </w:rPr>
        <w:t>ἢ</w:t>
      </w:r>
      <w:r w:rsidRPr="00A078AE">
        <w:rPr>
          <w:lang w:val="el-GR"/>
        </w:rPr>
        <w:t xml:space="preserve"> </w:t>
      </w:r>
      <w:r w:rsidRPr="00374218">
        <w:rPr>
          <w:lang w:val="el-GR"/>
        </w:rPr>
        <w:t>ἀποκρίνεσθαι</w:t>
      </w:r>
      <w:r w:rsidRPr="00A078AE">
        <w:rPr>
          <w:lang w:val="el-GR"/>
        </w:rPr>
        <w:t xml:space="preserve"> </w:t>
      </w:r>
    </w:p>
    <w:p w:rsidR="00763D67" w:rsidRPr="00A078AE" w:rsidRDefault="00763D67" w:rsidP="00DB2304">
      <w:pPr>
        <w:pStyle w:val="ListParagraph"/>
        <w:numPr>
          <w:ilvl w:val="0"/>
          <w:numId w:val="12"/>
        </w:numPr>
        <w:jc w:val="both"/>
        <w:rPr>
          <w:lang w:val="el-GR"/>
        </w:rPr>
      </w:pPr>
      <w:r w:rsidRPr="00374218">
        <w:rPr>
          <w:lang w:val="el-GR"/>
        </w:rPr>
        <w:t>Σκινδαλ</w:t>
      </w:r>
      <w:r w:rsidRPr="00A078AE">
        <w:rPr>
          <w:lang w:val="el-GR"/>
        </w:rPr>
        <w:t>ά</w:t>
      </w:r>
      <w:r w:rsidRPr="00374218">
        <w:rPr>
          <w:lang w:val="el-GR"/>
        </w:rPr>
        <w:t>μους</w:t>
      </w:r>
      <w:r w:rsidRPr="00A078AE">
        <w:rPr>
          <w:lang w:val="el-GR"/>
        </w:rPr>
        <w:t xml:space="preserve"> </w:t>
      </w:r>
      <w:r w:rsidRPr="00374218">
        <w:rPr>
          <w:lang w:val="el-GR"/>
        </w:rPr>
        <w:t>κα</w:t>
      </w:r>
      <w:r>
        <w:rPr>
          <w:lang w:val="el-GR"/>
        </w:rPr>
        <w:t>ὶ</w:t>
      </w:r>
      <w:r w:rsidRPr="00A078AE">
        <w:rPr>
          <w:lang w:val="el-GR"/>
        </w:rPr>
        <w:t xml:space="preserve"> </w:t>
      </w:r>
      <w:r>
        <w:rPr>
          <w:lang w:val="el-GR"/>
        </w:rPr>
        <w:t>ἀ</w:t>
      </w:r>
      <w:r w:rsidRPr="00374218">
        <w:rPr>
          <w:lang w:val="el-GR"/>
        </w:rPr>
        <w:t>κ</w:t>
      </w:r>
      <w:r w:rsidRPr="00A078AE">
        <w:rPr>
          <w:lang w:val="el-GR"/>
        </w:rPr>
        <w:t>ά</w:t>
      </w:r>
      <w:r w:rsidRPr="00374218">
        <w:rPr>
          <w:lang w:val="el-GR"/>
        </w:rPr>
        <w:t>νθας</w:t>
      </w:r>
      <w:r w:rsidRPr="00A078AE">
        <w:rPr>
          <w:lang w:val="el-GR"/>
        </w:rPr>
        <w:t xml:space="preserve"> ἐ</w:t>
      </w:r>
      <w:r w:rsidRPr="00374218">
        <w:rPr>
          <w:lang w:val="el-GR"/>
        </w:rPr>
        <w:t>κλ</w:t>
      </w:r>
      <w:r>
        <w:rPr>
          <w:lang w:val="el-GR"/>
        </w:rPr>
        <w:t>έ</w:t>
      </w:r>
      <w:r w:rsidRPr="00374218">
        <w:rPr>
          <w:lang w:val="el-GR"/>
        </w:rPr>
        <w:t>γειν</w:t>
      </w:r>
      <w:r w:rsidRPr="00A078AE">
        <w:rPr>
          <w:lang w:val="el-GR"/>
        </w:rPr>
        <w:t xml:space="preserve"> (</w:t>
      </w:r>
      <w:r w:rsidRPr="00374218">
        <w:rPr>
          <w:i/>
        </w:rPr>
        <w:t>Лукиан</w:t>
      </w:r>
      <w:r w:rsidRPr="00A078AE">
        <w:rPr>
          <w:lang w:val="el-GR"/>
        </w:rPr>
        <w:t>).</w:t>
      </w:r>
    </w:p>
    <w:p w:rsidR="00763D67" w:rsidRPr="00374218" w:rsidRDefault="00763D67" w:rsidP="00DB2304">
      <w:pPr>
        <w:pStyle w:val="ListParagraph"/>
        <w:numPr>
          <w:ilvl w:val="0"/>
          <w:numId w:val="12"/>
        </w:numPr>
        <w:tabs>
          <w:tab w:val="left" w:pos="993"/>
        </w:tabs>
        <w:jc w:val="both"/>
      </w:pPr>
      <w:r w:rsidRPr="00374218">
        <w:rPr>
          <w:lang w:val="el-GR"/>
        </w:rPr>
        <w:t>Σποδ</w:t>
      </w:r>
      <w:r w:rsidRPr="00374218">
        <w:t>ὸ</w:t>
      </w:r>
      <w:r w:rsidRPr="00374218">
        <w:rPr>
          <w:lang w:val="el-GR"/>
        </w:rPr>
        <w:t>ν</w:t>
      </w:r>
      <w:r w:rsidRPr="00374218">
        <w:t xml:space="preserve"> </w:t>
      </w:r>
      <w:r w:rsidRPr="00374218">
        <w:rPr>
          <w:lang w:val="el-GR"/>
        </w:rPr>
        <w:t>κάρα</w:t>
      </w:r>
      <w:r w:rsidRPr="00374218">
        <w:t xml:space="preserve"> </w:t>
      </w:r>
      <w:r w:rsidRPr="00374218">
        <w:rPr>
          <w:lang w:val="el-GR"/>
        </w:rPr>
        <w:t>ἀμφιχεῖσθαι</w:t>
      </w:r>
      <w:r w:rsidRPr="00374218">
        <w:t xml:space="preserve">  </w:t>
      </w:r>
      <w:r>
        <w:t>(</w:t>
      </w:r>
      <w:r w:rsidRPr="00374218">
        <w:rPr>
          <w:i/>
        </w:rPr>
        <w:t>Эврипид</w:t>
      </w:r>
      <w:r>
        <w:rPr>
          <w:i/>
        </w:rPr>
        <w:t>)</w:t>
      </w:r>
      <w:r w:rsidRPr="00374218">
        <w:t>.</w:t>
      </w:r>
    </w:p>
    <w:p w:rsidR="00763D67" w:rsidRPr="00374218" w:rsidRDefault="00763D67" w:rsidP="00DB2304">
      <w:pPr>
        <w:pStyle w:val="ListParagraph"/>
        <w:numPr>
          <w:ilvl w:val="0"/>
          <w:numId w:val="12"/>
        </w:numPr>
        <w:tabs>
          <w:tab w:val="left" w:pos="993"/>
        </w:tabs>
        <w:jc w:val="both"/>
      </w:pPr>
      <w:r w:rsidRPr="00374218">
        <w:rPr>
          <w:lang w:val="el-GR"/>
        </w:rPr>
        <w:t>Συμβούλευε</w:t>
      </w:r>
      <w:r w:rsidRPr="00374218">
        <w:t xml:space="preserve"> </w:t>
      </w:r>
      <w:r w:rsidRPr="00374218">
        <w:rPr>
          <w:lang w:val="el-GR"/>
        </w:rPr>
        <w:t>μὴ</w:t>
      </w:r>
      <w:r w:rsidRPr="00374218">
        <w:t xml:space="preserve"> </w:t>
      </w:r>
      <w:r w:rsidRPr="00374218">
        <w:rPr>
          <w:lang w:val="el-GR"/>
        </w:rPr>
        <w:t>τὰ</w:t>
      </w:r>
      <w:r w:rsidRPr="00374218">
        <w:t xml:space="preserve"> </w:t>
      </w:r>
      <w:r w:rsidRPr="00374218">
        <w:rPr>
          <w:lang w:val="el-GR"/>
        </w:rPr>
        <w:t>ἥδιστα</w:t>
      </w:r>
      <w:r w:rsidRPr="00374218">
        <w:t xml:space="preserve">, </w:t>
      </w:r>
      <w:r w:rsidRPr="00374218">
        <w:rPr>
          <w:lang w:val="el-GR"/>
        </w:rPr>
        <w:t>ἀλλα</w:t>
      </w:r>
      <w:r w:rsidRPr="00374218">
        <w:t xml:space="preserve"> </w:t>
      </w:r>
      <w:r w:rsidRPr="00374218">
        <w:rPr>
          <w:lang w:val="el-GR"/>
        </w:rPr>
        <w:t>τὰ</w:t>
      </w:r>
      <w:r w:rsidRPr="00374218">
        <w:t xml:space="preserve"> </w:t>
      </w:r>
      <w:r w:rsidRPr="00374218">
        <w:rPr>
          <w:lang w:val="el-GR"/>
        </w:rPr>
        <w:t>χρησιμώτατα</w:t>
      </w:r>
      <w:r w:rsidRPr="00374218">
        <w:t xml:space="preserve"> (</w:t>
      </w:r>
      <w:r w:rsidRPr="00374218">
        <w:rPr>
          <w:i/>
        </w:rPr>
        <w:t>Демосфен</w:t>
      </w:r>
      <w:r w:rsidRPr="00374218">
        <w:t>).</w:t>
      </w:r>
    </w:p>
    <w:p w:rsidR="00763D67" w:rsidRPr="00374218" w:rsidRDefault="00763D67" w:rsidP="00DB2304">
      <w:pPr>
        <w:pStyle w:val="ListParagraph"/>
        <w:numPr>
          <w:ilvl w:val="0"/>
          <w:numId w:val="12"/>
        </w:numPr>
        <w:tabs>
          <w:tab w:val="left" w:pos="851"/>
        </w:tabs>
        <w:jc w:val="both"/>
      </w:pPr>
      <w:r w:rsidRPr="00374218">
        <w:rPr>
          <w:lang w:val="el-GR"/>
        </w:rPr>
        <w:t>Σπεῦδε</w:t>
      </w:r>
      <w:r w:rsidRPr="00374218">
        <w:t xml:space="preserve"> </w:t>
      </w:r>
      <w:r w:rsidRPr="00374218">
        <w:rPr>
          <w:lang w:val="el-GR"/>
        </w:rPr>
        <w:t>βραδέως</w:t>
      </w:r>
      <w:r w:rsidRPr="00374218">
        <w:t xml:space="preserve"> </w:t>
      </w:r>
    </w:p>
    <w:p w:rsidR="00763D67" w:rsidRPr="00374218" w:rsidRDefault="00763D67" w:rsidP="00DB2304">
      <w:pPr>
        <w:pStyle w:val="ListParagraph"/>
        <w:numPr>
          <w:ilvl w:val="0"/>
          <w:numId w:val="12"/>
        </w:numPr>
        <w:tabs>
          <w:tab w:val="left" w:pos="851"/>
        </w:tabs>
        <w:jc w:val="both"/>
      </w:pPr>
      <w:r w:rsidRPr="00374218">
        <w:rPr>
          <w:lang w:val="el-GR"/>
        </w:rPr>
        <w:t>Στιγμ</w:t>
      </w:r>
      <w:r>
        <w:rPr>
          <w:lang w:val="el-GR"/>
        </w:rPr>
        <w:t>ὴ</w:t>
      </w:r>
      <w:r w:rsidRPr="00374218">
        <w:t xml:space="preserve"> </w:t>
      </w:r>
      <w:r w:rsidRPr="00374218">
        <w:rPr>
          <w:lang w:val="el-GR"/>
        </w:rPr>
        <w:t>χρόνου</w:t>
      </w:r>
      <w:r w:rsidRPr="00374218">
        <w:t xml:space="preserve"> </w:t>
      </w:r>
      <w:r w:rsidRPr="00374218">
        <w:rPr>
          <w:lang w:val="el-GR"/>
        </w:rPr>
        <w:t>π</w:t>
      </w:r>
      <w:r>
        <w:rPr>
          <w:lang w:val="el-GR"/>
        </w:rPr>
        <w:t>ᾶ</w:t>
      </w:r>
      <w:r w:rsidRPr="00374218">
        <w:rPr>
          <w:lang w:val="el-GR"/>
        </w:rPr>
        <w:t>ς</w:t>
      </w:r>
      <w:r w:rsidRPr="00374218">
        <w:t xml:space="preserve"> ἐ</w:t>
      </w:r>
      <w:r w:rsidRPr="00374218">
        <w:rPr>
          <w:lang w:val="el-GR"/>
        </w:rPr>
        <w:t>στιν</w:t>
      </w:r>
      <w:r w:rsidRPr="00374218">
        <w:t xml:space="preserve"> ὁ </w:t>
      </w:r>
      <w:r w:rsidRPr="00374218">
        <w:rPr>
          <w:lang w:val="el-GR"/>
        </w:rPr>
        <w:t>β</w:t>
      </w:r>
      <w:r w:rsidRPr="00374218">
        <w:t>ί</w:t>
      </w:r>
      <w:r w:rsidRPr="00374218">
        <w:rPr>
          <w:lang w:val="el-GR"/>
        </w:rPr>
        <w:t>ος</w:t>
      </w:r>
      <w:r w:rsidRPr="00374218">
        <w:t xml:space="preserve"> (</w:t>
      </w:r>
      <w:r w:rsidRPr="00374218">
        <w:rPr>
          <w:i/>
        </w:rPr>
        <w:t>Плутарх</w:t>
      </w:r>
      <w:r w:rsidRPr="00374218">
        <w:t>).</w:t>
      </w:r>
    </w:p>
    <w:p w:rsidR="00763D67" w:rsidRPr="00374218" w:rsidRDefault="00763D67" w:rsidP="00DB2304">
      <w:pPr>
        <w:pStyle w:val="ListParagraph"/>
        <w:numPr>
          <w:ilvl w:val="0"/>
          <w:numId w:val="12"/>
        </w:numPr>
        <w:tabs>
          <w:tab w:val="left" w:pos="851"/>
        </w:tabs>
        <w:jc w:val="both"/>
      </w:pPr>
      <w:r w:rsidRPr="00374218">
        <w:rPr>
          <w:lang w:val="el-GR"/>
        </w:rPr>
        <w:t>Τ</w:t>
      </w:r>
      <w:r w:rsidRPr="00374218">
        <w:t xml:space="preserve">ὰ </w:t>
      </w:r>
      <w:r w:rsidRPr="00374218">
        <w:rPr>
          <w:lang w:val="el-GR"/>
        </w:rPr>
        <w:t>Κα</w:t>
      </w:r>
      <w:r w:rsidRPr="00374218">
        <w:t>ί</w:t>
      </w:r>
      <w:r w:rsidRPr="00374218">
        <w:rPr>
          <w:lang w:val="el-GR"/>
        </w:rPr>
        <w:t>σαρος</w:t>
      </w:r>
      <w:r w:rsidRPr="00374218">
        <w:t xml:space="preserve"> </w:t>
      </w:r>
      <w:r w:rsidRPr="00374218">
        <w:rPr>
          <w:lang w:val="el-GR"/>
        </w:rPr>
        <w:t>Κα</w:t>
      </w:r>
      <w:r w:rsidRPr="00374218">
        <w:t>ί</w:t>
      </w:r>
      <w:r w:rsidRPr="00374218">
        <w:rPr>
          <w:lang w:val="el-GR"/>
        </w:rPr>
        <w:t>σαρι</w:t>
      </w:r>
      <w:r w:rsidRPr="00374218">
        <w:t xml:space="preserve"> </w:t>
      </w:r>
      <w:r w:rsidRPr="00374218">
        <w:rPr>
          <w:lang w:val="el-GR"/>
        </w:rPr>
        <w:t>κα</w:t>
      </w:r>
      <w:r w:rsidRPr="00374218">
        <w:t xml:space="preserve">ὶ </w:t>
      </w:r>
      <w:r w:rsidRPr="00374218">
        <w:rPr>
          <w:lang w:val="el-GR"/>
        </w:rPr>
        <w:t>τ</w:t>
      </w:r>
      <w:r w:rsidRPr="00374218">
        <w:t xml:space="preserve">ὰ </w:t>
      </w:r>
      <w:r w:rsidRPr="00374218">
        <w:rPr>
          <w:lang w:val="el-GR"/>
        </w:rPr>
        <w:t>τοῦ</w:t>
      </w:r>
      <w:r w:rsidRPr="00374218">
        <w:t xml:space="preserve"> </w:t>
      </w:r>
      <w:r w:rsidRPr="00374218">
        <w:rPr>
          <w:lang w:val="el-GR"/>
        </w:rPr>
        <w:t>Θεοῦ</w:t>
      </w:r>
      <w:r w:rsidRPr="00374218">
        <w:t xml:space="preserve"> </w:t>
      </w:r>
      <w:r w:rsidRPr="00374218">
        <w:rPr>
          <w:lang w:val="el-GR"/>
        </w:rPr>
        <w:t>τ</w:t>
      </w:r>
      <w:r>
        <w:rPr>
          <w:lang w:val="el-GR"/>
        </w:rPr>
        <w:t>ῷ</w:t>
      </w:r>
      <w:r w:rsidRPr="00374218">
        <w:t xml:space="preserve"> </w:t>
      </w:r>
      <w:r w:rsidRPr="00374218">
        <w:rPr>
          <w:lang w:val="el-GR"/>
        </w:rPr>
        <w:t>Θε</w:t>
      </w:r>
      <w:r>
        <w:rPr>
          <w:lang w:val="el-GR"/>
        </w:rPr>
        <w:t>ῷ</w:t>
      </w:r>
      <w:r w:rsidRPr="00374218">
        <w:t xml:space="preserve">  (</w:t>
      </w:r>
      <w:r w:rsidRPr="00374218">
        <w:rPr>
          <w:i/>
        </w:rPr>
        <w:t>Ев.</w:t>
      </w:r>
      <w:r w:rsidRPr="00374218">
        <w:t>).</w:t>
      </w:r>
    </w:p>
    <w:p w:rsidR="00763D67" w:rsidRPr="00374218" w:rsidRDefault="00763D67" w:rsidP="00DB2304">
      <w:pPr>
        <w:pStyle w:val="ListParagraph"/>
        <w:numPr>
          <w:ilvl w:val="0"/>
          <w:numId w:val="12"/>
        </w:numPr>
        <w:tabs>
          <w:tab w:val="left" w:pos="851"/>
        </w:tabs>
        <w:jc w:val="both"/>
        <w:rPr>
          <w:i/>
        </w:rPr>
      </w:pPr>
      <w:r w:rsidRPr="00374218">
        <w:rPr>
          <w:lang w:val="el-GR"/>
        </w:rPr>
        <w:t>Τ</w:t>
      </w:r>
      <w:r w:rsidRPr="00374218">
        <w:t xml:space="preserve">ὰ </w:t>
      </w:r>
      <w:r w:rsidRPr="00374218">
        <w:rPr>
          <w:lang w:val="el-GR"/>
        </w:rPr>
        <w:t>ἐλ</w:t>
      </w:r>
      <w:r w:rsidRPr="00374218">
        <w:t>ά</w:t>
      </w:r>
      <w:r w:rsidRPr="00374218">
        <w:rPr>
          <w:lang w:val="el-GR"/>
        </w:rPr>
        <w:t>χιστα</w:t>
      </w:r>
      <w:r w:rsidRPr="00374218">
        <w:t xml:space="preserve"> </w:t>
      </w:r>
      <w:r w:rsidRPr="00374218">
        <w:rPr>
          <w:lang w:val="el-GR"/>
        </w:rPr>
        <w:t>ληπτέον</w:t>
      </w:r>
      <w:r w:rsidRPr="00374218">
        <w:t xml:space="preserve"> </w:t>
      </w:r>
      <w:r w:rsidRPr="00374218">
        <w:rPr>
          <w:lang w:val="el-GR"/>
        </w:rPr>
        <w:t>τῶν</w:t>
      </w:r>
      <w:r w:rsidRPr="00374218">
        <w:t xml:space="preserve"> </w:t>
      </w:r>
      <w:r w:rsidRPr="00374218">
        <w:rPr>
          <w:lang w:val="el-GR"/>
        </w:rPr>
        <w:t>κακῶν</w:t>
      </w:r>
      <w:r w:rsidRPr="00374218">
        <w:t xml:space="preserve"> </w:t>
      </w:r>
      <w:r>
        <w:t>(</w:t>
      </w:r>
      <w:r w:rsidRPr="00374218">
        <w:rPr>
          <w:i/>
        </w:rPr>
        <w:t>Аристотель</w:t>
      </w:r>
      <w:r>
        <w:rPr>
          <w:i/>
        </w:rPr>
        <w:t>)</w:t>
      </w:r>
      <w:r w:rsidRPr="00374218">
        <w:rPr>
          <w:i/>
        </w:rPr>
        <w:t>.</w:t>
      </w:r>
    </w:p>
    <w:p w:rsidR="00763D67" w:rsidRPr="009754D5" w:rsidRDefault="00763D67" w:rsidP="00DB2304">
      <w:pPr>
        <w:pStyle w:val="ListParagraph"/>
        <w:numPr>
          <w:ilvl w:val="0"/>
          <w:numId w:val="12"/>
        </w:numPr>
        <w:tabs>
          <w:tab w:val="left" w:pos="993"/>
        </w:tabs>
        <w:jc w:val="both"/>
      </w:pPr>
      <w:r w:rsidRPr="00374218">
        <w:rPr>
          <w:lang w:val="el-GR"/>
        </w:rPr>
        <w:t>Τ</w:t>
      </w:r>
      <w:r w:rsidRPr="00374218">
        <w:t>ὴ</w:t>
      </w:r>
      <w:r w:rsidRPr="00374218">
        <w:rPr>
          <w:lang w:val="el-GR"/>
        </w:rPr>
        <w:t>ν</w:t>
      </w:r>
      <w:r w:rsidRPr="00374218">
        <w:t xml:space="preserve"> </w:t>
      </w:r>
      <w:r w:rsidRPr="00374218">
        <w:rPr>
          <w:lang w:val="el-GR"/>
        </w:rPr>
        <w:t>σκάφην</w:t>
      </w:r>
      <w:r w:rsidRPr="00374218">
        <w:t xml:space="preserve">  </w:t>
      </w:r>
      <w:r w:rsidRPr="00374218">
        <w:rPr>
          <w:lang w:val="el-GR"/>
        </w:rPr>
        <w:t>σκάφην</w:t>
      </w:r>
      <w:r w:rsidRPr="00374218">
        <w:t xml:space="preserve"> </w:t>
      </w:r>
      <w:r w:rsidRPr="00374218">
        <w:rPr>
          <w:lang w:val="el-GR"/>
        </w:rPr>
        <w:t>λέγειν</w:t>
      </w:r>
      <w:r w:rsidRPr="00374218">
        <w:t xml:space="preserve"> </w:t>
      </w:r>
      <w:r w:rsidRPr="009754D5">
        <w:t>(</w:t>
      </w:r>
      <w:r w:rsidRPr="009754D5">
        <w:rPr>
          <w:i/>
        </w:rPr>
        <w:t>Плутарх</w:t>
      </w:r>
      <w:r w:rsidRPr="009754D5">
        <w:t>).</w:t>
      </w:r>
    </w:p>
    <w:p w:rsidR="00763D67" w:rsidRPr="009754D5" w:rsidRDefault="00763D67" w:rsidP="00DB2304">
      <w:pPr>
        <w:pStyle w:val="ListParagraph"/>
        <w:numPr>
          <w:ilvl w:val="0"/>
          <w:numId w:val="12"/>
        </w:numPr>
        <w:tabs>
          <w:tab w:val="left" w:pos="851"/>
          <w:tab w:val="left" w:pos="1418"/>
        </w:tabs>
        <w:jc w:val="both"/>
      </w:pPr>
      <w:r w:rsidRPr="009754D5">
        <w:rPr>
          <w:lang w:val="el-GR"/>
        </w:rPr>
        <w:t>Τ</w:t>
      </w:r>
      <w:r>
        <w:rPr>
          <w:lang w:val="el-GR"/>
        </w:rPr>
        <w:t>ὸ</w:t>
      </w:r>
      <w:r w:rsidRPr="009754D5">
        <w:t xml:space="preserve"> </w:t>
      </w:r>
      <w:r>
        <w:t>ἄ</w:t>
      </w:r>
      <w:r w:rsidRPr="009754D5">
        <w:rPr>
          <w:lang w:val="el-GR"/>
        </w:rPr>
        <w:t>λς</w:t>
      </w:r>
      <w:r w:rsidRPr="009754D5">
        <w:t xml:space="preserve"> </w:t>
      </w:r>
      <w:r w:rsidRPr="009754D5">
        <w:rPr>
          <w:lang w:val="el-GR"/>
        </w:rPr>
        <w:t>τ</w:t>
      </w:r>
      <w:r>
        <w:rPr>
          <w:lang w:val="el-GR"/>
        </w:rPr>
        <w:t>ῆ</w:t>
      </w:r>
      <w:r w:rsidRPr="009754D5">
        <w:rPr>
          <w:lang w:val="el-GR"/>
        </w:rPr>
        <w:t>ς</w:t>
      </w:r>
      <w:r w:rsidRPr="009754D5">
        <w:t xml:space="preserve"> </w:t>
      </w:r>
      <w:r w:rsidRPr="009754D5">
        <w:rPr>
          <w:lang w:val="el-GR"/>
        </w:rPr>
        <w:t>γ</w:t>
      </w:r>
      <w:r>
        <w:rPr>
          <w:lang w:val="el-GR"/>
        </w:rPr>
        <w:t>ῆ</w:t>
      </w:r>
      <w:r w:rsidRPr="009754D5">
        <w:rPr>
          <w:lang w:val="el-GR"/>
        </w:rPr>
        <w:t>ς</w:t>
      </w:r>
      <w:r w:rsidRPr="009754D5">
        <w:t xml:space="preserve">  (</w:t>
      </w:r>
      <w:r w:rsidRPr="009754D5">
        <w:rPr>
          <w:i/>
        </w:rPr>
        <w:t>Ев. от Матфея</w:t>
      </w:r>
      <w:r w:rsidRPr="009754D5">
        <w:t>).</w:t>
      </w:r>
    </w:p>
    <w:p w:rsidR="00763D67" w:rsidRPr="009754D5" w:rsidRDefault="00763D67" w:rsidP="00DB2304">
      <w:pPr>
        <w:pStyle w:val="ListParagraph"/>
        <w:numPr>
          <w:ilvl w:val="0"/>
          <w:numId w:val="12"/>
        </w:numPr>
        <w:tabs>
          <w:tab w:val="left" w:pos="993"/>
        </w:tabs>
        <w:jc w:val="both"/>
      </w:pPr>
      <w:r w:rsidRPr="009754D5">
        <w:rPr>
          <w:lang w:val="el-GR"/>
        </w:rPr>
        <w:t>Τόπος</w:t>
      </w:r>
      <w:r w:rsidRPr="009754D5">
        <w:t xml:space="preserve"> </w:t>
      </w:r>
      <w:r w:rsidRPr="009754D5">
        <w:rPr>
          <w:lang w:val="el-GR"/>
        </w:rPr>
        <w:t>χλο</w:t>
      </w:r>
      <w:r>
        <w:rPr>
          <w:lang w:val="el-GR"/>
        </w:rPr>
        <w:t>ῆ</w:t>
      </w:r>
      <w:r w:rsidRPr="009754D5">
        <w:rPr>
          <w:lang w:val="el-GR"/>
        </w:rPr>
        <w:t>ς</w:t>
      </w:r>
      <w:r w:rsidRPr="000906D0">
        <w:t>.</w:t>
      </w:r>
      <w:r w:rsidRPr="009754D5">
        <w:t xml:space="preserve"> </w:t>
      </w:r>
    </w:p>
    <w:p w:rsidR="00763D67" w:rsidRPr="00E5456B" w:rsidRDefault="00763D67" w:rsidP="00DB2304">
      <w:pPr>
        <w:pStyle w:val="ListParagraph"/>
        <w:numPr>
          <w:ilvl w:val="0"/>
          <w:numId w:val="12"/>
        </w:numPr>
        <w:tabs>
          <w:tab w:val="left" w:pos="993"/>
        </w:tabs>
        <w:jc w:val="both"/>
      </w:pPr>
      <w:r w:rsidRPr="00E5456B">
        <w:rPr>
          <w:lang w:val="el-GR"/>
        </w:rPr>
        <w:t>Ὕδωρ</w:t>
      </w:r>
      <w:r w:rsidRPr="00E5456B">
        <w:t xml:space="preserve"> </w:t>
      </w:r>
      <w:r w:rsidRPr="00E5456B">
        <w:rPr>
          <w:lang w:val="el-GR"/>
        </w:rPr>
        <w:t>πίνειν</w:t>
      </w:r>
      <w:r>
        <w:rPr>
          <w:lang w:val="el-GR"/>
        </w:rPr>
        <w:t>.</w:t>
      </w:r>
      <w:r w:rsidRPr="00E5456B">
        <w:t xml:space="preserve"> </w:t>
      </w:r>
    </w:p>
    <w:p w:rsidR="00763D67" w:rsidRPr="00F077A5" w:rsidRDefault="00763D67" w:rsidP="00DB2304">
      <w:pPr>
        <w:pStyle w:val="ListParagraph"/>
        <w:numPr>
          <w:ilvl w:val="0"/>
          <w:numId w:val="12"/>
        </w:numPr>
        <w:tabs>
          <w:tab w:val="left" w:pos="851"/>
        </w:tabs>
        <w:jc w:val="both"/>
      </w:pPr>
      <w:r w:rsidRPr="00F077A5">
        <w:rPr>
          <w:lang w:val="el-GR"/>
        </w:rPr>
        <w:t>Φεῦγ</w:t>
      </w:r>
      <w:r w:rsidRPr="000906D0">
        <w:t>’</w:t>
      </w:r>
      <w:r w:rsidRPr="00F077A5">
        <w:rPr>
          <w:rFonts w:ascii="Greek" w:hAnsi="Greek"/>
        </w:rPr>
        <w:t xml:space="preserve"> </w:t>
      </w:r>
      <w:r w:rsidRPr="00F077A5">
        <w:t xml:space="preserve"> </w:t>
      </w:r>
      <w:r>
        <w:t>ἡ</w:t>
      </w:r>
      <w:r w:rsidRPr="00F077A5">
        <w:rPr>
          <w:lang w:val="el-GR"/>
        </w:rPr>
        <w:t>δον</w:t>
      </w:r>
      <w:r w:rsidRPr="00F077A5">
        <w:t>ή</w:t>
      </w:r>
      <w:r w:rsidRPr="00F077A5">
        <w:rPr>
          <w:lang w:val="el-GR"/>
        </w:rPr>
        <w:t>ν</w:t>
      </w:r>
      <w:r w:rsidRPr="00F077A5">
        <w:t xml:space="preserve">,  </w:t>
      </w:r>
      <w:r w:rsidRPr="00F077A5">
        <w:rPr>
          <w:lang w:val="el-GR"/>
        </w:rPr>
        <w:t>φέρουσαν</w:t>
      </w:r>
      <w:r w:rsidRPr="00F077A5">
        <w:t xml:space="preserve">  ὕ</w:t>
      </w:r>
      <w:r w:rsidRPr="00F077A5">
        <w:rPr>
          <w:lang w:val="el-GR"/>
        </w:rPr>
        <w:t>στερον</w:t>
      </w:r>
      <w:r w:rsidRPr="00F077A5">
        <w:t xml:space="preserve">  </w:t>
      </w:r>
      <w:r w:rsidRPr="00F077A5">
        <w:rPr>
          <w:lang w:val="el-GR"/>
        </w:rPr>
        <w:t>βλ</w:t>
      </w:r>
      <w:r w:rsidRPr="00F077A5">
        <w:t>ά</w:t>
      </w:r>
      <w:r w:rsidRPr="00F077A5">
        <w:rPr>
          <w:lang w:val="el-GR"/>
        </w:rPr>
        <w:t>βην</w:t>
      </w:r>
      <w:r w:rsidRPr="000906D0">
        <w:t>.</w:t>
      </w:r>
      <w:r w:rsidRPr="00F077A5">
        <w:t xml:space="preserve">  </w:t>
      </w:r>
    </w:p>
    <w:p w:rsidR="00763D67" w:rsidRPr="00F077A5" w:rsidRDefault="00763D67" w:rsidP="00DB2304">
      <w:pPr>
        <w:pStyle w:val="ListParagraph"/>
        <w:numPr>
          <w:ilvl w:val="0"/>
          <w:numId w:val="12"/>
        </w:numPr>
        <w:tabs>
          <w:tab w:val="left" w:pos="993"/>
        </w:tabs>
        <w:jc w:val="both"/>
      </w:pPr>
      <w:r w:rsidRPr="00F077A5">
        <w:rPr>
          <w:lang w:val="el-GR"/>
        </w:rPr>
        <w:t>Φίλοι</w:t>
      </w:r>
      <w:r w:rsidRPr="00F077A5">
        <w:t xml:space="preserve"> </w:t>
      </w:r>
      <w:r w:rsidRPr="00F077A5">
        <w:rPr>
          <w:lang w:val="el-GR"/>
        </w:rPr>
        <w:t>εἰσὶ</w:t>
      </w:r>
      <w:r w:rsidRPr="00F077A5">
        <w:t xml:space="preserve"> </w:t>
      </w:r>
      <w:r w:rsidRPr="00F077A5">
        <w:rPr>
          <w:lang w:val="el-GR"/>
        </w:rPr>
        <w:t>μία</w:t>
      </w:r>
      <w:r w:rsidRPr="00F077A5">
        <w:t xml:space="preserve"> </w:t>
      </w:r>
      <w:r w:rsidRPr="00F077A5">
        <w:rPr>
          <w:lang w:val="el-GR"/>
        </w:rPr>
        <w:t>ψυχή</w:t>
      </w:r>
      <w:r w:rsidRPr="00F077A5">
        <w:t xml:space="preserve"> </w:t>
      </w:r>
      <w:r w:rsidRPr="00F077A5">
        <w:rPr>
          <w:lang w:val="el-GR"/>
        </w:rPr>
        <w:t>ἐν</w:t>
      </w:r>
      <w:r w:rsidRPr="00F077A5">
        <w:t xml:space="preserve"> </w:t>
      </w:r>
      <w:r w:rsidRPr="00F077A5">
        <w:rPr>
          <w:lang w:val="el-GR"/>
        </w:rPr>
        <w:t>δυοῖν</w:t>
      </w:r>
      <w:r w:rsidRPr="00F077A5">
        <w:t xml:space="preserve"> </w:t>
      </w:r>
      <w:r w:rsidRPr="00F077A5">
        <w:rPr>
          <w:lang w:val="el-GR"/>
        </w:rPr>
        <w:t>σώμασιν</w:t>
      </w:r>
      <w:r w:rsidRPr="00F077A5">
        <w:t xml:space="preserve"> (</w:t>
      </w:r>
      <w:r w:rsidRPr="00F077A5">
        <w:rPr>
          <w:i/>
        </w:rPr>
        <w:t>Аристотель</w:t>
      </w:r>
      <w:r w:rsidRPr="00F077A5">
        <w:t>).</w:t>
      </w:r>
    </w:p>
    <w:p w:rsidR="00763D67" w:rsidRPr="00F077A5" w:rsidRDefault="00763D67" w:rsidP="00DB2304">
      <w:pPr>
        <w:pStyle w:val="ListParagraph"/>
        <w:numPr>
          <w:ilvl w:val="0"/>
          <w:numId w:val="12"/>
        </w:numPr>
        <w:tabs>
          <w:tab w:val="left" w:pos="993"/>
        </w:tabs>
        <w:jc w:val="both"/>
      </w:pPr>
      <w:r w:rsidRPr="00F077A5">
        <w:rPr>
          <w:lang w:val="el-GR"/>
        </w:rPr>
        <w:t>Φωνὴ</w:t>
      </w:r>
      <w:r w:rsidRPr="00F077A5">
        <w:t xml:space="preserve"> </w:t>
      </w:r>
      <w:r w:rsidRPr="00F077A5">
        <w:rPr>
          <w:lang w:val="el-GR"/>
        </w:rPr>
        <w:t>βοῶντος</w:t>
      </w:r>
      <w:r w:rsidRPr="00F077A5">
        <w:t xml:space="preserve"> </w:t>
      </w:r>
      <w:r w:rsidRPr="00F077A5">
        <w:rPr>
          <w:lang w:val="el-GR"/>
        </w:rPr>
        <w:t>ἐν</w:t>
      </w:r>
      <w:r w:rsidRPr="00F077A5">
        <w:t xml:space="preserve"> </w:t>
      </w:r>
      <w:r w:rsidRPr="00F077A5">
        <w:rPr>
          <w:lang w:val="el-GR"/>
        </w:rPr>
        <w:t>τ</w:t>
      </w:r>
      <w:r>
        <w:rPr>
          <w:lang w:val="el-GR"/>
        </w:rPr>
        <w:t>ῇ</w:t>
      </w:r>
      <w:r w:rsidRPr="00F077A5">
        <w:t xml:space="preserve">  </w:t>
      </w:r>
      <w:r w:rsidRPr="00F077A5">
        <w:rPr>
          <w:lang w:val="el-GR"/>
        </w:rPr>
        <w:t>ἐρήμ</w:t>
      </w:r>
      <w:r>
        <w:rPr>
          <w:lang w:val="el-GR"/>
        </w:rPr>
        <w:t>ῳ</w:t>
      </w:r>
      <w:r w:rsidRPr="00F077A5">
        <w:rPr>
          <w:rFonts w:ascii="Greek" w:hAnsi="Greek"/>
        </w:rPr>
        <w:t xml:space="preserve"> </w:t>
      </w:r>
      <w:r w:rsidRPr="00F077A5">
        <w:t>(</w:t>
      </w:r>
      <w:r w:rsidRPr="00F077A5">
        <w:rPr>
          <w:i/>
        </w:rPr>
        <w:t>Пророк Исаия</w:t>
      </w:r>
      <w:r w:rsidRPr="00F077A5">
        <w:t>).</w:t>
      </w:r>
    </w:p>
    <w:p w:rsidR="00763D67" w:rsidRPr="00A078AE" w:rsidRDefault="00763D67" w:rsidP="00DB2304">
      <w:pPr>
        <w:pStyle w:val="ListParagraph"/>
        <w:numPr>
          <w:ilvl w:val="0"/>
          <w:numId w:val="12"/>
        </w:numPr>
        <w:tabs>
          <w:tab w:val="left" w:pos="993"/>
        </w:tabs>
        <w:jc w:val="both"/>
        <w:rPr>
          <w:lang w:val="el-GR"/>
        </w:rPr>
      </w:pPr>
      <w:r w:rsidRPr="009600F4">
        <w:rPr>
          <w:lang w:val="el-GR"/>
        </w:rPr>
        <w:t>Χάρις</w:t>
      </w:r>
      <w:r w:rsidRPr="000906D0">
        <w:rPr>
          <w:lang w:val="el-GR"/>
        </w:rPr>
        <w:t xml:space="preserve"> </w:t>
      </w:r>
      <w:r w:rsidRPr="009600F4">
        <w:rPr>
          <w:lang w:val="el-GR"/>
        </w:rPr>
        <w:t>μεν</w:t>
      </w:r>
      <w:r w:rsidRPr="000906D0">
        <w:rPr>
          <w:lang w:val="el-GR"/>
        </w:rPr>
        <w:t xml:space="preserve"> </w:t>
      </w:r>
      <w:r w:rsidRPr="009600F4">
        <w:rPr>
          <w:lang w:val="el-GR"/>
        </w:rPr>
        <w:t>χάριν</w:t>
      </w:r>
      <w:r w:rsidRPr="000906D0">
        <w:rPr>
          <w:lang w:val="el-GR"/>
        </w:rPr>
        <w:t xml:space="preserve"> </w:t>
      </w:r>
      <w:r w:rsidRPr="009600F4">
        <w:rPr>
          <w:lang w:val="el-GR"/>
        </w:rPr>
        <w:t>τίκτει</w:t>
      </w:r>
      <w:r w:rsidRPr="000906D0">
        <w:rPr>
          <w:lang w:val="el-GR"/>
        </w:rPr>
        <w:t>, ἡ</w:t>
      </w:r>
      <w:r>
        <w:rPr>
          <w:lang w:val="el-GR"/>
        </w:rPr>
        <w:t xml:space="preserve"> </w:t>
      </w:r>
      <w:r w:rsidRPr="009600F4">
        <w:rPr>
          <w:lang w:val="el-GR"/>
        </w:rPr>
        <w:t>δ</w:t>
      </w:r>
      <w:r w:rsidRPr="000906D0">
        <w:rPr>
          <w:lang w:val="el-GR"/>
        </w:rPr>
        <w:t xml:space="preserve">’ </w:t>
      </w:r>
      <w:r w:rsidRPr="009600F4">
        <w:rPr>
          <w:lang w:val="el-GR"/>
        </w:rPr>
        <w:t>ἔρις</w:t>
      </w:r>
      <w:r w:rsidRPr="00A078AE">
        <w:rPr>
          <w:lang w:val="el-GR"/>
        </w:rPr>
        <w:t xml:space="preserve"> </w:t>
      </w:r>
      <w:r w:rsidRPr="009600F4">
        <w:rPr>
          <w:lang w:val="el-GR"/>
        </w:rPr>
        <w:t>ἔριν</w:t>
      </w:r>
      <w:r w:rsidRPr="00A078AE">
        <w:rPr>
          <w:lang w:val="el-GR"/>
        </w:rPr>
        <w:t xml:space="preserve"> </w:t>
      </w:r>
    </w:p>
    <w:p w:rsidR="00763D67" w:rsidRPr="009600F4" w:rsidRDefault="00763D67" w:rsidP="00DB2304">
      <w:pPr>
        <w:pStyle w:val="ListParagraph"/>
        <w:numPr>
          <w:ilvl w:val="0"/>
          <w:numId w:val="12"/>
        </w:numPr>
        <w:tabs>
          <w:tab w:val="left" w:pos="993"/>
        </w:tabs>
        <w:jc w:val="both"/>
      </w:pPr>
      <w:r w:rsidRPr="009600F4">
        <w:rPr>
          <w:lang w:val="el-GR"/>
        </w:rPr>
        <w:t>Χἀρις</w:t>
      </w:r>
      <w:r w:rsidRPr="009600F4">
        <w:t xml:space="preserve"> </w:t>
      </w:r>
      <w:r w:rsidRPr="009600F4">
        <w:rPr>
          <w:lang w:val="el-GR"/>
        </w:rPr>
        <w:t>γηράσκει</w:t>
      </w:r>
      <w:r w:rsidRPr="009600F4">
        <w:t xml:space="preserve"> </w:t>
      </w:r>
      <w:r w:rsidRPr="009600F4">
        <w:rPr>
          <w:lang w:val="el-GR"/>
        </w:rPr>
        <w:t>τάχεως</w:t>
      </w:r>
      <w:r w:rsidRPr="009600F4">
        <w:t xml:space="preserve"> </w:t>
      </w:r>
    </w:p>
    <w:p w:rsidR="00763D67" w:rsidRPr="00623EAC" w:rsidRDefault="00763D67" w:rsidP="00DB2304">
      <w:pPr>
        <w:pStyle w:val="ListParagraph"/>
        <w:numPr>
          <w:ilvl w:val="0"/>
          <w:numId w:val="12"/>
        </w:numPr>
        <w:tabs>
          <w:tab w:val="left" w:pos="993"/>
        </w:tabs>
        <w:jc w:val="both"/>
      </w:pPr>
      <w:r w:rsidRPr="00623EAC">
        <w:rPr>
          <w:lang w:val="el-GR"/>
        </w:rPr>
        <w:t>Χείρ</w:t>
      </w:r>
      <w:r w:rsidRPr="009600F4">
        <w:t xml:space="preserve"> </w:t>
      </w:r>
      <w:r w:rsidRPr="00623EAC">
        <w:rPr>
          <w:lang w:val="el-GR"/>
        </w:rPr>
        <w:t>χεῖρα</w:t>
      </w:r>
      <w:r w:rsidRPr="009600F4">
        <w:t xml:space="preserve"> </w:t>
      </w:r>
      <w:r w:rsidRPr="00623EAC">
        <w:rPr>
          <w:lang w:val="el-GR"/>
        </w:rPr>
        <w:t>νίπτει</w:t>
      </w:r>
      <w:r w:rsidRPr="009600F4">
        <w:t xml:space="preserve">, </w:t>
      </w:r>
      <w:r w:rsidRPr="00623EAC">
        <w:rPr>
          <w:lang w:val="el-GR"/>
        </w:rPr>
        <w:t>δάκτυλοι</w:t>
      </w:r>
      <w:r w:rsidRPr="009600F4">
        <w:t xml:space="preserve"> </w:t>
      </w:r>
      <w:r w:rsidRPr="00623EAC">
        <w:rPr>
          <w:lang w:val="el-GR"/>
        </w:rPr>
        <w:t>δὲ</w:t>
      </w:r>
      <w:r w:rsidRPr="009600F4">
        <w:t xml:space="preserve"> </w:t>
      </w:r>
      <w:r w:rsidRPr="00623EAC">
        <w:rPr>
          <w:lang w:val="el-GR"/>
        </w:rPr>
        <w:t>δακτύλους</w:t>
      </w:r>
      <w:r w:rsidRPr="009600F4">
        <w:t xml:space="preserve"> (</w:t>
      </w:r>
      <w:r w:rsidRPr="00623EAC">
        <w:rPr>
          <w:i/>
        </w:rPr>
        <w:t xml:space="preserve">древнегреческий комический поэт Эпихарм (ок. 550 – 460 гг. до Р.Х.). </w:t>
      </w:r>
    </w:p>
    <w:p w:rsidR="00763D67" w:rsidRPr="00623EAC" w:rsidRDefault="00763D67" w:rsidP="00DB2304">
      <w:pPr>
        <w:pStyle w:val="ListParagraph"/>
        <w:numPr>
          <w:ilvl w:val="0"/>
          <w:numId w:val="12"/>
        </w:numPr>
        <w:tabs>
          <w:tab w:val="left" w:pos="993"/>
        </w:tabs>
        <w:jc w:val="both"/>
        <w:rPr>
          <w:lang w:val="el-GR"/>
        </w:rPr>
      </w:pPr>
      <w:r w:rsidRPr="00623EAC">
        <w:rPr>
          <w:lang w:val="el-GR"/>
        </w:rPr>
        <w:t>Χάλκεον ὕπνον κομηθ</w:t>
      </w:r>
      <w:r>
        <w:rPr>
          <w:lang w:val="el-GR"/>
        </w:rPr>
        <w:t>ῆ</w:t>
      </w:r>
      <w:r w:rsidRPr="00623EAC">
        <w:rPr>
          <w:lang w:val="el-GR"/>
        </w:rPr>
        <w:t>ναι (</w:t>
      </w:r>
      <w:r w:rsidRPr="00623EAC">
        <w:rPr>
          <w:i/>
        </w:rPr>
        <w:t>Гомер</w:t>
      </w:r>
      <w:r w:rsidRPr="00623EAC">
        <w:rPr>
          <w:lang w:val="el-GR"/>
        </w:rPr>
        <w:t>).</w:t>
      </w:r>
    </w:p>
    <w:p w:rsidR="00763D67" w:rsidRPr="00623EAC" w:rsidRDefault="00763D67" w:rsidP="00DB2304">
      <w:pPr>
        <w:pStyle w:val="ListParagraph"/>
        <w:numPr>
          <w:ilvl w:val="0"/>
          <w:numId w:val="12"/>
        </w:numPr>
        <w:tabs>
          <w:tab w:val="left" w:pos="851"/>
        </w:tabs>
        <w:jc w:val="both"/>
        <w:rPr>
          <w:lang w:val="el-GR"/>
        </w:rPr>
      </w:pPr>
      <w:r w:rsidRPr="00623EAC">
        <w:rPr>
          <w:lang w:val="el-GR"/>
        </w:rPr>
        <w:t>Χρόνος ἄπαντα εἰς Λήθην ἄγει Ψευδόμενος οὐδεὶς λανθάνει πολὺν χρόνον (</w:t>
      </w:r>
      <w:r w:rsidRPr="00623EAC">
        <w:rPr>
          <w:i/>
        </w:rPr>
        <w:t>Менандр</w:t>
      </w:r>
      <w:r w:rsidRPr="00623EAC">
        <w:rPr>
          <w:lang w:val="el-GR"/>
        </w:rPr>
        <w:t>).</w:t>
      </w:r>
    </w:p>
    <w:p w:rsidR="00763D67" w:rsidRPr="00623EAC" w:rsidRDefault="00763D67" w:rsidP="00DB2304">
      <w:pPr>
        <w:pStyle w:val="ListParagraph"/>
        <w:numPr>
          <w:ilvl w:val="0"/>
          <w:numId w:val="12"/>
        </w:numPr>
        <w:tabs>
          <w:tab w:val="left" w:pos="993"/>
        </w:tabs>
        <w:jc w:val="both"/>
        <w:rPr>
          <w:lang w:val="el-GR"/>
        </w:rPr>
      </w:pPr>
      <w:r w:rsidRPr="009600F4">
        <w:rPr>
          <w:lang w:val="el-GR"/>
        </w:rPr>
        <w:t>Ψήχει</w:t>
      </w:r>
      <w:r w:rsidRPr="00623EAC">
        <w:rPr>
          <w:lang w:val="el-GR"/>
        </w:rPr>
        <w:t xml:space="preserve"> </w:t>
      </w:r>
      <w:r w:rsidRPr="009600F4">
        <w:rPr>
          <w:lang w:val="el-GR"/>
        </w:rPr>
        <w:t>καί</w:t>
      </w:r>
      <w:r w:rsidRPr="00623EAC">
        <w:rPr>
          <w:lang w:val="el-GR"/>
        </w:rPr>
        <w:t xml:space="preserve"> </w:t>
      </w:r>
      <w:r w:rsidRPr="009600F4">
        <w:rPr>
          <w:lang w:val="el-GR"/>
        </w:rPr>
        <w:t>πέτρην</w:t>
      </w:r>
      <w:r w:rsidRPr="00623EAC">
        <w:rPr>
          <w:lang w:val="el-GR"/>
        </w:rPr>
        <w:t xml:space="preserve"> </w:t>
      </w:r>
      <w:r w:rsidRPr="009600F4">
        <w:rPr>
          <w:lang w:val="el-GR"/>
        </w:rPr>
        <w:t>ὁ</w:t>
      </w:r>
      <w:r w:rsidRPr="00623EAC">
        <w:rPr>
          <w:lang w:val="el-GR"/>
        </w:rPr>
        <w:t xml:space="preserve"> </w:t>
      </w:r>
      <w:r w:rsidRPr="009600F4">
        <w:rPr>
          <w:lang w:val="el-GR"/>
        </w:rPr>
        <w:t>πολύς</w:t>
      </w:r>
      <w:r w:rsidRPr="00623EAC">
        <w:rPr>
          <w:lang w:val="el-GR"/>
        </w:rPr>
        <w:t xml:space="preserve"> </w:t>
      </w:r>
      <w:r w:rsidRPr="009600F4">
        <w:rPr>
          <w:lang w:val="el-GR"/>
        </w:rPr>
        <w:t>χρόνος</w:t>
      </w:r>
      <w:r w:rsidRPr="00623EAC">
        <w:rPr>
          <w:lang w:val="el-GR"/>
        </w:rPr>
        <w:t xml:space="preserve"> (</w:t>
      </w:r>
      <w:r w:rsidRPr="009600F4">
        <w:rPr>
          <w:i/>
        </w:rPr>
        <w:t>Антология</w:t>
      </w:r>
      <w:r w:rsidRPr="00623EAC">
        <w:rPr>
          <w:lang w:val="el-GR"/>
        </w:rPr>
        <w:t>).</w:t>
      </w:r>
    </w:p>
    <w:p w:rsidR="00763D67" w:rsidRPr="00A078AE" w:rsidRDefault="00763D67" w:rsidP="00DB2304">
      <w:pPr>
        <w:pStyle w:val="ListParagraph"/>
        <w:numPr>
          <w:ilvl w:val="0"/>
          <w:numId w:val="12"/>
        </w:numPr>
        <w:tabs>
          <w:tab w:val="left" w:pos="851"/>
        </w:tabs>
        <w:jc w:val="both"/>
        <w:rPr>
          <w:lang w:val="el-GR"/>
        </w:rPr>
      </w:pPr>
      <w:r w:rsidRPr="009600F4">
        <w:rPr>
          <w:lang w:val="el-GR"/>
        </w:rPr>
        <w:t>Ψυχ</w:t>
      </w:r>
      <w:r>
        <w:rPr>
          <w:lang w:val="el-GR"/>
        </w:rPr>
        <w:t>ῆ</w:t>
      </w:r>
      <w:r w:rsidRPr="009600F4">
        <w:rPr>
          <w:lang w:val="el-GR"/>
        </w:rPr>
        <w:t>ς</w:t>
      </w:r>
      <w:r w:rsidRPr="00A078AE">
        <w:rPr>
          <w:lang w:val="el-GR"/>
        </w:rPr>
        <w:t xml:space="preserve"> </w:t>
      </w:r>
      <w:r w:rsidRPr="009600F4">
        <w:rPr>
          <w:lang w:val="el-GR"/>
        </w:rPr>
        <w:t>νοσούσης</w:t>
      </w:r>
      <w:r w:rsidRPr="00A078AE">
        <w:rPr>
          <w:lang w:val="el-GR"/>
        </w:rPr>
        <w:t xml:space="preserve"> </w:t>
      </w:r>
      <w:r w:rsidRPr="009600F4">
        <w:rPr>
          <w:lang w:val="el-GR"/>
        </w:rPr>
        <w:t>ἐστι</w:t>
      </w:r>
      <w:r w:rsidRPr="00A078AE">
        <w:rPr>
          <w:lang w:val="el-GR"/>
        </w:rPr>
        <w:t xml:space="preserve"> </w:t>
      </w:r>
      <w:r w:rsidRPr="009600F4">
        <w:rPr>
          <w:lang w:val="el-GR"/>
        </w:rPr>
        <w:t>φάρμακον</w:t>
      </w:r>
      <w:r w:rsidRPr="00A078AE">
        <w:rPr>
          <w:lang w:val="el-GR"/>
        </w:rPr>
        <w:t xml:space="preserve"> </w:t>
      </w:r>
      <w:r w:rsidRPr="009600F4">
        <w:rPr>
          <w:lang w:val="el-GR"/>
        </w:rPr>
        <w:t>λόγος</w:t>
      </w:r>
      <w:r w:rsidRPr="00A078AE">
        <w:rPr>
          <w:lang w:val="el-GR"/>
        </w:rPr>
        <w:t xml:space="preserve"> </w:t>
      </w:r>
    </w:p>
    <w:p w:rsidR="00763D67" w:rsidRPr="00A078AE" w:rsidRDefault="00763D67" w:rsidP="00DB2304">
      <w:pPr>
        <w:pStyle w:val="ListParagraph"/>
        <w:numPr>
          <w:ilvl w:val="0"/>
          <w:numId w:val="12"/>
        </w:numPr>
        <w:tabs>
          <w:tab w:val="left" w:pos="993"/>
        </w:tabs>
        <w:jc w:val="both"/>
        <w:rPr>
          <w:lang w:val="el-GR"/>
        </w:rPr>
      </w:pPr>
      <w:r w:rsidRPr="009600F4">
        <w:rPr>
          <w:lang w:val="el-GR"/>
        </w:rPr>
        <w:t>Ψυχ</w:t>
      </w:r>
      <w:r>
        <w:rPr>
          <w:lang w:val="el-GR"/>
        </w:rPr>
        <w:t>ῆ</w:t>
      </w:r>
      <w:r w:rsidRPr="009600F4">
        <w:rPr>
          <w:lang w:val="el-GR"/>
        </w:rPr>
        <w:t>ς</w:t>
      </w:r>
      <w:r w:rsidRPr="00A078AE">
        <w:rPr>
          <w:lang w:val="el-GR"/>
        </w:rPr>
        <w:t xml:space="preserve"> </w:t>
      </w:r>
      <w:r w:rsidRPr="009600F4">
        <w:rPr>
          <w:lang w:val="el-GR"/>
        </w:rPr>
        <w:t>χαλινός</w:t>
      </w:r>
      <w:r w:rsidRPr="00A078AE">
        <w:rPr>
          <w:lang w:val="el-GR"/>
        </w:rPr>
        <w:t xml:space="preserve"> </w:t>
      </w:r>
      <w:r w:rsidRPr="009600F4">
        <w:rPr>
          <w:lang w:val="el-GR"/>
        </w:rPr>
        <w:t>ἐστιν</w:t>
      </w:r>
      <w:r w:rsidRPr="00A078AE">
        <w:rPr>
          <w:lang w:val="el-GR"/>
        </w:rPr>
        <w:t xml:space="preserve"> </w:t>
      </w:r>
      <w:r w:rsidRPr="009600F4">
        <w:rPr>
          <w:lang w:val="el-GR"/>
        </w:rPr>
        <w:t>ἀνθρώποις</w:t>
      </w:r>
      <w:r w:rsidRPr="00A078AE">
        <w:rPr>
          <w:lang w:val="el-GR"/>
        </w:rPr>
        <w:t xml:space="preserve"> </w:t>
      </w:r>
      <w:r w:rsidRPr="009600F4">
        <w:rPr>
          <w:lang w:val="el-GR"/>
        </w:rPr>
        <w:t>ὁ</w:t>
      </w:r>
      <w:r w:rsidRPr="00A078AE">
        <w:rPr>
          <w:lang w:val="el-GR"/>
        </w:rPr>
        <w:t xml:space="preserve"> </w:t>
      </w:r>
      <w:r w:rsidRPr="009600F4">
        <w:rPr>
          <w:lang w:val="el-GR"/>
        </w:rPr>
        <w:t>νοῦς</w:t>
      </w:r>
      <w:r w:rsidRPr="00A078AE">
        <w:rPr>
          <w:lang w:val="el-GR"/>
        </w:rPr>
        <w:t xml:space="preserve"> – </w:t>
      </w:r>
      <w:r w:rsidRPr="009600F4">
        <w:t>Ум</w:t>
      </w:r>
      <w:r w:rsidRPr="00A078AE">
        <w:rPr>
          <w:lang w:val="el-GR"/>
        </w:rPr>
        <w:t xml:space="preserve"> </w:t>
      </w:r>
      <w:r w:rsidRPr="009600F4">
        <w:t>для</w:t>
      </w:r>
      <w:r w:rsidRPr="00A078AE">
        <w:rPr>
          <w:lang w:val="el-GR"/>
        </w:rPr>
        <w:t xml:space="preserve"> </w:t>
      </w:r>
      <w:r w:rsidRPr="009600F4">
        <w:t>людей</w:t>
      </w:r>
      <w:r w:rsidRPr="00A078AE">
        <w:rPr>
          <w:lang w:val="el-GR"/>
        </w:rPr>
        <w:t xml:space="preserve"> </w:t>
      </w:r>
      <w:r w:rsidRPr="009600F4">
        <w:t>есть</w:t>
      </w:r>
      <w:r w:rsidRPr="00A078AE">
        <w:rPr>
          <w:lang w:val="el-GR"/>
        </w:rPr>
        <w:t xml:space="preserve"> </w:t>
      </w:r>
      <w:r w:rsidRPr="009600F4">
        <w:t>узда</w:t>
      </w:r>
      <w:r w:rsidRPr="00A078AE">
        <w:rPr>
          <w:lang w:val="el-GR"/>
        </w:rPr>
        <w:t xml:space="preserve"> </w:t>
      </w:r>
      <w:r w:rsidRPr="009600F4">
        <w:t>души</w:t>
      </w:r>
      <w:r w:rsidRPr="00A078AE">
        <w:rPr>
          <w:lang w:val="el-GR"/>
        </w:rPr>
        <w:t xml:space="preserve">. </w:t>
      </w:r>
    </w:p>
    <w:p w:rsidR="00763D67" w:rsidRPr="009600F4" w:rsidRDefault="00763D67" w:rsidP="00DB2304">
      <w:pPr>
        <w:pStyle w:val="ListParagraph"/>
        <w:numPr>
          <w:ilvl w:val="0"/>
          <w:numId w:val="12"/>
        </w:numPr>
        <w:tabs>
          <w:tab w:val="left" w:pos="993"/>
        </w:tabs>
        <w:jc w:val="both"/>
      </w:pPr>
      <w:r w:rsidRPr="009600F4">
        <w:rPr>
          <w:lang w:val="el-GR"/>
        </w:rPr>
        <w:t>Ὥσπερ</w:t>
      </w:r>
      <w:r w:rsidRPr="009600F4">
        <w:t xml:space="preserve"> </w:t>
      </w:r>
      <w:r w:rsidRPr="009600F4">
        <w:rPr>
          <w:lang w:val="el-GR"/>
        </w:rPr>
        <w:t>ὕδραν</w:t>
      </w:r>
      <w:r w:rsidRPr="009600F4">
        <w:t xml:space="preserve"> </w:t>
      </w:r>
      <w:r w:rsidRPr="009600F4">
        <w:rPr>
          <w:lang w:val="el-GR"/>
        </w:rPr>
        <w:t>τέμνειν</w:t>
      </w:r>
      <w:r w:rsidRPr="009600F4">
        <w:t xml:space="preserve"> (</w:t>
      </w:r>
      <w:r w:rsidRPr="009600F4">
        <w:rPr>
          <w:i/>
        </w:rPr>
        <w:t>Платон</w:t>
      </w:r>
      <w:r w:rsidRPr="009600F4">
        <w:t>).</w:t>
      </w:r>
    </w:p>
    <w:p w:rsidR="00763D67" w:rsidRPr="00374218" w:rsidRDefault="00763D67" w:rsidP="00DB2304">
      <w:pPr>
        <w:pStyle w:val="ListParagraph"/>
        <w:numPr>
          <w:ilvl w:val="0"/>
          <w:numId w:val="12"/>
        </w:numPr>
        <w:tabs>
          <w:tab w:val="left" w:pos="851"/>
        </w:tabs>
        <w:jc w:val="both"/>
      </w:pPr>
      <w:r>
        <w:rPr>
          <w:lang w:val="el-GR"/>
        </w:rPr>
        <w:t>Ὡ</w:t>
      </w:r>
      <w:r w:rsidRPr="00374218">
        <w:rPr>
          <w:lang w:val="el-GR"/>
        </w:rPr>
        <w:t>ς</w:t>
      </w:r>
      <w:r w:rsidRPr="00374218">
        <w:t xml:space="preserve"> </w:t>
      </w:r>
      <w:r w:rsidRPr="00374218">
        <w:rPr>
          <w:lang w:val="el-GR"/>
        </w:rPr>
        <w:t>κλεπτ</w:t>
      </w:r>
      <w:r w:rsidRPr="00374218">
        <w:t>ὴ</w:t>
      </w:r>
      <w:r w:rsidRPr="00374218">
        <w:rPr>
          <w:lang w:val="el-GR"/>
        </w:rPr>
        <w:t>ς</w:t>
      </w:r>
      <w:r w:rsidRPr="00374218">
        <w:t xml:space="preserve"> </w:t>
      </w:r>
      <w:r w:rsidRPr="00374218">
        <w:rPr>
          <w:lang w:val="el-GR"/>
        </w:rPr>
        <w:t>ἐν</w:t>
      </w:r>
      <w:r w:rsidRPr="00374218">
        <w:t xml:space="preserve"> </w:t>
      </w:r>
      <w:r w:rsidRPr="00374218">
        <w:rPr>
          <w:lang w:val="el-GR"/>
        </w:rPr>
        <w:t>νικτ</w:t>
      </w:r>
      <w:r w:rsidRPr="00374218">
        <w:t>ί  (</w:t>
      </w:r>
      <w:r w:rsidRPr="00374218">
        <w:rPr>
          <w:i/>
        </w:rPr>
        <w:t>Ев.</w:t>
      </w:r>
      <w:r w:rsidRPr="00374218">
        <w:t>).</w:t>
      </w:r>
    </w:p>
    <w:p w:rsidR="00763D67" w:rsidRPr="009600F4" w:rsidRDefault="00763D67" w:rsidP="00DB2304">
      <w:pPr>
        <w:pStyle w:val="ListParagraph"/>
        <w:jc w:val="both"/>
      </w:pPr>
    </w:p>
    <w:p w:rsidR="00763D67" w:rsidRDefault="00763D67" w:rsidP="00DB2304">
      <w:pPr>
        <w:jc w:val="both"/>
        <w:sectPr w:rsidR="00763D67" w:rsidSect="00DB2304">
          <w:type w:val="continuous"/>
          <w:pgSz w:w="11906" w:h="16838"/>
          <w:pgMar w:top="1134" w:right="1134" w:bottom="1134" w:left="1134" w:header="708" w:footer="708" w:gutter="0"/>
          <w:cols w:num="2" w:space="708" w:equalWidth="0">
            <w:col w:w="4465" w:space="708"/>
            <w:col w:w="4465"/>
          </w:cols>
          <w:docGrid w:linePitch="360"/>
        </w:sectPr>
      </w:pPr>
    </w:p>
    <w:p w:rsidR="00763D67" w:rsidRPr="00A37F36" w:rsidRDefault="00763D67" w:rsidP="00A37F36">
      <w:pPr>
        <w:spacing w:line="360" w:lineRule="auto"/>
        <w:jc w:val="center"/>
        <w:rPr>
          <w:b/>
          <w:sz w:val="28"/>
          <w:szCs w:val="28"/>
        </w:rPr>
      </w:pPr>
      <w:r w:rsidRPr="00A37F36">
        <w:rPr>
          <w:b/>
          <w:sz w:val="28"/>
          <w:szCs w:val="28"/>
        </w:rPr>
        <w:t>8. Перечень основной и дополнительной литературы по</w:t>
      </w:r>
      <w:r w:rsidRPr="00A37F36">
        <w:rPr>
          <w:b/>
          <w:spacing w:val="-23"/>
          <w:sz w:val="28"/>
          <w:szCs w:val="28"/>
        </w:rPr>
        <w:t xml:space="preserve"> </w:t>
      </w:r>
      <w:r w:rsidRPr="00A37F36">
        <w:rPr>
          <w:b/>
          <w:sz w:val="28"/>
          <w:szCs w:val="28"/>
        </w:rPr>
        <w:t>дисциплине:</w:t>
      </w:r>
    </w:p>
    <w:p w:rsidR="00763D67" w:rsidRPr="00D35946" w:rsidRDefault="00763D67" w:rsidP="00DB2304">
      <w:pPr>
        <w:spacing w:line="360" w:lineRule="auto"/>
        <w:jc w:val="both"/>
        <w:rPr>
          <w:b/>
          <w:sz w:val="28"/>
          <w:szCs w:val="28"/>
        </w:rPr>
      </w:pPr>
      <w:r w:rsidRPr="00D35946">
        <w:rPr>
          <w:b/>
          <w:sz w:val="28"/>
          <w:szCs w:val="28"/>
        </w:rPr>
        <w:t>Основная литература:</w:t>
      </w:r>
    </w:p>
    <w:p w:rsidR="00763D67" w:rsidRPr="00C61EDC" w:rsidRDefault="00763D67" w:rsidP="00DB2304">
      <w:pPr>
        <w:numPr>
          <w:ilvl w:val="0"/>
          <w:numId w:val="14"/>
        </w:numPr>
        <w:tabs>
          <w:tab w:val="left" w:pos="426"/>
        </w:tabs>
        <w:ind w:left="0" w:firstLine="142"/>
        <w:jc w:val="both"/>
        <w:rPr>
          <w:sz w:val="28"/>
          <w:szCs w:val="28"/>
        </w:rPr>
      </w:pPr>
      <w:r w:rsidRPr="00C61EDC">
        <w:rPr>
          <w:sz w:val="28"/>
          <w:szCs w:val="28"/>
          <w:lang w:val="en-US"/>
        </w:rPr>
        <w:t xml:space="preserve">Septuaginta. </w:t>
      </w:r>
      <w:hyperlink r:id="rId8" w:tooltip="Deutsche Bibelgesellschaft" w:history="1">
        <w:r w:rsidRPr="00C61EDC">
          <w:rPr>
            <w:rStyle w:val="Hyperlink"/>
            <w:color w:val="auto"/>
            <w:sz w:val="28"/>
            <w:szCs w:val="28"/>
            <w:u w:val="none"/>
            <w:shd w:val="clear" w:color="auto" w:fill="FFFFFF"/>
          </w:rPr>
          <w:t>Deutsche Bibelgesellschaft</w:t>
        </w:r>
      </w:hyperlink>
      <w:r w:rsidRPr="00C61EDC">
        <w:rPr>
          <w:sz w:val="28"/>
          <w:szCs w:val="28"/>
          <w:lang w:val="en-US"/>
        </w:rPr>
        <w:t>. 2006.</w:t>
      </w:r>
    </w:p>
    <w:p w:rsidR="00763D67" w:rsidRPr="00C61EDC" w:rsidRDefault="00763D67" w:rsidP="00DB2304">
      <w:pPr>
        <w:numPr>
          <w:ilvl w:val="0"/>
          <w:numId w:val="14"/>
        </w:numPr>
        <w:tabs>
          <w:tab w:val="left" w:pos="426"/>
        </w:tabs>
        <w:ind w:left="0" w:firstLine="142"/>
        <w:jc w:val="both"/>
        <w:rPr>
          <w:sz w:val="28"/>
          <w:szCs w:val="28"/>
        </w:rPr>
      </w:pPr>
      <w:r w:rsidRPr="00C61EDC">
        <w:rPr>
          <w:sz w:val="28"/>
          <w:szCs w:val="28"/>
        </w:rPr>
        <w:t xml:space="preserve">Древнегреческий язык: начальный курс // Составители: Ф. Вольф, Н.К. Малинаускене – М.: «Греко-латинский кабинет Ю.А. Шичалина, 2004 </w:t>
      </w:r>
    </w:p>
    <w:p w:rsidR="00763D67" w:rsidRPr="00C61EDC" w:rsidRDefault="00763D67" w:rsidP="00DB2304">
      <w:pPr>
        <w:numPr>
          <w:ilvl w:val="0"/>
          <w:numId w:val="14"/>
        </w:numPr>
        <w:tabs>
          <w:tab w:val="left" w:pos="426"/>
        </w:tabs>
        <w:ind w:left="0" w:firstLine="142"/>
        <w:jc w:val="both"/>
        <w:rPr>
          <w:sz w:val="28"/>
          <w:szCs w:val="28"/>
        </w:rPr>
      </w:pPr>
      <w:r w:rsidRPr="00C61EDC">
        <w:rPr>
          <w:sz w:val="28"/>
          <w:szCs w:val="28"/>
        </w:rPr>
        <w:t xml:space="preserve">Мейчен, Дж. Г. Учебник греческого языка Нового Завета / Дж. Г. Мейчен. – М. Российск. библейск. об-во, 2006. – 240 с. </w:t>
      </w:r>
    </w:p>
    <w:p w:rsidR="00763D67" w:rsidRPr="00C61EDC" w:rsidRDefault="00763D67" w:rsidP="00DB2304">
      <w:pPr>
        <w:numPr>
          <w:ilvl w:val="0"/>
          <w:numId w:val="14"/>
        </w:numPr>
        <w:tabs>
          <w:tab w:val="left" w:pos="426"/>
        </w:tabs>
        <w:ind w:left="0" w:firstLine="142"/>
        <w:jc w:val="both"/>
        <w:rPr>
          <w:sz w:val="28"/>
          <w:szCs w:val="28"/>
        </w:rPr>
      </w:pPr>
      <w:r w:rsidRPr="00C61EDC">
        <w:rPr>
          <w:sz w:val="28"/>
          <w:szCs w:val="28"/>
        </w:rPr>
        <w:t>Соболевский, С.И. Древнегреческий язык : учебник для высш. духов.заведений / С.И. Соболевский. – СПб. : Издательско-торговый дом «Летний сад», 2000. – 614 с.</w:t>
      </w:r>
    </w:p>
    <w:p w:rsidR="00763D67" w:rsidRPr="00C61EDC" w:rsidRDefault="00763D67" w:rsidP="00DB2304">
      <w:pPr>
        <w:numPr>
          <w:ilvl w:val="0"/>
          <w:numId w:val="14"/>
        </w:numPr>
        <w:tabs>
          <w:tab w:val="left" w:pos="426"/>
        </w:tabs>
        <w:ind w:left="0" w:firstLine="142"/>
        <w:jc w:val="both"/>
        <w:rPr>
          <w:sz w:val="28"/>
          <w:szCs w:val="28"/>
        </w:rPr>
      </w:pPr>
      <w:r w:rsidRPr="00C61EDC">
        <w:rPr>
          <w:sz w:val="28"/>
          <w:szCs w:val="28"/>
        </w:rPr>
        <w:t xml:space="preserve">Краткий справочник по грамматике древнегреческого языка с примерами из Священного Писания / Сост. С.Я. Богомолов. – СПб., 2008. – 128 с. </w:t>
      </w:r>
    </w:p>
    <w:p w:rsidR="00763D67" w:rsidRPr="00C61EDC" w:rsidRDefault="00763D67" w:rsidP="00DB2304">
      <w:pPr>
        <w:tabs>
          <w:tab w:val="left" w:pos="426"/>
        </w:tabs>
        <w:ind w:left="1069" w:firstLine="142"/>
        <w:jc w:val="both"/>
        <w:rPr>
          <w:sz w:val="28"/>
          <w:szCs w:val="28"/>
        </w:rPr>
      </w:pPr>
    </w:p>
    <w:p w:rsidR="00763D67" w:rsidRPr="00C61EDC" w:rsidRDefault="00763D67" w:rsidP="00DB2304">
      <w:pPr>
        <w:tabs>
          <w:tab w:val="left" w:pos="3544"/>
        </w:tabs>
        <w:ind w:left="709"/>
        <w:rPr>
          <w:b/>
          <w:sz w:val="28"/>
          <w:szCs w:val="28"/>
          <w:lang w:val="be-BY"/>
        </w:rPr>
      </w:pPr>
      <w:r w:rsidRPr="00C61EDC">
        <w:rPr>
          <w:b/>
          <w:sz w:val="28"/>
          <w:szCs w:val="28"/>
          <w:lang w:val="be-BY"/>
        </w:rPr>
        <w:t>Дополнительная литература:</w:t>
      </w:r>
    </w:p>
    <w:p w:rsidR="00763D67" w:rsidRPr="00C61EDC" w:rsidRDefault="00763D67" w:rsidP="00DB2304">
      <w:pPr>
        <w:tabs>
          <w:tab w:val="left" w:pos="3544"/>
        </w:tabs>
        <w:ind w:left="709"/>
        <w:rPr>
          <w:b/>
          <w:sz w:val="28"/>
          <w:szCs w:val="28"/>
          <w:lang w:val="be-BY"/>
        </w:rPr>
      </w:pPr>
    </w:p>
    <w:p w:rsidR="00763D67" w:rsidRPr="00C61EDC" w:rsidRDefault="00763D67" w:rsidP="00DB2304">
      <w:pPr>
        <w:pStyle w:val="ListParagraph"/>
        <w:numPr>
          <w:ilvl w:val="0"/>
          <w:numId w:val="15"/>
        </w:numPr>
        <w:ind w:left="426" w:hanging="284"/>
        <w:jc w:val="both"/>
        <w:rPr>
          <w:sz w:val="28"/>
          <w:szCs w:val="28"/>
        </w:rPr>
      </w:pPr>
      <w:r w:rsidRPr="00C61EDC">
        <w:rPr>
          <w:sz w:val="28"/>
          <w:szCs w:val="28"/>
        </w:rPr>
        <w:t>Ахмадиева Ф.Ф. От Альфы до омеги. Греческий вокруг нас. – Новосибирск, 2011.</w:t>
      </w:r>
    </w:p>
    <w:p w:rsidR="00763D67" w:rsidRPr="00C61EDC" w:rsidRDefault="00763D67" w:rsidP="00DB2304">
      <w:pPr>
        <w:numPr>
          <w:ilvl w:val="0"/>
          <w:numId w:val="15"/>
        </w:numPr>
        <w:ind w:left="426" w:hanging="284"/>
        <w:rPr>
          <w:sz w:val="28"/>
          <w:szCs w:val="28"/>
        </w:rPr>
      </w:pPr>
      <w:r w:rsidRPr="00C61EDC">
        <w:rPr>
          <w:sz w:val="28"/>
          <w:szCs w:val="28"/>
        </w:rPr>
        <w:t>Евангелие от Матфея на греческом, церковнославянском, латинском и русском языках (тетраглотта). М., «Гнозис», 1993.</w:t>
      </w:r>
    </w:p>
    <w:p w:rsidR="00763D67" w:rsidRPr="00C61EDC" w:rsidRDefault="00763D67" w:rsidP="00DB2304">
      <w:pPr>
        <w:pStyle w:val="ListParagraph"/>
        <w:numPr>
          <w:ilvl w:val="0"/>
          <w:numId w:val="15"/>
        </w:numPr>
        <w:ind w:left="426" w:hanging="284"/>
        <w:jc w:val="both"/>
        <w:rPr>
          <w:sz w:val="28"/>
          <w:szCs w:val="28"/>
        </w:rPr>
      </w:pPr>
      <w:r w:rsidRPr="00C61EDC">
        <w:rPr>
          <w:sz w:val="28"/>
          <w:szCs w:val="28"/>
        </w:rPr>
        <w:t>Звонская-Денисюк, Л.Л. Греческий язык Нового Завета : Фонетика. Морфология. Синтаксис : учебник для духов.учеб. заведений. – СПб. : Библия для всех, 2002. – 361 с</w:t>
      </w:r>
    </w:p>
    <w:p w:rsidR="00763D67" w:rsidRPr="00C61EDC" w:rsidRDefault="00763D67" w:rsidP="00DB2304">
      <w:pPr>
        <w:pStyle w:val="ListParagraph"/>
        <w:numPr>
          <w:ilvl w:val="0"/>
          <w:numId w:val="15"/>
        </w:numPr>
        <w:ind w:left="426" w:hanging="284"/>
        <w:jc w:val="both"/>
        <w:rPr>
          <w:sz w:val="28"/>
          <w:szCs w:val="28"/>
        </w:rPr>
      </w:pPr>
      <w:r w:rsidRPr="00C61EDC">
        <w:rPr>
          <w:sz w:val="28"/>
          <w:szCs w:val="28"/>
        </w:rPr>
        <w:t>Козаржевский А.Ч. Учебник древнегреческого языка. –5-е изд. – М.: Греко-латинский кабинет, 2004.</w:t>
      </w:r>
    </w:p>
    <w:p w:rsidR="00763D67" w:rsidRPr="00C61EDC" w:rsidRDefault="00763D67" w:rsidP="00DB2304">
      <w:pPr>
        <w:pStyle w:val="ListParagraph"/>
        <w:numPr>
          <w:ilvl w:val="0"/>
          <w:numId w:val="15"/>
        </w:numPr>
        <w:ind w:left="426" w:hanging="284"/>
        <w:jc w:val="both"/>
        <w:rPr>
          <w:sz w:val="28"/>
          <w:szCs w:val="28"/>
        </w:rPr>
      </w:pPr>
      <w:r w:rsidRPr="00C61EDC">
        <w:rPr>
          <w:sz w:val="28"/>
          <w:szCs w:val="28"/>
        </w:rPr>
        <w:t>Нелюбов Б.А. Методическое пособие по греческому языку.- М., 1996.</w:t>
      </w:r>
    </w:p>
    <w:p w:rsidR="00763D67" w:rsidRPr="00C61EDC" w:rsidRDefault="00763D67" w:rsidP="00DB2304">
      <w:pPr>
        <w:numPr>
          <w:ilvl w:val="0"/>
          <w:numId w:val="15"/>
        </w:numPr>
        <w:rPr>
          <w:sz w:val="28"/>
          <w:szCs w:val="28"/>
        </w:rPr>
      </w:pPr>
      <w:r w:rsidRPr="00C61EDC">
        <w:rPr>
          <w:sz w:val="28"/>
          <w:szCs w:val="28"/>
          <w:lang w:val="en-US"/>
        </w:rPr>
        <w:t xml:space="preserve">Nestle – Aland. Novum Testamentum. Graece et Latine. Stuttgart, </w:t>
      </w:r>
      <w:r w:rsidRPr="00C61EDC">
        <w:rPr>
          <w:sz w:val="28"/>
          <w:szCs w:val="28"/>
        </w:rPr>
        <w:t>1994.</w:t>
      </w:r>
    </w:p>
    <w:p w:rsidR="00763D67" w:rsidRPr="00C61EDC" w:rsidRDefault="00763D67" w:rsidP="00DB2304">
      <w:pPr>
        <w:ind w:left="502"/>
        <w:rPr>
          <w:sz w:val="28"/>
          <w:szCs w:val="28"/>
        </w:rPr>
      </w:pPr>
    </w:p>
    <w:p w:rsidR="00763D67" w:rsidRPr="00C61EDC" w:rsidRDefault="00763D67" w:rsidP="00DB2304">
      <w:pPr>
        <w:tabs>
          <w:tab w:val="left" w:pos="3544"/>
        </w:tabs>
        <w:rPr>
          <w:b/>
          <w:sz w:val="28"/>
          <w:szCs w:val="28"/>
          <w:lang w:val="be-BY"/>
        </w:rPr>
      </w:pPr>
    </w:p>
    <w:p w:rsidR="00763D67" w:rsidRPr="00C61EDC" w:rsidRDefault="00763D67" w:rsidP="00DB2304">
      <w:pPr>
        <w:tabs>
          <w:tab w:val="left" w:pos="709"/>
        </w:tabs>
        <w:ind w:left="709"/>
        <w:jc w:val="both"/>
        <w:rPr>
          <w:b/>
          <w:sz w:val="28"/>
          <w:szCs w:val="28"/>
        </w:rPr>
      </w:pPr>
      <w:r w:rsidRPr="00C61EDC">
        <w:rPr>
          <w:b/>
          <w:sz w:val="28"/>
          <w:szCs w:val="28"/>
        </w:rPr>
        <w:t>Словари</w:t>
      </w:r>
    </w:p>
    <w:p w:rsidR="00763D67" w:rsidRPr="00C61EDC" w:rsidRDefault="00763D67" w:rsidP="00DB2304">
      <w:pPr>
        <w:pStyle w:val="ListParagraph"/>
        <w:numPr>
          <w:ilvl w:val="0"/>
          <w:numId w:val="16"/>
        </w:numPr>
        <w:ind w:left="426" w:hanging="284"/>
        <w:jc w:val="both"/>
        <w:rPr>
          <w:sz w:val="28"/>
          <w:szCs w:val="28"/>
        </w:rPr>
      </w:pPr>
      <w:r w:rsidRPr="00C61EDC">
        <w:rPr>
          <w:sz w:val="28"/>
          <w:szCs w:val="28"/>
        </w:rPr>
        <w:t>Вейсман А. Д. Греческо-русский словарь / А.Д. Вейсман.  – СПб., 1844 (репр.1995). – 1370 с.</w:t>
      </w:r>
    </w:p>
    <w:p w:rsidR="00763D67" w:rsidRPr="00C61EDC" w:rsidRDefault="00763D67" w:rsidP="00DB2304">
      <w:pPr>
        <w:pStyle w:val="ListParagraph"/>
        <w:numPr>
          <w:ilvl w:val="0"/>
          <w:numId w:val="16"/>
        </w:numPr>
        <w:ind w:left="426" w:hanging="284"/>
        <w:jc w:val="both"/>
        <w:rPr>
          <w:sz w:val="28"/>
          <w:szCs w:val="28"/>
        </w:rPr>
      </w:pPr>
      <w:r w:rsidRPr="00C61EDC">
        <w:rPr>
          <w:sz w:val="28"/>
          <w:szCs w:val="28"/>
        </w:rPr>
        <w:t xml:space="preserve">Греческо-русский словарь Нового Завета Баркли М. Ньюмана. М.: Российское Библейское Общество, 1997. </w:t>
      </w:r>
    </w:p>
    <w:p w:rsidR="00763D67" w:rsidRPr="00C61EDC" w:rsidRDefault="00763D67" w:rsidP="00DB2304">
      <w:pPr>
        <w:pStyle w:val="ListParagraph"/>
        <w:numPr>
          <w:ilvl w:val="0"/>
          <w:numId w:val="16"/>
        </w:numPr>
        <w:ind w:left="426" w:hanging="284"/>
        <w:jc w:val="both"/>
        <w:rPr>
          <w:sz w:val="28"/>
          <w:szCs w:val="28"/>
        </w:rPr>
      </w:pPr>
      <w:r w:rsidRPr="00C61EDC">
        <w:rPr>
          <w:sz w:val="28"/>
          <w:szCs w:val="28"/>
        </w:rPr>
        <w:t>Дворецкий, И.X. Древнегреческо-русский словарь : в 2 т. / И.Х. Дворецкий – М. : Гос. изд. иностранных и национальных словарей, 1958. – 1904 с.</w:t>
      </w:r>
    </w:p>
    <w:p w:rsidR="00763D67" w:rsidRDefault="00763D67" w:rsidP="00DB2304">
      <w:pPr>
        <w:pStyle w:val="ListParagraph"/>
        <w:numPr>
          <w:ilvl w:val="0"/>
          <w:numId w:val="16"/>
        </w:numPr>
        <w:ind w:left="426" w:hanging="284"/>
        <w:jc w:val="both"/>
        <w:rPr>
          <w:sz w:val="28"/>
          <w:szCs w:val="28"/>
        </w:rPr>
      </w:pPr>
      <w:r w:rsidRPr="00C61EDC">
        <w:rPr>
          <w:sz w:val="28"/>
          <w:szCs w:val="28"/>
        </w:rPr>
        <w:t>Назоренко А.А. Греческо-русский словарь христианской церковной лексики (с толковыми статьями). М., 2015.</w:t>
      </w:r>
    </w:p>
    <w:p w:rsidR="00763D67" w:rsidRDefault="00763D67" w:rsidP="00A37F36">
      <w:pPr>
        <w:pStyle w:val="ListParagraph"/>
        <w:ind w:left="426"/>
        <w:jc w:val="both"/>
        <w:rPr>
          <w:sz w:val="28"/>
          <w:szCs w:val="28"/>
        </w:rPr>
      </w:pPr>
    </w:p>
    <w:p w:rsidR="00763D67" w:rsidRDefault="00763D67" w:rsidP="005D5CC1">
      <w:pPr>
        <w:pStyle w:val="Heading1"/>
        <w:numPr>
          <w:ilvl w:val="0"/>
          <w:numId w:val="38"/>
        </w:numPr>
        <w:spacing w:before="167"/>
        <w:jc w:val="center"/>
        <w:rPr>
          <w:b/>
          <w:i w:val="0"/>
        </w:rPr>
      </w:pPr>
      <w:r w:rsidRPr="00A37F36">
        <w:rPr>
          <w:b/>
          <w:i w:val="0"/>
        </w:rPr>
        <w:t>Перечень ресурсов информационно-телекоммуникационной</w:t>
      </w:r>
      <w:r w:rsidRPr="00A37F36">
        <w:rPr>
          <w:b/>
          <w:i w:val="0"/>
          <w:spacing w:val="-15"/>
        </w:rPr>
        <w:t xml:space="preserve"> </w:t>
      </w:r>
      <w:r w:rsidRPr="00A37F36">
        <w:rPr>
          <w:b/>
          <w:i w:val="0"/>
        </w:rPr>
        <w:t>сети</w:t>
      </w:r>
      <w:r w:rsidRPr="00A37F36">
        <w:rPr>
          <w:b/>
          <w:i w:val="0"/>
          <w:w w:val="99"/>
        </w:rPr>
        <w:t xml:space="preserve"> </w:t>
      </w:r>
      <w:r>
        <w:rPr>
          <w:b/>
          <w:i w:val="0"/>
        </w:rPr>
        <w:t>и</w:t>
      </w:r>
      <w:r w:rsidRPr="00A37F36">
        <w:rPr>
          <w:b/>
          <w:i w:val="0"/>
        </w:rPr>
        <w:t>нтернет</w:t>
      </w:r>
    </w:p>
    <w:p w:rsidR="00763D67" w:rsidRDefault="00763D67" w:rsidP="005D5CC1">
      <w:pPr>
        <w:pStyle w:val="ListParagraph"/>
        <w:ind w:left="739"/>
      </w:pPr>
    </w:p>
    <w:p w:rsidR="00763D67" w:rsidRPr="005D5CC1" w:rsidRDefault="00763D67" w:rsidP="005D5CC1">
      <w:pPr>
        <w:pStyle w:val="ListParagraph"/>
        <w:ind w:left="739"/>
      </w:pPr>
      <w:r>
        <w:rPr>
          <w:sz w:val="28"/>
          <w:szCs w:val="28"/>
        </w:rPr>
        <w:t xml:space="preserve">ЭБС «Университетская библиотека онлайн»: </w:t>
      </w:r>
      <w:hyperlink r:id="rId9" w:history="1">
        <w:r w:rsidRPr="00221DFF">
          <w:rPr>
            <w:rStyle w:val="Hyperlink"/>
            <w:sz w:val="28"/>
            <w:szCs w:val="28"/>
          </w:rPr>
          <w:t>http://biblioclub.ru/</w:t>
        </w:r>
      </w:hyperlink>
    </w:p>
    <w:p w:rsidR="00763D67" w:rsidRPr="00F8236C" w:rsidRDefault="00763D67" w:rsidP="00A37F36">
      <w:pPr>
        <w:spacing w:before="1"/>
        <w:rPr>
          <w:b/>
          <w:bCs/>
          <w:sz w:val="27"/>
          <w:szCs w:val="27"/>
        </w:rPr>
      </w:pPr>
    </w:p>
    <w:p w:rsidR="00763D67" w:rsidRDefault="00763D67" w:rsidP="00A37F36">
      <w:pPr>
        <w:pStyle w:val="ListParagraph"/>
        <w:widowControl w:val="0"/>
        <w:numPr>
          <w:ilvl w:val="0"/>
          <w:numId w:val="41"/>
        </w:numPr>
        <w:tabs>
          <w:tab w:val="left" w:pos="840"/>
        </w:tabs>
        <w:contextualSpacing w:val="0"/>
        <w:rPr>
          <w:sz w:val="28"/>
          <w:szCs w:val="28"/>
        </w:rPr>
      </w:pPr>
      <w:hyperlink r:id="rId10">
        <w:r>
          <w:rPr>
            <w:sz w:val="28"/>
          </w:rPr>
          <w:t>www.lang-lib.narod.ru</w:t>
        </w:r>
      </w:hyperlink>
    </w:p>
    <w:p w:rsidR="00763D67" w:rsidRDefault="00763D67" w:rsidP="00A37F36">
      <w:pPr>
        <w:pStyle w:val="ListParagraph"/>
        <w:widowControl w:val="0"/>
        <w:numPr>
          <w:ilvl w:val="0"/>
          <w:numId w:val="41"/>
        </w:numPr>
        <w:tabs>
          <w:tab w:val="left" w:pos="840"/>
        </w:tabs>
        <w:spacing w:before="162"/>
        <w:contextualSpacing w:val="0"/>
        <w:rPr>
          <w:sz w:val="28"/>
          <w:szCs w:val="28"/>
        </w:rPr>
      </w:pPr>
      <w:hyperlink r:id="rId11">
        <w:r>
          <w:rPr>
            <w:color w:val="0000FF"/>
            <w:sz w:val="28"/>
            <w:u w:val="single" w:color="0000FF"/>
          </w:rPr>
          <w:t>http://www.</w:t>
        </w:r>
        <w:r>
          <w:rPr>
            <w:sz w:val="28"/>
          </w:rPr>
          <w:t>langenscheidt.de/Altgriechisch/294</w:t>
        </w:r>
      </w:hyperlink>
    </w:p>
    <w:p w:rsidR="00763D67" w:rsidRDefault="00763D67" w:rsidP="00A37F36">
      <w:pPr>
        <w:pStyle w:val="ListParagraph"/>
        <w:widowControl w:val="0"/>
        <w:numPr>
          <w:ilvl w:val="0"/>
          <w:numId w:val="41"/>
        </w:numPr>
        <w:tabs>
          <w:tab w:val="left" w:pos="840"/>
        </w:tabs>
        <w:spacing w:before="162"/>
        <w:contextualSpacing w:val="0"/>
        <w:rPr>
          <w:sz w:val="28"/>
          <w:szCs w:val="28"/>
        </w:rPr>
      </w:pPr>
      <w:hyperlink r:id="rId12">
        <w:r>
          <w:rPr>
            <w:color w:val="0000FF"/>
            <w:sz w:val="28"/>
            <w:u w:val="single" w:color="0000FF"/>
          </w:rPr>
          <w:t>http://gurin.tomsknet.ru/alpha.html</w:t>
        </w:r>
      </w:hyperlink>
    </w:p>
    <w:p w:rsidR="00763D67" w:rsidRDefault="00763D67" w:rsidP="00A37F36">
      <w:pPr>
        <w:pStyle w:val="ListParagraph"/>
        <w:widowControl w:val="0"/>
        <w:numPr>
          <w:ilvl w:val="0"/>
          <w:numId w:val="41"/>
        </w:numPr>
        <w:tabs>
          <w:tab w:val="left" w:pos="840"/>
        </w:tabs>
        <w:spacing w:before="158"/>
        <w:contextualSpacing w:val="0"/>
        <w:rPr>
          <w:sz w:val="28"/>
          <w:szCs w:val="28"/>
        </w:rPr>
      </w:pPr>
      <w:hyperlink r:id="rId13">
        <w:r>
          <w:rPr>
            <w:color w:val="0000FF"/>
            <w:sz w:val="28"/>
            <w:u w:val="single" w:color="0000FF"/>
          </w:rPr>
          <w:t>http://sbible.ru/catalog.htm</w:t>
        </w:r>
      </w:hyperlink>
    </w:p>
    <w:p w:rsidR="00763D67" w:rsidRPr="00CB67A8" w:rsidRDefault="00763D67" w:rsidP="00A37F36">
      <w:pPr>
        <w:pStyle w:val="ListParagraph"/>
        <w:widowControl w:val="0"/>
        <w:numPr>
          <w:ilvl w:val="0"/>
          <w:numId w:val="41"/>
        </w:numPr>
        <w:tabs>
          <w:tab w:val="left" w:pos="840"/>
        </w:tabs>
        <w:spacing w:before="163"/>
        <w:contextualSpacing w:val="0"/>
        <w:rPr>
          <w:sz w:val="28"/>
          <w:szCs w:val="28"/>
        </w:rPr>
      </w:pPr>
      <w:hyperlink r:id="rId14">
        <w:r>
          <w:rPr>
            <w:sz w:val="28"/>
          </w:rPr>
          <w:t>http://www.evangelie.ru/forum/t7701.html</w:t>
        </w:r>
      </w:hyperlink>
    </w:p>
    <w:p w:rsidR="00763D67" w:rsidRDefault="00763D67" w:rsidP="00CB67A8">
      <w:pPr>
        <w:pStyle w:val="ListParagraph"/>
        <w:widowControl w:val="0"/>
        <w:tabs>
          <w:tab w:val="left" w:pos="840"/>
        </w:tabs>
        <w:spacing w:before="163"/>
        <w:ind w:left="839"/>
        <w:contextualSpacing w:val="0"/>
        <w:rPr>
          <w:sz w:val="28"/>
          <w:szCs w:val="28"/>
        </w:rPr>
      </w:pPr>
    </w:p>
    <w:p w:rsidR="00763D67" w:rsidRDefault="00763D67" w:rsidP="00A37F36">
      <w:pPr>
        <w:rPr>
          <w:sz w:val="28"/>
          <w:szCs w:val="28"/>
        </w:rPr>
      </w:pPr>
    </w:p>
    <w:p w:rsidR="00763D67" w:rsidRPr="005D5CC1" w:rsidRDefault="00763D67" w:rsidP="005D5CC1">
      <w:pPr>
        <w:pStyle w:val="ListParagraph"/>
        <w:numPr>
          <w:ilvl w:val="0"/>
          <w:numId w:val="38"/>
        </w:numPr>
        <w:tabs>
          <w:tab w:val="left" w:pos="4170"/>
        </w:tabs>
        <w:jc w:val="center"/>
        <w:rPr>
          <w:b/>
          <w:sz w:val="28"/>
          <w:szCs w:val="28"/>
        </w:rPr>
      </w:pPr>
      <w:r w:rsidRPr="005D5CC1">
        <w:rPr>
          <w:b/>
          <w:sz w:val="28"/>
          <w:szCs w:val="28"/>
        </w:rPr>
        <w:t xml:space="preserve">Методические указания для обучающихся. </w:t>
      </w:r>
    </w:p>
    <w:p w:rsidR="00763D67" w:rsidRDefault="00763D67" w:rsidP="005D5CC1">
      <w:pPr>
        <w:pStyle w:val="ListParagraph"/>
        <w:tabs>
          <w:tab w:val="left" w:pos="4170"/>
        </w:tabs>
        <w:ind w:left="739"/>
        <w:rPr>
          <w:b/>
          <w:bCs/>
          <w:sz w:val="28"/>
          <w:szCs w:val="28"/>
        </w:rPr>
      </w:pPr>
    </w:p>
    <w:p w:rsidR="00763D67" w:rsidRPr="00E31444" w:rsidRDefault="00763D67" w:rsidP="005D5CC1">
      <w:pPr>
        <w:pStyle w:val="BodyText"/>
        <w:spacing w:after="0"/>
        <w:ind w:firstLine="567"/>
        <w:jc w:val="both"/>
        <w:rPr>
          <w:sz w:val="28"/>
          <w:szCs w:val="28"/>
        </w:rPr>
      </w:pPr>
      <w:r w:rsidRPr="00E31444">
        <w:rPr>
          <w:sz w:val="28"/>
          <w:szCs w:val="28"/>
        </w:rPr>
        <w:t>Древнегреческий язык изучается после церковнославянского языка. В связи с небольшим количеством часов (которое отводится на изучение данной дисциплины)  приходится строго отбирать основной грамматический материал. К каждой грамматической теме составлены грамматические задания, тексты из Священного Писания, календарь праздников, Именник, церковные термины, Тропари, Кондаки, молитвы, пословицы, выражения. Используются параллельные тексты для сравнения (полиглотты) на греческом, славянском, русском языках. Собран звучащий материал аудио–, видео.</w:t>
      </w:r>
    </w:p>
    <w:p w:rsidR="00763D67" w:rsidRPr="00E31444" w:rsidRDefault="00763D67" w:rsidP="005D5CC1">
      <w:pPr>
        <w:pStyle w:val="BodyText"/>
        <w:spacing w:after="0"/>
        <w:ind w:firstLine="567"/>
        <w:jc w:val="both"/>
        <w:rPr>
          <w:sz w:val="28"/>
          <w:szCs w:val="28"/>
        </w:rPr>
      </w:pPr>
      <w:r w:rsidRPr="00E31444">
        <w:rPr>
          <w:sz w:val="28"/>
          <w:szCs w:val="28"/>
        </w:rPr>
        <w:t>Последовательное изучение грамматики осуществляется по учебнику: Древнегреческий язык: начальный курс (в 3-х частях). – М.: «Греко-латинский кабинет» Ю.А. Шичалина, 2004.   Выбор текста, молитв, имен собственных и других материалов с одной стороны связан с грамматикой, а с другой стороны с календарем (по праздникам года). Используются словари и дополнительная литература (см. Библиографический список).</w:t>
      </w:r>
    </w:p>
    <w:p w:rsidR="00763D67" w:rsidRPr="00E31444" w:rsidRDefault="00763D67" w:rsidP="005D5CC1">
      <w:pPr>
        <w:ind w:firstLine="567"/>
        <w:jc w:val="both"/>
        <w:rPr>
          <w:sz w:val="28"/>
          <w:szCs w:val="28"/>
        </w:rPr>
      </w:pPr>
      <w:r w:rsidRPr="00E31444">
        <w:rPr>
          <w:sz w:val="28"/>
          <w:szCs w:val="28"/>
        </w:rPr>
        <w:t>Освоение лексического минимума (500 ед.) направлено на формирование представления о роли и значимости древнегреческого языка в процессе формирования научной и общественно-политической и богословской терминологии, на расширение ли</w:t>
      </w:r>
      <w:r>
        <w:rPr>
          <w:sz w:val="28"/>
          <w:szCs w:val="28"/>
        </w:rPr>
        <w:t>н</w:t>
      </w:r>
      <w:r w:rsidRPr="00E31444">
        <w:rPr>
          <w:sz w:val="28"/>
          <w:szCs w:val="28"/>
        </w:rPr>
        <w:t>гвистического и общекультурного кругозора, способствует усвоению частотной лек</w:t>
      </w:r>
      <w:r>
        <w:rPr>
          <w:sz w:val="28"/>
          <w:szCs w:val="28"/>
        </w:rPr>
        <w:t>с</w:t>
      </w:r>
      <w:r w:rsidRPr="00E31444">
        <w:rPr>
          <w:sz w:val="28"/>
          <w:szCs w:val="28"/>
        </w:rPr>
        <w:t>ики древнегреческого языка, необходимой для перевода как адаптированных, так и оригинальных древнегреческих  текстов. Кроме того, знание древнегреческой  лексики обеспечивает более точное понимание семантики слов греческого  происхождения в русском словаре и их правильное употребление в процессе речевой коммуникации.</w:t>
      </w:r>
    </w:p>
    <w:p w:rsidR="00763D67" w:rsidRPr="00E31444" w:rsidRDefault="00763D67" w:rsidP="005D5CC1">
      <w:pPr>
        <w:ind w:firstLine="567"/>
        <w:jc w:val="both"/>
        <w:rPr>
          <w:sz w:val="28"/>
          <w:szCs w:val="28"/>
        </w:rPr>
      </w:pPr>
      <w:r w:rsidRPr="00E31444">
        <w:rPr>
          <w:sz w:val="28"/>
          <w:szCs w:val="28"/>
        </w:rPr>
        <w:t xml:space="preserve">Отбор идиоматических выражений древнегреческого языка (100 ед.) обусловлен их культурно-исторической значимостью и степенью репрезентативности в них лексико-грамматического материала, отражающего содержание курса и направлен на расширение общего культурного и богословского кругозора. Освоение древнегреческих фразеологизмов способствует формированию и закреплению навыков перевода и лексико-грамматического комментария оригинальных текстов. Кроме того, знание древнегреческой фразеологии, истории возникновения отдельных идиоматических выражений способствует более точному пониманию картины мира древнегреческого общества, средневековой эпохи христианства. </w:t>
      </w:r>
    </w:p>
    <w:p w:rsidR="00763D67" w:rsidRPr="00E31444" w:rsidRDefault="00763D67" w:rsidP="005D5CC1">
      <w:pPr>
        <w:autoSpaceDE w:val="0"/>
        <w:autoSpaceDN w:val="0"/>
        <w:adjustRightInd w:val="0"/>
        <w:ind w:firstLine="567"/>
        <w:jc w:val="both"/>
        <w:rPr>
          <w:sz w:val="28"/>
          <w:szCs w:val="28"/>
        </w:rPr>
      </w:pPr>
      <w:r w:rsidRPr="00E31444">
        <w:rPr>
          <w:sz w:val="28"/>
          <w:szCs w:val="28"/>
        </w:rPr>
        <w:t xml:space="preserve">В учебном процессе по данной дисциплине используются следующие образовательные технологии: </w:t>
      </w:r>
    </w:p>
    <w:p w:rsidR="00763D67" w:rsidRPr="00E31444" w:rsidRDefault="00763D67" w:rsidP="005D5CC1">
      <w:pPr>
        <w:autoSpaceDE w:val="0"/>
        <w:autoSpaceDN w:val="0"/>
        <w:adjustRightInd w:val="0"/>
        <w:ind w:firstLine="567"/>
        <w:jc w:val="both"/>
        <w:rPr>
          <w:sz w:val="28"/>
          <w:szCs w:val="28"/>
          <w:lang w:eastAsia="en-US"/>
        </w:rPr>
      </w:pPr>
      <w:r w:rsidRPr="00E31444">
        <w:rPr>
          <w:sz w:val="28"/>
          <w:szCs w:val="28"/>
        </w:rPr>
        <w:t xml:space="preserve">- </w:t>
      </w:r>
      <w:r w:rsidRPr="00E31444">
        <w:rPr>
          <w:iCs/>
          <w:sz w:val="28"/>
          <w:szCs w:val="28"/>
          <w:lang w:eastAsia="en-US"/>
        </w:rPr>
        <w:t>Пассивные (</w:t>
      </w:r>
      <w:r w:rsidRPr="00E31444">
        <w:rPr>
          <w:sz w:val="28"/>
          <w:szCs w:val="28"/>
          <w:lang w:eastAsia="en-US"/>
        </w:rPr>
        <w:t>объяснение материала, проверка фактических знаний).</w:t>
      </w:r>
    </w:p>
    <w:p w:rsidR="00763D67" w:rsidRPr="00E31444" w:rsidRDefault="00763D67" w:rsidP="005D5CC1">
      <w:pPr>
        <w:autoSpaceDE w:val="0"/>
        <w:autoSpaceDN w:val="0"/>
        <w:adjustRightInd w:val="0"/>
        <w:ind w:firstLine="567"/>
        <w:jc w:val="both"/>
        <w:rPr>
          <w:sz w:val="28"/>
          <w:szCs w:val="28"/>
          <w:lang w:eastAsia="en-US"/>
        </w:rPr>
      </w:pPr>
      <w:r w:rsidRPr="00E31444">
        <w:rPr>
          <w:iCs/>
          <w:sz w:val="28"/>
          <w:szCs w:val="28"/>
          <w:lang w:eastAsia="en-US"/>
        </w:rPr>
        <w:t>- Активные (</w:t>
      </w:r>
      <w:r w:rsidRPr="00E31444">
        <w:rPr>
          <w:sz w:val="28"/>
          <w:szCs w:val="28"/>
          <w:lang w:eastAsia="en-US"/>
        </w:rPr>
        <w:t>знакомство с литературой, чтение и разбор текстов, работа с лексикографическими и аналитическими инструментами, выполнение упражнений продуктивного характера).</w:t>
      </w:r>
    </w:p>
    <w:p w:rsidR="00763D67" w:rsidRPr="00E31444" w:rsidRDefault="00763D67" w:rsidP="005D5CC1">
      <w:pPr>
        <w:autoSpaceDE w:val="0"/>
        <w:autoSpaceDN w:val="0"/>
        <w:adjustRightInd w:val="0"/>
        <w:ind w:firstLine="567"/>
        <w:jc w:val="both"/>
        <w:rPr>
          <w:sz w:val="28"/>
          <w:szCs w:val="28"/>
          <w:lang w:eastAsia="en-US"/>
        </w:rPr>
      </w:pPr>
      <w:r w:rsidRPr="00E31444">
        <w:rPr>
          <w:iCs/>
          <w:sz w:val="28"/>
          <w:szCs w:val="28"/>
          <w:lang w:eastAsia="en-US"/>
        </w:rPr>
        <w:t>- Интерактивные (</w:t>
      </w:r>
      <w:r w:rsidRPr="00E31444">
        <w:rPr>
          <w:sz w:val="28"/>
          <w:szCs w:val="28"/>
          <w:lang w:eastAsia="en-US"/>
        </w:rPr>
        <w:t xml:space="preserve">взаимоконтроль, обсуждение проблем терминологии и методики </w:t>
      </w:r>
    </w:p>
    <w:p w:rsidR="00763D67" w:rsidRPr="00E31444" w:rsidRDefault="00763D67" w:rsidP="005D5CC1">
      <w:pPr>
        <w:autoSpaceDE w:val="0"/>
        <w:autoSpaceDN w:val="0"/>
        <w:adjustRightInd w:val="0"/>
        <w:rPr>
          <w:sz w:val="28"/>
          <w:szCs w:val="28"/>
          <w:lang w:eastAsia="en-US"/>
        </w:rPr>
      </w:pPr>
      <w:r w:rsidRPr="00E31444">
        <w:rPr>
          <w:sz w:val="28"/>
          <w:szCs w:val="28"/>
          <w:lang w:eastAsia="en-US"/>
        </w:rPr>
        <w:t>преподавания).</w:t>
      </w:r>
    </w:p>
    <w:p w:rsidR="00763D67" w:rsidRDefault="00763D67" w:rsidP="005D5CC1">
      <w:pPr>
        <w:ind w:firstLine="720"/>
        <w:jc w:val="both"/>
        <w:rPr>
          <w:sz w:val="28"/>
          <w:szCs w:val="28"/>
        </w:rPr>
      </w:pPr>
      <w:r w:rsidRPr="00E31444">
        <w:rPr>
          <w:sz w:val="28"/>
          <w:szCs w:val="28"/>
        </w:rPr>
        <w:t>В рамках сложившейся практики преподавания древних языков при проведении занятий по данной программе используются активные формы работы в сочетании с интенсификацией самостоятельной работы студентов (подготовка практического занятия, участие в обязательных консультациях, собеседование по разделам для самостоятельного изучения, подготовка и сдача квалификационных составляющих курса (лексика, фразеология, молитвы, календарь).</w:t>
      </w:r>
    </w:p>
    <w:p w:rsidR="00763D67" w:rsidRPr="00E31444" w:rsidRDefault="00763D67" w:rsidP="005D5CC1">
      <w:pPr>
        <w:ind w:firstLine="720"/>
        <w:jc w:val="both"/>
        <w:rPr>
          <w:sz w:val="28"/>
          <w:szCs w:val="28"/>
        </w:rPr>
      </w:pPr>
    </w:p>
    <w:p w:rsidR="00763D67" w:rsidRPr="00D35946" w:rsidRDefault="00763D67" w:rsidP="0088292F">
      <w:pPr>
        <w:ind w:firstLine="720"/>
        <w:jc w:val="both"/>
        <w:rPr>
          <w:b/>
          <w:sz w:val="28"/>
          <w:szCs w:val="28"/>
        </w:rPr>
      </w:pPr>
      <w:r w:rsidRPr="00D35946">
        <w:rPr>
          <w:b/>
          <w:sz w:val="28"/>
          <w:szCs w:val="28"/>
        </w:rPr>
        <w:t>Содержание дисциплины</w:t>
      </w:r>
    </w:p>
    <w:p w:rsidR="00763D67" w:rsidRDefault="00763D67" w:rsidP="0088292F">
      <w:pPr>
        <w:ind w:firstLine="720"/>
        <w:jc w:val="both"/>
        <w:rPr>
          <w:sz w:val="28"/>
          <w:szCs w:val="28"/>
        </w:rPr>
      </w:pPr>
      <w:r w:rsidRPr="00D35946">
        <w:rPr>
          <w:sz w:val="28"/>
          <w:szCs w:val="28"/>
        </w:rPr>
        <w:t>Полное содержание дисциплины изложено в п.</w:t>
      </w:r>
      <w:r>
        <w:rPr>
          <w:sz w:val="28"/>
          <w:szCs w:val="28"/>
        </w:rPr>
        <w:t>3</w:t>
      </w:r>
      <w:r w:rsidRPr="00D35946">
        <w:rPr>
          <w:sz w:val="28"/>
          <w:szCs w:val="28"/>
        </w:rPr>
        <w:t xml:space="preserve">., раздел «Содержание дисциплины». </w:t>
      </w:r>
    </w:p>
    <w:p w:rsidR="00763D67" w:rsidRPr="00D35946" w:rsidRDefault="00763D67" w:rsidP="0088292F">
      <w:pPr>
        <w:ind w:firstLine="720"/>
        <w:jc w:val="both"/>
        <w:rPr>
          <w:sz w:val="28"/>
          <w:szCs w:val="28"/>
        </w:rPr>
      </w:pPr>
    </w:p>
    <w:p w:rsidR="00763D67" w:rsidRPr="00D35946" w:rsidRDefault="00763D67" w:rsidP="0088292F">
      <w:pPr>
        <w:ind w:firstLine="720"/>
        <w:jc w:val="both"/>
        <w:rPr>
          <w:b/>
          <w:sz w:val="28"/>
          <w:szCs w:val="28"/>
        </w:rPr>
      </w:pPr>
      <w:r w:rsidRPr="00D35946">
        <w:rPr>
          <w:b/>
          <w:sz w:val="28"/>
          <w:szCs w:val="28"/>
        </w:rPr>
        <w:t xml:space="preserve"> Аудиторные занятия</w:t>
      </w:r>
    </w:p>
    <w:p w:rsidR="00763D67" w:rsidRPr="00D35946" w:rsidRDefault="00763D67" w:rsidP="0088292F">
      <w:pPr>
        <w:ind w:firstLine="720"/>
        <w:jc w:val="both"/>
        <w:rPr>
          <w:sz w:val="28"/>
          <w:szCs w:val="28"/>
        </w:rPr>
      </w:pPr>
      <w:r w:rsidRPr="00D35946">
        <w:rPr>
          <w:sz w:val="28"/>
          <w:szCs w:val="28"/>
        </w:rPr>
        <w:t>Календарный план лекций и практических занятий имеется в раздел</w:t>
      </w:r>
      <w:r>
        <w:rPr>
          <w:sz w:val="28"/>
          <w:szCs w:val="28"/>
        </w:rPr>
        <w:t>е</w:t>
      </w:r>
      <w:r w:rsidRPr="00D35946">
        <w:rPr>
          <w:sz w:val="28"/>
          <w:szCs w:val="28"/>
        </w:rPr>
        <w:t xml:space="preserve"> «Тематический план дисциплины» </w:t>
      </w:r>
    </w:p>
    <w:p w:rsidR="00763D67" w:rsidRDefault="00763D67" w:rsidP="0088292F">
      <w:pPr>
        <w:ind w:firstLine="720"/>
        <w:jc w:val="both"/>
        <w:rPr>
          <w:sz w:val="28"/>
          <w:szCs w:val="28"/>
        </w:rPr>
      </w:pPr>
      <w:r w:rsidRPr="00D35946">
        <w:rPr>
          <w:sz w:val="28"/>
          <w:szCs w:val="28"/>
        </w:rPr>
        <w:t xml:space="preserve">Краткое содержание </w:t>
      </w:r>
      <w:r>
        <w:rPr>
          <w:sz w:val="28"/>
          <w:szCs w:val="28"/>
        </w:rPr>
        <w:t>лекций (практических занятий)</w:t>
      </w:r>
      <w:r w:rsidRPr="00D35946">
        <w:rPr>
          <w:sz w:val="28"/>
          <w:szCs w:val="28"/>
        </w:rPr>
        <w:t xml:space="preserve"> имеется в </w:t>
      </w:r>
      <w:r>
        <w:rPr>
          <w:sz w:val="28"/>
          <w:szCs w:val="28"/>
        </w:rPr>
        <w:t>разделе</w:t>
      </w:r>
      <w:r w:rsidRPr="00D35946">
        <w:rPr>
          <w:sz w:val="28"/>
          <w:szCs w:val="28"/>
        </w:rPr>
        <w:t xml:space="preserve"> «Содержание дисциплины».</w:t>
      </w:r>
    </w:p>
    <w:p w:rsidR="00763D67" w:rsidRPr="00D35946" w:rsidRDefault="00763D67" w:rsidP="0088292F">
      <w:pPr>
        <w:ind w:firstLine="720"/>
        <w:jc w:val="both"/>
        <w:rPr>
          <w:sz w:val="28"/>
          <w:szCs w:val="28"/>
        </w:rPr>
      </w:pPr>
    </w:p>
    <w:p w:rsidR="00763D67" w:rsidRPr="00D35946" w:rsidRDefault="00763D67" w:rsidP="0088292F">
      <w:pPr>
        <w:ind w:firstLine="720"/>
        <w:jc w:val="both"/>
        <w:rPr>
          <w:b/>
          <w:sz w:val="28"/>
          <w:szCs w:val="28"/>
        </w:rPr>
      </w:pPr>
      <w:r w:rsidRPr="00D35946">
        <w:rPr>
          <w:b/>
          <w:sz w:val="28"/>
          <w:szCs w:val="28"/>
        </w:rPr>
        <w:t>Самостоятельная работа</w:t>
      </w:r>
    </w:p>
    <w:p w:rsidR="00763D67" w:rsidRDefault="00763D67" w:rsidP="0088292F">
      <w:pPr>
        <w:ind w:firstLine="720"/>
        <w:jc w:val="both"/>
        <w:rPr>
          <w:sz w:val="28"/>
          <w:szCs w:val="28"/>
        </w:rPr>
      </w:pPr>
      <w:r w:rsidRPr="00D35946">
        <w:rPr>
          <w:sz w:val="28"/>
          <w:szCs w:val="28"/>
        </w:rPr>
        <w:t xml:space="preserve">В течение семестра студенты самостоятельно изучают дополнительную литературу по данному курсу, </w:t>
      </w:r>
      <w:r>
        <w:rPr>
          <w:sz w:val="28"/>
          <w:szCs w:val="28"/>
        </w:rPr>
        <w:t xml:space="preserve">читают оригинальные тексты, </w:t>
      </w:r>
      <w:r w:rsidRPr="00D35946">
        <w:rPr>
          <w:sz w:val="28"/>
          <w:szCs w:val="28"/>
        </w:rPr>
        <w:t xml:space="preserve">делают </w:t>
      </w:r>
      <w:r>
        <w:rPr>
          <w:sz w:val="28"/>
          <w:szCs w:val="28"/>
        </w:rPr>
        <w:t xml:space="preserve">граматический и синтаксический </w:t>
      </w:r>
      <w:r w:rsidRPr="00D35946">
        <w:rPr>
          <w:sz w:val="28"/>
          <w:szCs w:val="28"/>
        </w:rPr>
        <w:t>разбор</w:t>
      </w:r>
      <w:r>
        <w:rPr>
          <w:sz w:val="28"/>
          <w:szCs w:val="28"/>
        </w:rPr>
        <w:t>,</w:t>
      </w:r>
      <w:r w:rsidRPr="00D35946">
        <w:rPr>
          <w:sz w:val="28"/>
          <w:szCs w:val="28"/>
        </w:rPr>
        <w:t xml:space="preserve"> анализ библейского текста</w:t>
      </w:r>
      <w:r>
        <w:rPr>
          <w:sz w:val="28"/>
          <w:szCs w:val="28"/>
        </w:rPr>
        <w:t>.</w:t>
      </w:r>
      <w:r w:rsidRPr="00D35946">
        <w:rPr>
          <w:sz w:val="28"/>
          <w:szCs w:val="28"/>
        </w:rPr>
        <w:t xml:space="preserve"> </w:t>
      </w:r>
      <w:r>
        <w:rPr>
          <w:sz w:val="28"/>
          <w:szCs w:val="28"/>
        </w:rPr>
        <w:t xml:space="preserve">Заучивают наизусть молитвы, календарь, идиоматические выражения. </w:t>
      </w:r>
    </w:p>
    <w:p w:rsidR="00763D67" w:rsidRPr="00D35946" w:rsidRDefault="00763D67" w:rsidP="0088292F">
      <w:pPr>
        <w:ind w:firstLine="720"/>
        <w:jc w:val="both"/>
        <w:rPr>
          <w:sz w:val="28"/>
          <w:szCs w:val="28"/>
        </w:rPr>
      </w:pPr>
      <w:r>
        <w:rPr>
          <w:sz w:val="28"/>
          <w:szCs w:val="28"/>
        </w:rPr>
        <w:t>Студентам рекомендуется завести тетрадь и выписывать незнакомые слова, подобрать для заучивания и чтения словарик слов и терминов (церковных), собственных имен с этимологическими комментариями, календарь праздников, молитвы, песнопения. Для усвоения латинского языка необходимо вдумчивое и внимательное отношение учащегося, систематические занятия.</w:t>
      </w:r>
    </w:p>
    <w:p w:rsidR="00763D67" w:rsidRDefault="00763D67" w:rsidP="0088292F">
      <w:pPr>
        <w:autoSpaceDE w:val="0"/>
        <w:autoSpaceDN w:val="0"/>
        <w:adjustRightInd w:val="0"/>
        <w:ind w:firstLine="567"/>
        <w:jc w:val="both"/>
        <w:rPr>
          <w:sz w:val="28"/>
          <w:szCs w:val="28"/>
          <w:lang w:eastAsia="en-US"/>
        </w:rPr>
      </w:pPr>
      <w:r>
        <w:rPr>
          <w:sz w:val="28"/>
          <w:szCs w:val="28"/>
          <w:lang w:eastAsia="en-US"/>
        </w:rPr>
        <w:t>Преподавателю</w:t>
      </w:r>
      <w:r w:rsidRPr="009025A0">
        <w:rPr>
          <w:sz w:val="28"/>
          <w:szCs w:val="28"/>
          <w:lang w:eastAsia="en-US"/>
        </w:rPr>
        <w:t xml:space="preserve"> сдают</w:t>
      </w:r>
      <w:r>
        <w:rPr>
          <w:sz w:val="28"/>
          <w:szCs w:val="28"/>
          <w:lang w:eastAsia="en-US"/>
        </w:rPr>
        <w:t>ся</w:t>
      </w:r>
      <w:r w:rsidRPr="009025A0">
        <w:rPr>
          <w:sz w:val="28"/>
          <w:szCs w:val="28"/>
          <w:lang w:eastAsia="en-US"/>
        </w:rPr>
        <w:t xml:space="preserve"> письменные работы. Студенты отвечают</w:t>
      </w:r>
      <w:r>
        <w:rPr>
          <w:sz w:val="28"/>
          <w:szCs w:val="28"/>
          <w:lang w:eastAsia="en-US"/>
        </w:rPr>
        <w:t xml:space="preserve"> </w:t>
      </w:r>
      <w:r w:rsidRPr="009025A0">
        <w:rPr>
          <w:sz w:val="28"/>
          <w:szCs w:val="28"/>
          <w:lang w:eastAsia="en-US"/>
        </w:rPr>
        <w:t>на вопросы в ходе практических занятий. Зачёт выставляется на основе работы</w:t>
      </w:r>
      <w:r>
        <w:rPr>
          <w:sz w:val="28"/>
          <w:szCs w:val="28"/>
          <w:lang w:eastAsia="en-US"/>
        </w:rPr>
        <w:t xml:space="preserve"> </w:t>
      </w:r>
      <w:r w:rsidRPr="009025A0">
        <w:rPr>
          <w:sz w:val="28"/>
          <w:szCs w:val="28"/>
          <w:lang w:eastAsia="en-US"/>
        </w:rPr>
        <w:t>на семинарах, выполнения контрольных заданий и итогового собеседования.</w:t>
      </w:r>
    </w:p>
    <w:p w:rsidR="00763D67" w:rsidRPr="00CB67A8" w:rsidRDefault="00763D67" w:rsidP="00CB67A8">
      <w:pPr>
        <w:ind w:right="114" w:hanging="101"/>
        <w:jc w:val="center"/>
        <w:rPr>
          <w:b/>
          <w:sz w:val="28"/>
          <w:szCs w:val="28"/>
        </w:rPr>
      </w:pPr>
      <w:r w:rsidRPr="00CB67A8">
        <w:rPr>
          <w:b/>
          <w:sz w:val="28"/>
          <w:szCs w:val="28"/>
        </w:rPr>
        <w:t>1</w:t>
      </w:r>
      <w:r>
        <w:rPr>
          <w:b/>
          <w:sz w:val="28"/>
          <w:szCs w:val="28"/>
        </w:rPr>
        <w:t>2</w:t>
      </w:r>
      <w:r w:rsidRPr="00CB67A8">
        <w:rPr>
          <w:b/>
          <w:sz w:val="28"/>
          <w:szCs w:val="28"/>
        </w:rPr>
        <w:t>.Материально-техническое обеспечение</w:t>
      </w:r>
      <w:r w:rsidRPr="00CB67A8">
        <w:rPr>
          <w:b/>
          <w:spacing w:val="-10"/>
          <w:sz w:val="28"/>
          <w:szCs w:val="28"/>
        </w:rPr>
        <w:t xml:space="preserve"> </w:t>
      </w:r>
      <w:r w:rsidRPr="00CB67A8">
        <w:rPr>
          <w:b/>
          <w:sz w:val="28"/>
          <w:szCs w:val="28"/>
        </w:rPr>
        <w:t>дисциплины</w:t>
      </w:r>
    </w:p>
    <w:p w:rsidR="00763D67" w:rsidRPr="00F8236C" w:rsidRDefault="00763D67" w:rsidP="00A37F36">
      <w:pPr>
        <w:spacing w:before="6"/>
        <w:rPr>
          <w:b/>
          <w:bCs/>
          <w:sz w:val="27"/>
          <w:szCs w:val="27"/>
        </w:rPr>
      </w:pPr>
    </w:p>
    <w:p w:rsidR="00763D67" w:rsidRPr="00F8236C" w:rsidRDefault="00763D67" w:rsidP="00A37F36">
      <w:pPr>
        <w:tabs>
          <w:tab w:val="left" w:pos="1805"/>
          <w:tab w:val="left" w:pos="3087"/>
          <w:tab w:val="left" w:pos="4738"/>
          <w:tab w:val="left" w:pos="6092"/>
          <w:tab w:val="left" w:pos="7277"/>
          <w:tab w:val="left" w:pos="8511"/>
        </w:tabs>
        <w:ind w:left="159" w:right="114" w:hanging="58"/>
        <w:rPr>
          <w:sz w:val="28"/>
          <w:szCs w:val="28"/>
        </w:rPr>
      </w:pPr>
      <w:r w:rsidRPr="00F8236C">
        <w:rPr>
          <w:i/>
          <w:w w:val="95"/>
          <w:sz w:val="28"/>
        </w:rPr>
        <w:t>Средствами</w:t>
      </w:r>
      <w:r w:rsidRPr="00F8236C">
        <w:rPr>
          <w:i/>
          <w:w w:val="95"/>
          <w:sz w:val="28"/>
        </w:rPr>
        <w:tab/>
        <w:t>обучения</w:t>
      </w:r>
      <w:r w:rsidRPr="00F8236C">
        <w:rPr>
          <w:i/>
          <w:w w:val="95"/>
          <w:sz w:val="28"/>
        </w:rPr>
        <w:tab/>
        <w:t>выступают</w:t>
      </w:r>
      <w:r w:rsidRPr="00F8236C">
        <w:rPr>
          <w:i/>
          <w:w w:val="95"/>
          <w:sz w:val="28"/>
        </w:rPr>
        <w:tab/>
        <w:t>учебники,</w:t>
      </w:r>
      <w:r w:rsidRPr="00F8236C">
        <w:rPr>
          <w:i/>
          <w:w w:val="95"/>
          <w:sz w:val="28"/>
        </w:rPr>
        <w:tab/>
        <w:t>учебные</w:t>
      </w:r>
      <w:r w:rsidRPr="00F8236C">
        <w:rPr>
          <w:i/>
          <w:w w:val="95"/>
          <w:sz w:val="28"/>
        </w:rPr>
        <w:tab/>
        <w:t>пособия,</w:t>
      </w:r>
      <w:r w:rsidRPr="00F8236C">
        <w:rPr>
          <w:i/>
          <w:w w:val="95"/>
          <w:sz w:val="28"/>
        </w:rPr>
        <w:tab/>
      </w:r>
      <w:r w:rsidRPr="00F8236C">
        <w:rPr>
          <w:i/>
          <w:sz w:val="28"/>
        </w:rPr>
        <w:t>словари,</w:t>
      </w:r>
      <w:r w:rsidRPr="00F8236C">
        <w:rPr>
          <w:i/>
          <w:w w:val="99"/>
          <w:sz w:val="28"/>
        </w:rPr>
        <w:t xml:space="preserve"> </w:t>
      </w:r>
      <w:r w:rsidRPr="00F8236C">
        <w:rPr>
          <w:i/>
          <w:sz w:val="28"/>
        </w:rPr>
        <w:t>энциклопедии,</w:t>
      </w:r>
      <w:r w:rsidRPr="00F8236C">
        <w:rPr>
          <w:i/>
          <w:spacing w:val="-7"/>
          <w:sz w:val="28"/>
        </w:rPr>
        <w:t xml:space="preserve"> </w:t>
      </w:r>
      <w:r>
        <w:rPr>
          <w:i/>
          <w:sz w:val="28"/>
        </w:rPr>
        <w:t>и</w:t>
      </w:r>
      <w:r w:rsidRPr="00F8236C">
        <w:rPr>
          <w:i/>
          <w:sz w:val="28"/>
        </w:rPr>
        <w:t>нтернет-ресурсы</w:t>
      </w:r>
    </w:p>
    <w:p w:rsidR="00763D67" w:rsidRPr="00F8236C" w:rsidRDefault="00763D67" w:rsidP="00A37F36">
      <w:pPr>
        <w:spacing w:before="11"/>
        <w:rPr>
          <w:i/>
          <w:sz w:val="27"/>
          <w:szCs w:val="27"/>
        </w:rPr>
      </w:pPr>
    </w:p>
    <w:p w:rsidR="00763D67" w:rsidRDefault="00763D67" w:rsidP="00A37F36">
      <w:pPr>
        <w:pStyle w:val="ListParagraph"/>
        <w:widowControl w:val="0"/>
        <w:numPr>
          <w:ilvl w:val="0"/>
          <w:numId w:val="40"/>
        </w:numPr>
        <w:tabs>
          <w:tab w:val="left" w:pos="322"/>
        </w:tabs>
        <w:spacing w:line="322" w:lineRule="exact"/>
        <w:ind w:right="114" w:firstLine="0"/>
        <w:contextualSpacing w:val="0"/>
        <w:rPr>
          <w:sz w:val="28"/>
          <w:szCs w:val="28"/>
        </w:rPr>
      </w:pPr>
      <w:r>
        <w:rPr>
          <w:sz w:val="28"/>
        </w:rPr>
        <w:t>наличие компьютерного</w:t>
      </w:r>
      <w:r>
        <w:rPr>
          <w:spacing w:val="6"/>
          <w:sz w:val="28"/>
        </w:rPr>
        <w:t xml:space="preserve"> </w:t>
      </w:r>
      <w:r>
        <w:rPr>
          <w:sz w:val="28"/>
        </w:rPr>
        <w:t>класса;</w:t>
      </w:r>
    </w:p>
    <w:p w:rsidR="00763D67" w:rsidRPr="00F8236C" w:rsidRDefault="00763D67" w:rsidP="00A37F36">
      <w:pPr>
        <w:pStyle w:val="ListParagraph"/>
        <w:widowControl w:val="0"/>
        <w:numPr>
          <w:ilvl w:val="0"/>
          <w:numId w:val="40"/>
        </w:numPr>
        <w:tabs>
          <w:tab w:val="left" w:pos="322"/>
        </w:tabs>
        <w:spacing w:line="322" w:lineRule="exact"/>
        <w:ind w:left="321" w:right="114" w:hanging="162"/>
        <w:contextualSpacing w:val="0"/>
        <w:rPr>
          <w:sz w:val="28"/>
          <w:szCs w:val="28"/>
        </w:rPr>
      </w:pPr>
      <w:r w:rsidRPr="00F8236C">
        <w:rPr>
          <w:sz w:val="28"/>
        </w:rPr>
        <w:t>наличие доступного для студента выхода в</w:t>
      </w:r>
      <w:r w:rsidRPr="00F8236C">
        <w:rPr>
          <w:spacing w:val="10"/>
          <w:sz w:val="28"/>
        </w:rPr>
        <w:t xml:space="preserve"> </w:t>
      </w:r>
      <w:r w:rsidRPr="00F8236C">
        <w:rPr>
          <w:sz w:val="28"/>
        </w:rPr>
        <w:t>Интернет;</w:t>
      </w:r>
    </w:p>
    <w:p w:rsidR="00763D67" w:rsidRPr="00F8236C" w:rsidRDefault="00763D67" w:rsidP="00A37F36">
      <w:pPr>
        <w:pStyle w:val="ListParagraph"/>
        <w:widowControl w:val="0"/>
        <w:numPr>
          <w:ilvl w:val="0"/>
          <w:numId w:val="40"/>
        </w:numPr>
        <w:tabs>
          <w:tab w:val="left" w:pos="496"/>
          <w:tab w:val="left" w:pos="1714"/>
          <w:tab w:val="left" w:pos="3336"/>
          <w:tab w:val="left" w:pos="5448"/>
          <w:tab w:val="left" w:pos="6912"/>
          <w:tab w:val="left" w:pos="7594"/>
          <w:tab w:val="left" w:pos="9096"/>
        </w:tabs>
        <w:ind w:right="113" w:firstLine="0"/>
        <w:contextualSpacing w:val="0"/>
        <w:rPr>
          <w:sz w:val="28"/>
          <w:szCs w:val="28"/>
        </w:rPr>
      </w:pPr>
      <w:r w:rsidRPr="00F8236C">
        <w:rPr>
          <w:w w:val="95"/>
          <w:sz w:val="28"/>
        </w:rPr>
        <w:t>наличие</w:t>
      </w:r>
      <w:r w:rsidRPr="00F8236C">
        <w:rPr>
          <w:w w:val="95"/>
          <w:sz w:val="28"/>
        </w:rPr>
        <w:tab/>
      </w:r>
      <w:r w:rsidRPr="00F8236C">
        <w:rPr>
          <w:sz w:val="28"/>
        </w:rPr>
        <w:t>специально</w:t>
      </w:r>
      <w:r w:rsidRPr="00F8236C">
        <w:rPr>
          <w:sz w:val="28"/>
        </w:rPr>
        <w:tab/>
        <w:t>оборудованных</w:t>
      </w:r>
      <w:r w:rsidRPr="00F8236C">
        <w:rPr>
          <w:sz w:val="28"/>
        </w:rPr>
        <w:tab/>
        <w:t>кабинетов</w:t>
      </w:r>
      <w:r w:rsidRPr="00F8236C">
        <w:rPr>
          <w:sz w:val="28"/>
        </w:rPr>
        <w:tab/>
      </w:r>
      <w:r w:rsidRPr="00F8236C">
        <w:rPr>
          <w:w w:val="95"/>
          <w:sz w:val="28"/>
        </w:rPr>
        <w:t>или</w:t>
      </w:r>
      <w:r w:rsidRPr="00F8236C">
        <w:rPr>
          <w:w w:val="95"/>
          <w:sz w:val="28"/>
        </w:rPr>
        <w:tab/>
        <w:t>аудиторий</w:t>
      </w:r>
      <w:r w:rsidRPr="00F8236C">
        <w:rPr>
          <w:w w:val="95"/>
          <w:sz w:val="28"/>
        </w:rPr>
        <w:tab/>
      </w:r>
      <w:r w:rsidRPr="00F8236C">
        <w:rPr>
          <w:sz w:val="28"/>
        </w:rPr>
        <w:t>для</w:t>
      </w:r>
      <w:r w:rsidRPr="00F8236C">
        <w:rPr>
          <w:w w:val="99"/>
          <w:sz w:val="28"/>
        </w:rPr>
        <w:t xml:space="preserve"> </w:t>
      </w:r>
      <w:r w:rsidRPr="00F8236C">
        <w:rPr>
          <w:sz w:val="28"/>
        </w:rPr>
        <w:t>мультимедийных</w:t>
      </w:r>
      <w:r w:rsidRPr="00F8236C">
        <w:rPr>
          <w:spacing w:val="-4"/>
          <w:sz w:val="28"/>
        </w:rPr>
        <w:t xml:space="preserve"> </w:t>
      </w:r>
      <w:r w:rsidRPr="00F8236C">
        <w:rPr>
          <w:sz w:val="28"/>
        </w:rPr>
        <w:t>презентаций.</w:t>
      </w:r>
    </w:p>
    <w:p w:rsidR="00763D67" w:rsidRDefault="00763D67" w:rsidP="00A37F36">
      <w:pPr>
        <w:rPr>
          <w:sz w:val="28"/>
          <w:szCs w:val="28"/>
        </w:rPr>
      </w:pPr>
    </w:p>
    <w:p w:rsidR="00763D67" w:rsidRDefault="00763D67" w:rsidP="00CB67A8">
      <w:pPr>
        <w:tabs>
          <w:tab w:val="left" w:pos="4110"/>
        </w:tabs>
        <w:rPr>
          <w:sz w:val="28"/>
          <w:szCs w:val="28"/>
        </w:rPr>
      </w:pPr>
      <w:r>
        <w:rPr>
          <w:sz w:val="28"/>
          <w:szCs w:val="28"/>
        </w:rPr>
        <w:tab/>
      </w: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Default="00763D67" w:rsidP="00CB67A8">
      <w:pPr>
        <w:tabs>
          <w:tab w:val="left" w:pos="4110"/>
        </w:tabs>
        <w:rPr>
          <w:sz w:val="28"/>
          <w:szCs w:val="28"/>
        </w:rPr>
      </w:pPr>
    </w:p>
    <w:p w:rsidR="00763D67" w:rsidRPr="00C61EDC" w:rsidRDefault="00763D67" w:rsidP="00A37F36">
      <w:pPr>
        <w:pStyle w:val="ListParagraph"/>
        <w:ind w:left="426"/>
        <w:jc w:val="both"/>
        <w:rPr>
          <w:sz w:val="28"/>
          <w:szCs w:val="28"/>
        </w:rPr>
      </w:pPr>
    </w:p>
    <w:p w:rsidR="00763D67" w:rsidRPr="00C61EDC" w:rsidRDefault="00763D67" w:rsidP="00DB2304">
      <w:pPr>
        <w:pStyle w:val="ListParagraph"/>
        <w:ind w:left="426"/>
        <w:jc w:val="both"/>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Default="00763D67">
      <w:pPr>
        <w:rPr>
          <w:sz w:val="28"/>
          <w:szCs w:val="28"/>
        </w:rPr>
      </w:pPr>
    </w:p>
    <w:p w:rsidR="00763D67" w:rsidRPr="00BE360F" w:rsidRDefault="00763D67" w:rsidP="0088292F">
      <w:pPr>
        <w:spacing w:line="360" w:lineRule="auto"/>
        <w:jc w:val="both"/>
        <w:rPr>
          <w:sz w:val="28"/>
          <w:szCs w:val="28"/>
        </w:rPr>
      </w:pPr>
      <w:r w:rsidRPr="00BE360F">
        <w:rPr>
          <w:sz w:val="28"/>
          <w:szCs w:val="28"/>
        </w:rPr>
        <w:tab/>
      </w:r>
      <w:r w:rsidRPr="00BE360F">
        <w:rPr>
          <w:sz w:val="28"/>
          <w:szCs w:val="28"/>
        </w:rPr>
        <w:tab/>
      </w:r>
      <w:r w:rsidRPr="00BE360F">
        <w:rPr>
          <w:sz w:val="28"/>
          <w:szCs w:val="28"/>
        </w:rPr>
        <w:tab/>
      </w:r>
      <w:r w:rsidRPr="00BE360F">
        <w:rPr>
          <w:sz w:val="28"/>
          <w:szCs w:val="28"/>
        </w:rPr>
        <w:tab/>
      </w:r>
      <w:r w:rsidRPr="00BE360F">
        <w:rPr>
          <w:sz w:val="28"/>
          <w:szCs w:val="28"/>
        </w:rPr>
        <w:tab/>
        <w:t xml:space="preserve">   </w:t>
      </w:r>
    </w:p>
    <w:p w:rsidR="00763D67" w:rsidRPr="00BE360F" w:rsidRDefault="00763D67" w:rsidP="0088292F">
      <w:pPr>
        <w:autoSpaceDE w:val="0"/>
        <w:autoSpaceDN w:val="0"/>
        <w:adjustRightInd w:val="0"/>
        <w:jc w:val="both"/>
        <w:rPr>
          <w:sz w:val="28"/>
          <w:szCs w:val="28"/>
        </w:rPr>
      </w:pPr>
    </w:p>
    <w:p w:rsidR="00763D67" w:rsidRPr="00BE360F" w:rsidRDefault="00763D67" w:rsidP="0088292F">
      <w:pPr>
        <w:autoSpaceDE w:val="0"/>
        <w:autoSpaceDN w:val="0"/>
        <w:adjustRightInd w:val="0"/>
        <w:jc w:val="both"/>
        <w:rPr>
          <w:sz w:val="28"/>
          <w:szCs w:val="28"/>
        </w:rPr>
      </w:pPr>
    </w:p>
    <w:p w:rsidR="00763D67" w:rsidRPr="00E64204" w:rsidRDefault="00763D67" w:rsidP="0088292F">
      <w:pPr>
        <w:rPr>
          <w:sz w:val="20"/>
          <w:szCs w:val="20"/>
        </w:rPr>
      </w:pPr>
    </w:p>
    <w:p w:rsidR="00763D67" w:rsidRPr="00F61EA5" w:rsidRDefault="00763D67" w:rsidP="0088292F">
      <w:pPr>
        <w:widowControl w:val="0"/>
        <w:shd w:val="clear" w:color="auto" w:fill="FFFFFF"/>
        <w:tabs>
          <w:tab w:val="left" w:pos="754"/>
        </w:tabs>
        <w:autoSpaceDE w:val="0"/>
        <w:autoSpaceDN w:val="0"/>
        <w:adjustRightInd w:val="0"/>
        <w:jc w:val="both"/>
        <w:rPr>
          <w:sz w:val="28"/>
          <w:szCs w:val="28"/>
        </w:rPr>
      </w:pPr>
    </w:p>
    <w:p w:rsidR="00763D67" w:rsidRDefault="00763D67">
      <w:pPr>
        <w:rPr>
          <w:sz w:val="28"/>
          <w:szCs w:val="28"/>
        </w:rPr>
      </w:pPr>
    </w:p>
    <w:p w:rsidR="00763D67" w:rsidRDefault="00763D67">
      <w:pPr>
        <w:rPr>
          <w:sz w:val="28"/>
          <w:szCs w:val="28"/>
        </w:rPr>
      </w:pPr>
    </w:p>
    <w:p w:rsidR="00763D67" w:rsidRPr="00DB2304" w:rsidRDefault="00763D67">
      <w:pPr>
        <w:rPr>
          <w:sz w:val="28"/>
          <w:szCs w:val="28"/>
        </w:rPr>
      </w:pPr>
    </w:p>
    <w:sectPr w:rsidR="00763D67" w:rsidRPr="00DB2304" w:rsidSect="009A38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67" w:rsidRDefault="00763D67" w:rsidP="00EC4854">
      <w:r>
        <w:separator/>
      </w:r>
    </w:p>
  </w:endnote>
  <w:endnote w:type="continuationSeparator" w:id="0">
    <w:p w:rsidR="00763D67" w:rsidRDefault="00763D67" w:rsidP="00EC4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1">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PalatinoLinotype,Bold+1">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PalatinoLinotype">
    <w:altName w:val="Times New Roman"/>
    <w:panose1 w:val="00000000000000000000"/>
    <w:charset w:val="00"/>
    <w:family w:val="auto"/>
    <w:notTrueType/>
    <w:pitch w:val="default"/>
    <w:sig w:usb0="00000003" w:usb1="00000000" w:usb2="00000000" w:usb3="00000000" w:csb0="00000001" w:csb1="00000000"/>
  </w:font>
  <w:font w:name="Gree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67" w:rsidRDefault="00763D67">
    <w:pPr>
      <w:pStyle w:val="Footer"/>
      <w:jc w:val="center"/>
    </w:pPr>
    <w:fldSimple w:instr="PAGE   \* MERGEFORMAT">
      <w:r>
        <w:rPr>
          <w:noProof/>
        </w:rPr>
        <w:t>15</w:t>
      </w:r>
    </w:fldSimple>
  </w:p>
  <w:p w:rsidR="00763D67" w:rsidRDefault="00763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67" w:rsidRDefault="00763D67" w:rsidP="00EC4854">
      <w:r>
        <w:separator/>
      </w:r>
    </w:p>
  </w:footnote>
  <w:footnote w:type="continuationSeparator" w:id="0">
    <w:p w:rsidR="00763D67" w:rsidRDefault="00763D67" w:rsidP="00EC4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94D"/>
    <w:multiLevelType w:val="hybridMultilevel"/>
    <w:tmpl w:val="0874935C"/>
    <w:lvl w:ilvl="0" w:tplc="F7C8671A">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126B7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7D74803"/>
    <w:multiLevelType w:val="hybridMultilevel"/>
    <w:tmpl w:val="B24A6DE2"/>
    <w:lvl w:ilvl="0" w:tplc="107CA16A">
      <w:start w:val="1"/>
      <w:numFmt w:val="bullet"/>
      <w:lvlText w:val="-"/>
      <w:lvlJc w:val="left"/>
      <w:pPr>
        <w:ind w:left="105" w:hanging="144"/>
      </w:pPr>
      <w:rPr>
        <w:rFonts w:ascii="Times New Roman" w:eastAsia="Times New Roman" w:hAnsi="Times New Roman" w:hint="default"/>
        <w:w w:val="100"/>
        <w:sz w:val="24"/>
      </w:rPr>
    </w:lvl>
    <w:lvl w:ilvl="1" w:tplc="F74A7E4A">
      <w:start w:val="1"/>
      <w:numFmt w:val="bullet"/>
      <w:lvlText w:val="•"/>
      <w:lvlJc w:val="left"/>
      <w:pPr>
        <w:ind w:left="330" w:hanging="144"/>
      </w:pPr>
      <w:rPr>
        <w:rFonts w:hint="default"/>
      </w:rPr>
    </w:lvl>
    <w:lvl w:ilvl="2" w:tplc="792CF836">
      <w:start w:val="1"/>
      <w:numFmt w:val="bullet"/>
      <w:lvlText w:val="•"/>
      <w:lvlJc w:val="left"/>
      <w:pPr>
        <w:ind w:left="560" w:hanging="144"/>
      </w:pPr>
      <w:rPr>
        <w:rFonts w:hint="default"/>
      </w:rPr>
    </w:lvl>
    <w:lvl w:ilvl="3" w:tplc="D10AF3B2">
      <w:start w:val="1"/>
      <w:numFmt w:val="bullet"/>
      <w:lvlText w:val="•"/>
      <w:lvlJc w:val="left"/>
      <w:pPr>
        <w:ind w:left="790" w:hanging="144"/>
      </w:pPr>
      <w:rPr>
        <w:rFonts w:hint="default"/>
      </w:rPr>
    </w:lvl>
    <w:lvl w:ilvl="4" w:tplc="A03A3D86">
      <w:start w:val="1"/>
      <w:numFmt w:val="bullet"/>
      <w:lvlText w:val="•"/>
      <w:lvlJc w:val="left"/>
      <w:pPr>
        <w:ind w:left="1020" w:hanging="144"/>
      </w:pPr>
      <w:rPr>
        <w:rFonts w:hint="default"/>
      </w:rPr>
    </w:lvl>
    <w:lvl w:ilvl="5" w:tplc="C05ACA50">
      <w:start w:val="1"/>
      <w:numFmt w:val="bullet"/>
      <w:lvlText w:val="•"/>
      <w:lvlJc w:val="left"/>
      <w:pPr>
        <w:ind w:left="1250" w:hanging="144"/>
      </w:pPr>
      <w:rPr>
        <w:rFonts w:hint="default"/>
      </w:rPr>
    </w:lvl>
    <w:lvl w:ilvl="6" w:tplc="1E68E5BC">
      <w:start w:val="1"/>
      <w:numFmt w:val="bullet"/>
      <w:lvlText w:val="•"/>
      <w:lvlJc w:val="left"/>
      <w:pPr>
        <w:ind w:left="1480" w:hanging="144"/>
      </w:pPr>
      <w:rPr>
        <w:rFonts w:hint="default"/>
      </w:rPr>
    </w:lvl>
    <w:lvl w:ilvl="7" w:tplc="F42E3240">
      <w:start w:val="1"/>
      <w:numFmt w:val="bullet"/>
      <w:lvlText w:val="•"/>
      <w:lvlJc w:val="left"/>
      <w:pPr>
        <w:ind w:left="1710" w:hanging="144"/>
      </w:pPr>
      <w:rPr>
        <w:rFonts w:hint="default"/>
      </w:rPr>
    </w:lvl>
    <w:lvl w:ilvl="8" w:tplc="1E9A5086">
      <w:start w:val="1"/>
      <w:numFmt w:val="bullet"/>
      <w:lvlText w:val="•"/>
      <w:lvlJc w:val="left"/>
      <w:pPr>
        <w:ind w:left="1940" w:hanging="144"/>
      </w:pPr>
      <w:rPr>
        <w:rFonts w:hint="default"/>
      </w:rPr>
    </w:lvl>
  </w:abstractNum>
  <w:abstractNum w:abstractNumId="3">
    <w:nsid w:val="18E01055"/>
    <w:multiLevelType w:val="hybridMultilevel"/>
    <w:tmpl w:val="8F728142"/>
    <w:lvl w:ilvl="0" w:tplc="F7C8671A">
      <w:start w:val="1"/>
      <w:numFmt w:val="decimal"/>
      <w:lvlText w:val="%1."/>
      <w:lvlJc w:val="left"/>
      <w:pPr>
        <w:ind w:left="502"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8F64666"/>
    <w:multiLevelType w:val="hybridMultilevel"/>
    <w:tmpl w:val="8A58B8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576C44"/>
    <w:multiLevelType w:val="hybridMultilevel"/>
    <w:tmpl w:val="E35E1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FE0E13"/>
    <w:multiLevelType w:val="hybridMultilevel"/>
    <w:tmpl w:val="333281FC"/>
    <w:lvl w:ilvl="0" w:tplc="FFBEB062">
      <w:start w:val="1"/>
      <w:numFmt w:val="bullet"/>
      <w:lvlText w:val="-"/>
      <w:lvlJc w:val="left"/>
      <w:pPr>
        <w:ind w:left="159" w:hanging="163"/>
      </w:pPr>
      <w:rPr>
        <w:rFonts w:ascii="Times New Roman" w:eastAsia="Times New Roman" w:hAnsi="Times New Roman" w:hint="default"/>
        <w:w w:val="99"/>
        <w:sz w:val="28"/>
      </w:rPr>
    </w:lvl>
    <w:lvl w:ilvl="1" w:tplc="52E8F740">
      <w:start w:val="1"/>
      <w:numFmt w:val="bullet"/>
      <w:lvlText w:val="•"/>
      <w:lvlJc w:val="left"/>
      <w:pPr>
        <w:ind w:left="1106" w:hanging="163"/>
      </w:pPr>
      <w:rPr>
        <w:rFonts w:hint="default"/>
      </w:rPr>
    </w:lvl>
    <w:lvl w:ilvl="2" w:tplc="E1EA8BB4">
      <w:start w:val="1"/>
      <w:numFmt w:val="bullet"/>
      <w:lvlText w:val="•"/>
      <w:lvlJc w:val="left"/>
      <w:pPr>
        <w:ind w:left="2052" w:hanging="163"/>
      </w:pPr>
      <w:rPr>
        <w:rFonts w:hint="default"/>
      </w:rPr>
    </w:lvl>
    <w:lvl w:ilvl="3" w:tplc="FB660EB0">
      <w:start w:val="1"/>
      <w:numFmt w:val="bullet"/>
      <w:lvlText w:val="•"/>
      <w:lvlJc w:val="left"/>
      <w:pPr>
        <w:ind w:left="2999" w:hanging="163"/>
      </w:pPr>
      <w:rPr>
        <w:rFonts w:hint="default"/>
      </w:rPr>
    </w:lvl>
    <w:lvl w:ilvl="4" w:tplc="F83E0224">
      <w:start w:val="1"/>
      <w:numFmt w:val="bullet"/>
      <w:lvlText w:val="•"/>
      <w:lvlJc w:val="left"/>
      <w:pPr>
        <w:ind w:left="3945" w:hanging="163"/>
      </w:pPr>
      <w:rPr>
        <w:rFonts w:hint="default"/>
      </w:rPr>
    </w:lvl>
    <w:lvl w:ilvl="5" w:tplc="98C0A136">
      <w:start w:val="1"/>
      <w:numFmt w:val="bullet"/>
      <w:lvlText w:val="•"/>
      <w:lvlJc w:val="left"/>
      <w:pPr>
        <w:ind w:left="4892" w:hanging="163"/>
      </w:pPr>
      <w:rPr>
        <w:rFonts w:hint="default"/>
      </w:rPr>
    </w:lvl>
    <w:lvl w:ilvl="6" w:tplc="3F447DD8">
      <w:start w:val="1"/>
      <w:numFmt w:val="bullet"/>
      <w:lvlText w:val="•"/>
      <w:lvlJc w:val="left"/>
      <w:pPr>
        <w:ind w:left="5838" w:hanging="163"/>
      </w:pPr>
      <w:rPr>
        <w:rFonts w:hint="default"/>
      </w:rPr>
    </w:lvl>
    <w:lvl w:ilvl="7" w:tplc="5740B458">
      <w:start w:val="1"/>
      <w:numFmt w:val="bullet"/>
      <w:lvlText w:val="•"/>
      <w:lvlJc w:val="left"/>
      <w:pPr>
        <w:ind w:left="6784" w:hanging="163"/>
      </w:pPr>
      <w:rPr>
        <w:rFonts w:hint="default"/>
      </w:rPr>
    </w:lvl>
    <w:lvl w:ilvl="8" w:tplc="1CC65A6E">
      <w:start w:val="1"/>
      <w:numFmt w:val="bullet"/>
      <w:lvlText w:val="•"/>
      <w:lvlJc w:val="left"/>
      <w:pPr>
        <w:ind w:left="7731" w:hanging="163"/>
      </w:pPr>
      <w:rPr>
        <w:rFonts w:hint="default"/>
      </w:rPr>
    </w:lvl>
  </w:abstractNum>
  <w:abstractNum w:abstractNumId="7">
    <w:nsid w:val="28A27F75"/>
    <w:multiLevelType w:val="hybridMultilevel"/>
    <w:tmpl w:val="1394618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8">
    <w:nsid w:val="290A1E9A"/>
    <w:multiLevelType w:val="hybridMultilevel"/>
    <w:tmpl w:val="14CAC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183E87"/>
    <w:multiLevelType w:val="hybridMultilevel"/>
    <w:tmpl w:val="A3347C44"/>
    <w:lvl w:ilvl="0" w:tplc="F7C8671A">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A275FA7"/>
    <w:multiLevelType w:val="singleLevel"/>
    <w:tmpl w:val="0419000F"/>
    <w:lvl w:ilvl="0">
      <w:start w:val="1"/>
      <w:numFmt w:val="decimal"/>
      <w:lvlText w:val="%1."/>
      <w:lvlJc w:val="left"/>
      <w:pPr>
        <w:tabs>
          <w:tab w:val="num" w:pos="540"/>
        </w:tabs>
        <w:ind w:left="540" w:hanging="360"/>
      </w:pPr>
      <w:rPr>
        <w:rFonts w:cs="Times New Roman"/>
      </w:rPr>
    </w:lvl>
  </w:abstractNum>
  <w:abstractNum w:abstractNumId="11">
    <w:nsid w:val="2C154DC4"/>
    <w:multiLevelType w:val="multilevel"/>
    <w:tmpl w:val="4E86EEC8"/>
    <w:lvl w:ilvl="0">
      <w:start w:val="1"/>
      <w:numFmt w:val="decimal"/>
      <w:lvlText w:val="%1."/>
      <w:lvlJc w:val="left"/>
      <w:pPr>
        <w:ind w:left="1261" w:hanging="281"/>
      </w:pPr>
      <w:rPr>
        <w:rFonts w:ascii="Times New Roman" w:eastAsia="Times New Roman" w:hAnsi="Times New Roman" w:cs="Times New Roman" w:hint="default"/>
        <w:b/>
        <w:bCs/>
        <w:w w:val="99"/>
        <w:sz w:val="28"/>
        <w:szCs w:val="28"/>
      </w:rPr>
    </w:lvl>
    <w:lvl w:ilvl="1">
      <w:start w:val="1"/>
      <w:numFmt w:val="decimal"/>
      <w:lvlText w:val="%1.%2."/>
      <w:lvlJc w:val="left"/>
      <w:pPr>
        <w:ind w:left="4592" w:hanging="495"/>
      </w:pPr>
      <w:rPr>
        <w:rFonts w:ascii="Times New Roman" w:eastAsia="Times New Roman" w:hAnsi="Times New Roman" w:cs="Times New Roman" w:hint="default"/>
        <w:b/>
        <w:bCs/>
        <w:w w:val="99"/>
        <w:sz w:val="28"/>
        <w:szCs w:val="28"/>
      </w:rPr>
    </w:lvl>
    <w:lvl w:ilvl="2">
      <w:start w:val="1"/>
      <w:numFmt w:val="bullet"/>
      <w:lvlText w:val="•"/>
      <w:lvlJc w:val="left"/>
      <w:pPr>
        <w:ind w:left="4600" w:hanging="495"/>
      </w:pPr>
      <w:rPr>
        <w:rFonts w:hint="default"/>
      </w:rPr>
    </w:lvl>
    <w:lvl w:ilvl="3">
      <w:start w:val="1"/>
      <w:numFmt w:val="bullet"/>
      <w:lvlText w:val="•"/>
      <w:lvlJc w:val="left"/>
      <w:pPr>
        <w:ind w:left="5210" w:hanging="495"/>
      </w:pPr>
      <w:rPr>
        <w:rFonts w:hint="default"/>
      </w:rPr>
    </w:lvl>
    <w:lvl w:ilvl="4">
      <w:start w:val="1"/>
      <w:numFmt w:val="bullet"/>
      <w:lvlText w:val="•"/>
      <w:lvlJc w:val="left"/>
      <w:pPr>
        <w:ind w:left="5821" w:hanging="495"/>
      </w:pPr>
      <w:rPr>
        <w:rFonts w:hint="default"/>
      </w:rPr>
    </w:lvl>
    <w:lvl w:ilvl="5">
      <w:start w:val="1"/>
      <w:numFmt w:val="bullet"/>
      <w:lvlText w:val="•"/>
      <w:lvlJc w:val="left"/>
      <w:pPr>
        <w:ind w:left="6431" w:hanging="495"/>
      </w:pPr>
      <w:rPr>
        <w:rFonts w:hint="default"/>
      </w:rPr>
    </w:lvl>
    <w:lvl w:ilvl="6">
      <w:start w:val="1"/>
      <w:numFmt w:val="bullet"/>
      <w:lvlText w:val="•"/>
      <w:lvlJc w:val="left"/>
      <w:pPr>
        <w:ind w:left="7042" w:hanging="495"/>
      </w:pPr>
      <w:rPr>
        <w:rFonts w:hint="default"/>
      </w:rPr>
    </w:lvl>
    <w:lvl w:ilvl="7">
      <w:start w:val="1"/>
      <w:numFmt w:val="bullet"/>
      <w:lvlText w:val="•"/>
      <w:lvlJc w:val="left"/>
      <w:pPr>
        <w:ind w:left="7652" w:hanging="495"/>
      </w:pPr>
      <w:rPr>
        <w:rFonts w:hint="default"/>
      </w:rPr>
    </w:lvl>
    <w:lvl w:ilvl="8">
      <w:start w:val="1"/>
      <w:numFmt w:val="bullet"/>
      <w:lvlText w:val="•"/>
      <w:lvlJc w:val="left"/>
      <w:pPr>
        <w:ind w:left="8263" w:hanging="495"/>
      </w:pPr>
      <w:rPr>
        <w:rFonts w:hint="default"/>
      </w:rPr>
    </w:lvl>
  </w:abstractNum>
  <w:abstractNum w:abstractNumId="12">
    <w:nsid w:val="2FC84F49"/>
    <w:multiLevelType w:val="hybridMultilevel"/>
    <w:tmpl w:val="B192E42C"/>
    <w:lvl w:ilvl="0" w:tplc="1B26FC30">
      <w:start w:val="1"/>
      <w:numFmt w:val="decimal"/>
      <w:lvlText w:val="%1."/>
      <w:lvlJc w:val="left"/>
      <w:pPr>
        <w:ind w:left="379" w:hanging="360"/>
      </w:pPr>
      <w:rPr>
        <w:rFonts w:ascii="Times New Roman" w:eastAsia="Times New Roman" w:hAnsi="Times New Roman" w:cs="Times New Roman" w:hint="default"/>
        <w:w w:val="99"/>
        <w:sz w:val="28"/>
        <w:szCs w:val="28"/>
      </w:rPr>
    </w:lvl>
    <w:lvl w:ilvl="1" w:tplc="7C2E59A4">
      <w:start w:val="1"/>
      <w:numFmt w:val="bullet"/>
      <w:lvlText w:val="•"/>
      <w:lvlJc w:val="left"/>
      <w:pPr>
        <w:ind w:left="1290" w:hanging="360"/>
      </w:pPr>
      <w:rPr>
        <w:rFonts w:hint="default"/>
      </w:rPr>
    </w:lvl>
    <w:lvl w:ilvl="2" w:tplc="5354483A">
      <w:start w:val="1"/>
      <w:numFmt w:val="bullet"/>
      <w:lvlText w:val="•"/>
      <w:lvlJc w:val="left"/>
      <w:pPr>
        <w:ind w:left="2200" w:hanging="360"/>
      </w:pPr>
      <w:rPr>
        <w:rFonts w:hint="default"/>
      </w:rPr>
    </w:lvl>
    <w:lvl w:ilvl="3" w:tplc="508A1016">
      <w:start w:val="1"/>
      <w:numFmt w:val="bullet"/>
      <w:lvlText w:val="•"/>
      <w:lvlJc w:val="left"/>
      <w:pPr>
        <w:ind w:left="3111" w:hanging="360"/>
      </w:pPr>
      <w:rPr>
        <w:rFonts w:hint="default"/>
      </w:rPr>
    </w:lvl>
    <w:lvl w:ilvl="4" w:tplc="9B9E951E">
      <w:start w:val="1"/>
      <w:numFmt w:val="bullet"/>
      <w:lvlText w:val="•"/>
      <w:lvlJc w:val="left"/>
      <w:pPr>
        <w:ind w:left="4021" w:hanging="360"/>
      </w:pPr>
      <w:rPr>
        <w:rFonts w:hint="default"/>
      </w:rPr>
    </w:lvl>
    <w:lvl w:ilvl="5" w:tplc="30546A08">
      <w:start w:val="1"/>
      <w:numFmt w:val="bullet"/>
      <w:lvlText w:val="•"/>
      <w:lvlJc w:val="left"/>
      <w:pPr>
        <w:ind w:left="4932" w:hanging="360"/>
      </w:pPr>
      <w:rPr>
        <w:rFonts w:hint="default"/>
      </w:rPr>
    </w:lvl>
    <w:lvl w:ilvl="6" w:tplc="12023514">
      <w:start w:val="1"/>
      <w:numFmt w:val="bullet"/>
      <w:lvlText w:val="•"/>
      <w:lvlJc w:val="left"/>
      <w:pPr>
        <w:ind w:left="5842" w:hanging="360"/>
      </w:pPr>
      <w:rPr>
        <w:rFonts w:hint="default"/>
      </w:rPr>
    </w:lvl>
    <w:lvl w:ilvl="7" w:tplc="CFA44B70">
      <w:start w:val="1"/>
      <w:numFmt w:val="bullet"/>
      <w:lvlText w:val="•"/>
      <w:lvlJc w:val="left"/>
      <w:pPr>
        <w:ind w:left="6752" w:hanging="360"/>
      </w:pPr>
      <w:rPr>
        <w:rFonts w:hint="default"/>
      </w:rPr>
    </w:lvl>
    <w:lvl w:ilvl="8" w:tplc="9F08857E">
      <w:start w:val="1"/>
      <w:numFmt w:val="bullet"/>
      <w:lvlText w:val="•"/>
      <w:lvlJc w:val="left"/>
      <w:pPr>
        <w:ind w:left="7663" w:hanging="360"/>
      </w:pPr>
      <w:rPr>
        <w:rFonts w:hint="default"/>
      </w:rPr>
    </w:lvl>
  </w:abstractNum>
  <w:abstractNum w:abstractNumId="13">
    <w:nsid w:val="31820D63"/>
    <w:multiLevelType w:val="hybridMultilevel"/>
    <w:tmpl w:val="76D43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DB287D"/>
    <w:multiLevelType w:val="hybridMultilevel"/>
    <w:tmpl w:val="ECA06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EC2350"/>
    <w:multiLevelType w:val="hybridMultilevel"/>
    <w:tmpl w:val="26864A6A"/>
    <w:lvl w:ilvl="0" w:tplc="0F4C3532">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B3C1FDA"/>
    <w:multiLevelType w:val="multilevel"/>
    <w:tmpl w:val="445AA046"/>
    <w:lvl w:ilvl="0">
      <w:start w:val="48"/>
      <w:numFmt w:val="decimal"/>
      <w:lvlText w:val="%1"/>
      <w:lvlJc w:val="left"/>
      <w:pPr>
        <w:ind w:left="1227" w:hanging="1049"/>
      </w:pPr>
      <w:rPr>
        <w:rFonts w:cs="Times New Roman" w:hint="default"/>
      </w:rPr>
    </w:lvl>
    <w:lvl w:ilvl="1">
      <w:start w:val="3"/>
      <w:numFmt w:val="decimal"/>
      <w:lvlText w:val="%1.%2"/>
      <w:lvlJc w:val="left"/>
      <w:pPr>
        <w:ind w:left="1227" w:hanging="1049"/>
      </w:pPr>
      <w:rPr>
        <w:rFonts w:cs="Times New Roman" w:hint="default"/>
      </w:rPr>
    </w:lvl>
    <w:lvl w:ilvl="2">
      <w:start w:val="1"/>
      <w:numFmt w:val="decimal"/>
      <w:lvlText w:val="%1.%2.%3"/>
      <w:lvlJc w:val="left"/>
      <w:pPr>
        <w:ind w:left="1227" w:hanging="1049"/>
      </w:pPr>
      <w:rPr>
        <w:rFonts w:ascii="Times New Roman" w:eastAsia="Times New Roman" w:hAnsi="Times New Roman" w:cs="Times New Roman" w:hint="default"/>
        <w:w w:val="99"/>
        <w:sz w:val="28"/>
        <w:szCs w:val="28"/>
      </w:rPr>
    </w:lvl>
    <w:lvl w:ilvl="3">
      <w:start w:val="1"/>
      <w:numFmt w:val="bullet"/>
      <w:lvlText w:val=""/>
      <w:lvlJc w:val="left"/>
      <w:pPr>
        <w:ind w:left="839" w:hanging="361"/>
      </w:pPr>
      <w:rPr>
        <w:rFonts w:ascii="Symbol" w:eastAsia="Times New Roman" w:hAnsi="Symbol" w:hint="default"/>
        <w:w w:val="99"/>
        <w:sz w:val="28"/>
      </w:rPr>
    </w:lvl>
    <w:lvl w:ilvl="4">
      <w:start w:val="1"/>
      <w:numFmt w:val="bullet"/>
      <w:lvlText w:val="•"/>
      <w:lvlJc w:val="left"/>
      <w:pPr>
        <w:ind w:left="4028" w:hanging="361"/>
      </w:pPr>
      <w:rPr>
        <w:rFonts w:hint="default"/>
      </w:rPr>
    </w:lvl>
    <w:lvl w:ilvl="5">
      <w:start w:val="1"/>
      <w:numFmt w:val="bullet"/>
      <w:lvlText w:val="•"/>
      <w:lvlJc w:val="left"/>
      <w:pPr>
        <w:ind w:left="4964" w:hanging="361"/>
      </w:pPr>
      <w:rPr>
        <w:rFonts w:hint="default"/>
      </w:rPr>
    </w:lvl>
    <w:lvl w:ilvl="6">
      <w:start w:val="1"/>
      <w:numFmt w:val="bullet"/>
      <w:lvlText w:val="•"/>
      <w:lvlJc w:val="left"/>
      <w:pPr>
        <w:ind w:left="5900" w:hanging="361"/>
      </w:pPr>
      <w:rPr>
        <w:rFonts w:hint="default"/>
      </w:rPr>
    </w:lvl>
    <w:lvl w:ilvl="7">
      <w:start w:val="1"/>
      <w:numFmt w:val="bullet"/>
      <w:lvlText w:val="•"/>
      <w:lvlJc w:val="left"/>
      <w:pPr>
        <w:ind w:left="6836" w:hanging="361"/>
      </w:pPr>
      <w:rPr>
        <w:rFonts w:hint="default"/>
      </w:rPr>
    </w:lvl>
    <w:lvl w:ilvl="8">
      <w:start w:val="1"/>
      <w:numFmt w:val="bullet"/>
      <w:lvlText w:val="•"/>
      <w:lvlJc w:val="left"/>
      <w:pPr>
        <w:ind w:left="7772" w:hanging="361"/>
      </w:pPr>
      <w:rPr>
        <w:rFonts w:hint="default"/>
      </w:rPr>
    </w:lvl>
  </w:abstractNum>
  <w:abstractNum w:abstractNumId="17">
    <w:nsid w:val="3FDD3478"/>
    <w:multiLevelType w:val="hybridMultilevel"/>
    <w:tmpl w:val="4B268570"/>
    <w:lvl w:ilvl="0" w:tplc="A9C0D76E">
      <w:start w:val="1"/>
      <w:numFmt w:val="decimal"/>
      <w:lvlText w:val="%1."/>
      <w:lvlJc w:val="left"/>
      <w:pPr>
        <w:ind w:left="745" w:hanging="284"/>
      </w:pPr>
      <w:rPr>
        <w:rFonts w:ascii="Times New Roman" w:eastAsia="Times New Roman" w:hAnsi="Times New Roman" w:cs="Times New Roman" w:hint="default"/>
        <w:b/>
        <w:bCs/>
        <w:w w:val="99"/>
        <w:sz w:val="28"/>
        <w:szCs w:val="28"/>
      </w:rPr>
    </w:lvl>
    <w:lvl w:ilvl="1" w:tplc="2BC0C706">
      <w:start w:val="1"/>
      <w:numFmt w:val="bullet"/>
      <w:lvlText w:val="•"/>
      <w:lvlJc w:val="left"/>
      <w:pPr>
        <w:ind w:left="3660" w:hanging="284"/>
      </w:pPr>
      <w:rPr>
        <w:rFonts w:hint="default"/>
      </w:rPr>
    </w:lvl>
    <w:lvl w:ilvl="2" w:tplc="D50CCC40">
      <w:start w:val="1"/>
      <w:numFmt w:val="bullet"/>
      <w:lvlText w:val="•"/>
      <w:lvlJc w:val="left"/>
      <w:pPr>
        <w:ind w:left="4324" w:hanging="284"/>
      </w:pPr>
      <w:rPr>
        <w:rFonts w:hint="default"/>
      </w:rPr>
    </w:lvl>
    <w:lvl w:ilvl="3" w:tplc="67A6BAAC">
      <w:start w:val="1"/>
      <w:numFmt w:val="bullet"/>
      <w:lvlText w:val="•"/>
      <w:lvlJc w:val="left"/>
      <w:pPr>
        <w:ind w:left="4989" w:hanging="284"/>
      </w:pPr>
      <w:rPr>
        <w:rFonts w:hint="default"/>
      </w:rPr>
    </w:lvl>
    <w:lvl w:ilvl="4" w:tplc="EF30A57A">
      <w:start w:val="1"/>
      <w:numFmt w:val="bullet"/>
      <w:lvlText w:val="•"/>
      <w:lvlJc w:val="left"/>
      <w:pPr>
        <w:ind w:left="5654" w:hanging="284"/>
      </w:pPr>
      <w:rPr>
        <w:rFonts w:hint="default"/>
      </w:rPr>
    </w:lvl>
    <w:lvl w:ilvl="5" w:tplc="DAD47B9A">
      <w:start w:val="1"/>
      <w:numFmt w:val="bullet"/>
      <w:lvlText w:val="•"/>
      <w:lvlJc w:val="left"/>
      <w:pPr>
        <w:ind w:left="6319" w:hanging="284"/>
      </w:pPr>
      <w:rPr>
        <w:rFonts w:hint="default"/>
      </w:rPr>
    </w:lvl>
    <w:lvl w:ilvl="6" w:tplc="2820B634">
      <w:start w:val="1"/>
      <w:numFmt w:val="bullet"/>
      <w:lvlText w:val="•"/>
      <w:lvlJc w:val="left"/>
      <w:pPr>
        <w:ind w:left="6984" w:hanging="284"/>
      </w:pPr>
      <w:rPr>
        <w:rFonts w:hint="default"/>
      </w:rPr>
    </w:lvl>
    <w:lvl w:ilvl="7" w:tplc="7FFED9B6">
      <w:start w:val="1"/>
      <w:numFmt w:val="bullet"/>
      <w:lvlText w:val="•"/>
      <w:lvlJc w:val="left"/>
      <w:pPr>
        <w:ind w:left="7649" w:hanging="284"/>
      </w:pPr>
      <w:rPr>
        <w:rFonts w:hint="default"/>
      </w:rPr>
    </w:lvl>
    <w:lvl w:ilvl="8" w:tplc="BAEC7456">
      <w:start w:val="1"/>
      <w:numFmt w:val="bullet"/>
      <w:lvlText w:val="•"/>
      <w:lvlJc w:val="left"/>
      <w:pPr>
        <w:ind w:left="8314" w:hanging="284"/>
      </w:pPr>
      <w:rPr>
        <w:rFonts w:hint="default"/>
      </w:rPr>
    </w:lvl>
  </w:abstractNum>
  <w:abstractNum w:abstractNumId="18">
    <w:nsid w:val="43456D8F"/>
    <w:multiLevelType w:val="multilevel"/>
    <w:tmpl w:val="8252F842"/>
    <w:lvl w:ilvl="0">
      <w:start w:val="5"/>
      <w:numFmt w:val="decimal"/>
      <w:lvlText w:val="%1"/>
      <w:lvlJc w:val="left"/>
      <w:pPr>
        <w:ind w:left="1440" w:hanging="360"/>
      </w:pPr>
      <w:rPr>
        <w:rFonts w:cs="Times New Roman" w:hint="default"/>
        <w:b/>
      </w:rPr>
    </w:lvl>
    <w:lvl w:ilvl="1">
      <w:start w:val="1"/>
      <w:numFmt w:val="decimal"/>
      <w:isLgl/>
      <w:lvlText w:val="%1.%2"/>
      <w:lvlJc w:val="left"/>
      <w:pPr>
        <w:ind w:left="4472" w:hanging="375"/>
      </w:pPr>
      <w:rPr>
        <w:rFonts w:cs="Times New Roman" w:hint="default"/>
        <w:b/>
      </w:rPr>
    </w:lvl>
    <w:lvl w:ilvl="2">
      <w:start w:val="1"/>
      <w:numFmt w:val="decimal"/>
      <w:isLgl/>
      <w:lvlText w:val="%1.%2.%3"/>
      <w:lvlJc w:val="left"/>
      <w:pPr>
        <w:ind w:left="7834" w:hanging="720"/>
      </w:pPr>
      <w:rPr>
        <w:rFonts w:cs="Times New Roman" w:hint="default"/>
        <w:b w:val="0"/>
      </w:rPr>
    </w:lvl>
    <w:lvl w:ilvl="3">
      <w:start w:val="1"/>
      <w:numFmt w:val="decimal"/>
      <w:isLgl/>
      <w:lvlText w:val="%1.%2.%3.%4"/>
      <w:lvlJc w:val="left"/>
      <w:pPr>
        <w:ind w:left="11211" w:hanging="1080"/>
      </w:pPr>
      <w:rPr>
        <w:rFonts w:cs="Times New Roman" w:hint="default"/>
        <w:b w:val="0"/>
      </w:rPr>
    </w:lvl>
    <w:lvl w:ilvl="4">
      <w:start w:val="1"/>
      <w:numFmt w:val="decimal"/>
      <w:isLgl/>
      <w:lvlText w:val="%1.%2.%3.%4.%5"/>
      <w:lvlJc w:val="left"/>
      <w:pPr>
        <w:ind w:left="14228" w:hanging="1080"/>
      </w:pPr>
      <w:rPr>
        <w:rFonts w:cs="Times New Roman" w:hint="default"/>
        <w:b w:val="0"/>
      </w:rPr>
    </w:lvl>
    <w:lvl w:ilvl="5">
      <w:start w:val="1"/>
      <w:numFmt w:val="decimal"/>
      <w:isLgl/>
      <w:lvlText w:val="%1.%2.%3.%4.%5.%6"/>
      <w:lvlJc w:val="left"/>
      <w:pPr>
        <w:ind w:left="17605" w:hanging="1440"/>
      </w:pPr>
      <w:rPr>
        <w:rFonts w:cs="Times New Roman" w:hint="default"/>
        <w:b w:val="0"/>
      </w:rPr>
    </w:lvl>
    <w:lvl w:ilvl="6">
      <w:start w:val="1"/>
      <w:numFmt w:val="decimal"/>
      <w:isLgl/>
      <w:lvlText w:val="%1.%2.%3.%4.%5.%6.%7"/>
      <w:lvlJc w:val="left"/>
      <w:pPr>
        <w:ind w:left="20622" w:hanging="1440"/>
      </w:pPr>
      <w:rPr>
        <w:rFonts w:cs="Times New Roman" w:hint="default"/>
        <w:b w:val="0"/>
      </w:rPr>
    </w:lvl>
    <w:lvl w:ilvl="7">
      <w:start w:val="1"/>
      <w:numFmt w:val="decimal"/>
      <w:isLgl/>
      <w:lvlText w:val="%1.%2.%3.%4.%5.%6.%7.%8"/>
      <w:lvlJc w:val="left"/>
      <w:pPr>
        <w:ind w:left="23999" w:hanging="1800"/>
      </w:pPr>
      <w:rPr>
        <w:rFonts w:cs="Times New Roman" w:hint="default"/>
        <w:b w:val="0"/>
      </w:rPr>
    </w:lvl>
    <w:lvl w:ilvl="8">
      <w:start w:val="1"/>
      <w:numFmt w:val="decimal"/>
      <w:isLgl/>
      <w:lvlText w:val="%1.%2.%3.%4.%5.%6.%7.%8.%9"/>
      <w:lvlJc w:val="left"/>
      <w:pPr>
        <w:ind w:left="27376" w:hanging="2160"/>
      </w:pPr>
      <w:rPr>
        <w:rFonts w:cs="Times New Roman" w:hint="default"/>
        <w:b w:val="0"/>
      </w:rPr>
    </w:lvl>
  </w:abstractNum>
  <w:abstractNum w:abstractNumId="19">
    <w:nsid w:val="467246D1"/>
    <w:multiLevelType w:val="hybridMultilevel"/>
    <w:tmpl w:val="EC0A00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8A537D0"/>
    <w:multiLevelType w:val="hybridMultilevel"/>
    <w:tmpl w:val="C49AEF8E"/>
    <w:lvl w:ilvl="0" w:tplc="BE6E1A80">
      <w:start w:val="1"/>
      <w:numFmt w:val="decimal"/>
      <w:lvlText w:val="%1."/>
      <w:lvlJc w:val="left"/>
      <w:pPr>
        <w:ind w:left="1741" w:hanging="360"/>
      </w:pPr>
      <w:rPr>
        <w:rFonts w:ascii="Times New Roman" w:eastAsia="Times New Roman" w:hAnsi="Times New Roman" w:cs="Times New Roman" w:hint="default"/>
        <w:w w:val="99"/>
        <w:sz w:val="28"/>
        <w:szCs w:val="28"/>
      </w:rPr>
    </w:lvl>
    <w:lvl w:ilvl="1" w:tplc="040E0082">
      <w:start w:val="1"/>
      <w:numFmt w:val="bullet"/>
      <w:lvlText w:val="•"/>
      <w:lvlJc w:val="left"/>
      <w:pPr>
        <w:ind w:left="2524" w:hanging="360"/>
      </w:pPr>
      <w:rPr>
        <w:rFonts w:hint="default"/>
      </w:rPr>
    </w:lvl>
    <w:lvl w:ilvl="2" w:tplc="EC367908">
      <w:start w:val="1"/>
      <w:numFmt w:val="bullet"/>
      <w:lvlText w:val="•"/>
      <w:lvlJc w:val="left"/>
      <w:pPr>
        <w:ind w:left="3308" w:hanging="360"/>
      </w:pPr>
      <w:rPr>
        <w:rFonts w:hint="default"/>
      </w:rPr>
    </w:lvl>
    <w:lvl w:ilvl="3" w:tplc="842063E2">
      <w:start w:val="1"/>
      <w:numFmt w:val="bullet"/>
      <w:lvlText w:val="•"/>
      <w:lvlJc w:val="left"/>
      <w:pPr>
        <w:ind w:left="4093" w:hanging="360"/>
      </w:pPr>
      <w:rPr>
        <w:rFonts w:hint="default"/>
      </w:rPr>
    </w:lvl>
    <w:lvl w:ilvl="4" w:tplc="5832F6D2">
      <w:start w:val="1"/>
      <w:numFmt w:val="bullet"/>
      <w:lvlText w:val="•"/>
      <w:lvlJc w:val="left"/>
      <w:pPr>
        <w:ind w:left="4877" w:hanging="360"/>
      </w:pPr>
      <w:rPr>
        <w:rFonts w:hint="default"/>
      </w:rPr>
    </w:lvl>
    <w:lvl w:ilvl="5" w:tplc="593E28EA">
      <w:start w:val="1"/>
      <w:numFmt w:val="bullet"/>
      <w:lvlText w:val="•"/>
      <w:lvlJc w:val="left"/>
      <w:pPr>
        <w:ind w:left="5662" w:hanging="360"/>
      </w:pPr>
      <w:rPr>
        <w:rFonts w:hint="default"/>
      </w:rPr>
    </w:lvl>
    <w:lvl w:ilvl="6" w:tplc="FEF0F5C2">
      <w:start w:val="1"/>
      <w:numFmt w:val="bullet"/>
      <w:lvlText w:val="•"/>
      <w:lvlJc w:val="left"/>
      <w:pPr>
        <w:ind w:left="6446" w:hanging="360"/>
      </w:pPr>
      <w:rPr>
        <w:rFonts w:hint="default"/>
      </w:rPr>
    </w:lvl>
    <w:lvl w:ilvl="7" w:tplc="D08E6A20">
      <w:start w:val="1"/>
      <w:numFmt w:val="bullet"/>
      <w:lvlText w:val="•"/>
      <w:lvlJc w:val="left"/>
      <w:pPr>
        <w:ind w:left="7230" w:hanging="360"/>
      </w:pPr>
      <w:rPr>
        <w:rFonts w:hint="default"/>
      </w:rPr>
    </w:lvl>
    <w:lvl w:ilvl="8" w:tplc="BE3A3F46">
      <w:start w:val="1"/>
      <w:numFmt w:val="bullet"/>
      <w:lvlText w:val="•"/>
      <w:lvlJc w:val="left"/>
      <w:pPr>
        <w:ind w:left="8015" w:hanging="360"/>
      </w:pPr>
      <w:rPr>
        <w:rFonts w:hint="default"/>
      </w:rPr>
    </w:lvl>
  </w:abstractNum>
  <w:abstractNum w:abstractNumId="21">
    <w:nsid w:val="4B513096"/>
    <w:multiLevelType w:val="hybridMultilevel"/>
    <w:tmpl w:val="5D94800E"/>
    <w:lvl w:ilvl="0" w:tplc="0F023198">
      <w:start w:val="1"/>
      <w:numFmt w:val="decimal"/>
      <w:lvlText w:val="%1."/>
      <w:lvlJc w:val="left"/>
      <w:pPr>
        <w:ind w:left="739" w:hanging="360"/>
      </w:pPr>
      <w:rPr>
        <w:rFonts w:ascii="Times New Roman" w:eastAsia="Times New Roman" w:hAnsi="Times New Roman" w:cs="Times New Roman" w:hint="default"/>
        <w:w w:val="99"/>
        <w:sz w:val="28"/>
        <w:szCs w:val="28"/>
      </w:rPr>
    </w:lvl>
    <w:lvl w:ilvl="1" w:tplc="DC8C7078">
      <w:start w:val="1"/>
      <w:numFmt w:val="bullet"/>
      <w:lvlText w:val="•"/>
      <w:lvlJc w:val="left"/>
      <w:pPr>
        <w:ind w:left="1618" w:hanging="360"/>
      </w:pPr>
      <w:rPr>
        <w:rFonts w:hint="default"/>
      </w:rPr>
    </w:lvl>
    <w:lvl w:ilvl="2" w:tplc="4A32C42A">
      <w:start w:val="1"/>
      <w:numFmt w:val="bullet"/>
      <w:lvlText w:val="•"/>
      <w:lvlJc w:val="left"/>
      <w:pPr>
        <w:ind w:left="2496" w:hanging="360"/>
      </w:pPr>
      <w:rPr>
        <w:rFonts w:hint="default"/>
      </w:rPr>
    </w:lvl>
    <w:lvl w:ilvl="3" w:tplc="353CCC40">
      <w:start w:val="1"/>
      <w:numFmt w:val="bullet"/>
      <w:lvlText w:val="•"/>
      <w:lvlJc w:val="left"/>
      <w:pPr>
        <w:ind w:left="3375" w:hanging="360"/>
      </w:pPr>
      <w:rPr>
        <w:rFonts w:hint="default"/>
      </w:rPr>
    </w:lvl>
    <w:lvl w:ilvl="4" w:tplc="4D9479FC">
      <w:start w:val="1"/>
      <w:numFmt w:val="bullet"/>
      <w:lvlText w:val="•"/>
      <w:lvlJc w:val="left"/>
      <w:pPr>
        <w:ind w:left="4253" w:hanging="360"/>
      </w:pPr>
      <w:rPr>
        <w:rFonts w:hint="default"/>
      </w:rPr>
    </w:lvl>
    <w:lvl w:ilvl="5" w:tplc="21949ED2">
      <w:start w:val="1"/>
      <w:numFmt w:val="bullet"/>
      <w:lvlText w:val="•"/>
      <w:lvlJc w:val="left"/>
      <w:pPr>
        <w:ind w:left="5132" w:hanging="360"/>
      </w:pPr>
      <w:rPr>
        <w:rFonts w:hint="default"/>
      </w:rPr>
    </w:lvl>
    <w:lvl w:ilvl="6" w:tplc="4A868340">
      <w:start w:val="1"/>
      <w:numFmt w:val="bullet"/>
      <w:lvlText w:val="•"/>
      <w:lvlJc w:val="left"/>
      <w:pPr>
        <w:ind w:left="6010" w:hanging="360"/>
      </w:pPr>
      <w:rPr>
        <w:rFonts w:hint="default"/>
      </w:rPr>
    </w:lvl>
    <w:lvl w:ilvl="7" w:tplc="C3F28C2E">
      <w:start w:val="1"/>
      <w:numFmt w:val="bullet"/>
      <w:lvlText w:val="•"/>
      <w:lvlJc w:val="left"/>
      <w:pPr>
        <w:ind w:left="6888" w:hanging="360"/>
      </w:pPr>
      <w:rPr>
        <w:rFonts w:hint="default"/>
      </w:rPr>
    </w:lvl>
    <w:lvl w:ilvl="8" w:tplc="3098A4F8">
      <w:start w:val="1"/>
      <w:numFmt w:val="bullet"/>
      <w:lvlText w:val="•"/>
      <w:lvlJc w:val="left"/>
      <w:pPr>
        <w:ind w:left="7767" w:hanging="360"/>
      </w:pPr>
      <w:rPr>
        <w:rFonts w:hint="default"/>
      </w:rPr>
    </w:lvl>
  </w:abstractNum>
  <w:abstractNum w:abstractNumId="22">
    <w:nsid w:val="4C756729"/>
    <w:multiLevelType w:val="hybridMultilevel"/>
    <w:tmpl w:val="B7805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106BCC"/>
    <w:multiLevelType w:val="hybridMultilevel"/>
    <w:tmpl w:val="7D640C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87F4FE6"/>
    <w:multiLevelType w:val="hybridMultilevel"/>
    <w:tmpl w:val="11F2E37C"/>
    <w:lvl w:ilvl="0" w:tplc="BC04585C">
      <w:start w:val="3"/>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D7B753F"/>
    <w:multiLevelType w:val="hybridMultilevel"/>
    <w:tmpl w:val="751AE0F8"/>
    <w:lvl w:ilvl="0" w:tplc="4698840E">
      <w:start w:val="1"/>
      <w:numFmt w:val="decimal"/>
      <w:lvlText w:val="%1."/>
      <w:lvlJc w:val="left"/>
      <w:pPr>
        <w:ind w:left="839" w:hanging="360"/>
      </w:pPr>
      <w:rPr>
        <w:rFonts w:ascii="Times New Roman" w:eastAsia="Times New Roman" w:hAnsi="Times New Roman" w:cs="Times New Roman" w:hint="default"/>
        <w:w w:val="99"/>
        <w:sz w:val="28"/>
        <w:szCs w:val="28"/>
      </w:rPr>
    </w:lvl>
    <w:lvl w:ilvl="1" w:tplc="AD66B5EE">
      <w:start w:val="1"/>
      <w:numFmt w:val="bullet"/>
      <w:lvlText w:val="•"/>
      <w:lvlJc w:val="left"/>
      <w:pPr>
        <w:ind w:left="840" w:hanging="360"/>
      </w:pPr>
      <w:rPr>
        <w:rFonts w:hint="default"/>
      </w:rPr>
    </w:lvl>
    <w:lvl w:ilvl="2" w:tplc="D8F264B6">
      <w:start w:val="1"/>
      <w:numFmt w:val="bullet"/>
      <w:lvlText w:val="•"/>
      <w:lvlJc w:val="left"/>
      <w:pPr>
        <w:ind w:left="1811" w:hanging="360"/>
      </w:pPr>
      <w:rPr>
        <w:rFonts w:hint="default"/>
      </w:rPr>
    </w:lvl>
    <w:lvl w:ilvl="3" w:tplc="36026C78">
      <w:start w:val="1"/>
      <w:numFmt w:val="bullet"/>
      <w:lvlText w:val="•"/>
      <w:lvlJc w:val="left"/>
      <w:pPr>
        <w:ind w:left="2783" w:hanging="360"/>
      </w:pPr>
      <w:rPr>
        <w:rFonts w:hint="default"/>
      </w:rPr>
    </w:lvl>
    <w:lvl w:ilvl="4" w:tplc="DA7EA636">
      <w:start w:val="1"/>
      <w:numFmt w:val="bullet"/>
      <w:lvlText w:val="•"/>
      <w:lvlJc w:val="left"/>
      <w:pPr>
        <w:ind w:left="3754" w:hanging="360"/>
      </w:pPr>
      <w:rPr>
        <w:rFonts w:hint="default"/>
      </w:rPr>
    </w:lvl>
    <w:lvl w:ilvl="5" w:tplc="148A39FA">
      <w:start w:val="1"/>
      <w:numFmt w:val="bullet"/>
      <w:lvlText w:val="•"/>
      <w:lvlJc w:val="left"/>
      <w:pPr>
        <w:ind w:left="4726" w:hanging="360"/>
      </w:pPr>
      <w:rPr>
        <w:rFonts w:hint="default"/>
      </w:rPr>
    </w:lvl>
    <w:lvl w:ilvl="6" w:tplc="9752BEB6">
      <w:start w:val="1"/>
      <w:numFmt w:val="bullet"/>
      <w:lvlText w:val="•"/>
      <w:lvlJc w:val="left"/>
      <w:pPr>
        <w:ind w:left="5697" w:hanging="360"/>
      </w:pPr>
      <w:rPr>
        <w:rFonts w:hint="default"/>
      </w:rPr>
    </w:lvl>
    <w:lvl w:ilvl="7" w:tplc="CA467B28">
      <w:start w:val="1"/>
      <w:numFmt w:val="bullet"/>
      <w:lvlText w:val="•"/>
      <w:lvlJc w:val="left"/>
      <w:pPr>
        <w:ind w:left="6669" w:hanging="360"/>
      </w:pPr>
      <w:rPr>
        <w:rFonts w:hint="default"/>
      </w:rPr>
    </w:lvl>
    <w:lvl w:ilvl="8" w:tplc="2E32824E">
      <w:start w:val="1"/>
      <w:numFmt w:val="bullet"/>
      <w:lvlText w:val="•"/>
      <w:lvlJc w:val="left"/>
      <w:pPr>
        <w:ind w:left="7640" w:hanging="360"/>
      </w:pPr>
      <w:rPr>
        <w:rFonts w:hint="default"/>
      </w:rPr>
    </w:lvl>
  </w:abstractNum>
  <w:abstractNum w:abstractNumId="26">
    <w:nsid w:val="60D7754E"/>
    <w:multiLevelType w:val="hybridMultilevel"/>
    <w:tmpl w:val="2B885EF6"/>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7">
    <w:nsid w:val="611A5C6D"/>
    <w:multiLevelType w:val="singleLevel"/>
    <w:tmpl w:val="5BB497E6"/>
    <w:lvl w:ilvl="0">
      <w:start w:val="1"/>
      <w:numFmt w:val="lowerLetter"/>
      <w:lvlText w:val="%1)"/>
      <w:lvlJc w:val="left"/>
      <w:pPr>
        <w:tabs>
          <w:tab w:val="num" w:pos="600"/>
        </w:tabs>
        <w:ind w:left="600" w:hanging="360"/>
      </w:pPr>
      <w:rPr>
        <w:rFonts w:cs="Times New Roman" w:hint="default"/>
        <w:b w:val="0"/>
      </w:rPr>
    </w:lvl>
  </w:abstractNum>
  <w:abstractNum w:abstractNumId="28">
    <w:nsid w:val="61BC393B"/>
    <w:multiLevelType w:val="hybridMultilevel"/>
    <w:tmpl w:val="6D0E0B38"/>
    <w:lvl w:ilvl="0" w:tplc="A10850F6">
      <w:start w:val="106"/>
      <w:numFmt w:val="decimal"/>
      <w:lvlText w:val="%1."/>
      <w:lvlJc w:val="left"/>
      <w:pPr>
        <w:ind w:left="2122" w:hanging="420"/>
      </w:pPr>
      <w:rPr>
        <w:rFonts w:eastAsia="PalatinoLinotype+1"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7F62CC"/>
    <w:multiLevelType w:val="hybridMultilevel"/>
    <w:tmpl w:val="FD3C9864"/>
    <w:lvl w:ilvl="0" w:tplc="D43CAED4">
      <w:start w:val="1"/>
      <w:numFmt w:val="bullet"/>
      <w:lvlText w:val="–"/>
      <w:lvlJc w:val="left"/>
      <w:pPr>
        <w:ind w:left="330" w:hanging="212"/>
      </w:pPr>
      <w:rPr>
        <w:rFonts w:ascii="Times New Roman" w:eastAsia="Times New Roman" w:hAnsi="Times New Roman" w:hint="default"/>
        <w:w w:val="99"/>
        <w:sz w:val="28"/>
      </w:rPr>
    </w:lvl>
    <w:lvl w:ilvl="1" w:tplc="6D2CB86A">
      <w:start w:val="1"/>
      <w:numFmt w:val="bullet"/>
      <w:lvlText w:val="•"/>
      <w:lvlJc w:val="left"/>
      <w:pPr>
        <w:ind w:left="1246" w:hanging="212"/>
      </w:pPr>
      <w:rPr>
        <w:rFonts w:hint="default"/>
      </w:rPr>
    </w:lvl>
    <w:lvl w:ilvl="2" w:tplc="2E8AE5AC">
      <w:start w:val="1"/>
      <w:numFmt w:val="bullet"/>
      <w:lvlText w:val="•"/>
      <w:lvlJc w:val="left"/>
      <w:pPr>
        <w:ind w:left="2172" w:hanging="212"/>
      </w:pPr>
      <w:rPr>
        <w:rFonts w:hint="default"/>
      </w:rPr>
    </w:lvl>
    <w:lvl w:ilvl="3" w:tplc="9CE45B6C">
      <w:start w:val="1"/>
      <w:numFmt w:val="bullet"/>
      <w:lvlText w:val="•"/>
      <w:lvlJc w:val="left"/>
      <w:pPr>
        <w:ind w:left="3099" w:hanging="212"/>
      </w:pPr>
      <w:rPr>
        <w:rFonts w:hint="default"/>
      </w:rPr>
    </w:lvl>
    <w:lvl w:ilvl="4" w:tplc="B4F0D150">
      <w:start w:val="1"/>
      <w:numFmt w:val="bullet"/>
      <w:lvlText w:val="•"/>
      <w:lvlJc w:val="left"/>
      <w:pPr>
        <w:ind w:left="4025" w:hanging="212"/>
      </w:pPr>
      <w:rPr>
        <w:rFonts w:hint="default"/>
      </w:rPr>
    </w:lvl>
    <w:lvl w:ilvl="5" w:tplc="834C985C">
      <w:start w:val="1"/>
      <w:numFmt w:val="bullet"/>
      <w:lvlText w:val="•"/>
      <w:lvlJc w:val="left"/>
      <w:pPr>
        <w:ind w:left="4952" w:hanging="212"/>
      </w:pPr>
      <w:rPr>
        <w:rFonts w:hint="default"/>
      </w:rPr>
    </w:lvl>
    <w:lvl w:ilvl="6" w:tplc="978A060C">
      <w:start w:val="1"/>
      <w:numFmt w:val="bullet"/>
      <w:lvlText w:val="•"/>
      <w:lvlJc w:val="left"/>
      <w:pPr>
        <w:ind w:left="5878" w:hanging="212"/>
      </w:pPr>
      <w:rPr>
        <w:rFonts w:hint="default"/>
      </w:rPr>
    </w:lvl>
    <w:lvl w:ilvl="7" w:tplc="501A5054">
      <w:start w:val="1"/>
      <w:numFmt w:val="bullet"/>
      <w:lvlText w:val="•"/>
      <w:lvlJc w:val="left"/>
      <w:pPr>
        <w:ind w:left="6804" w:hanging="212"/>
      </w:pPr>
      <w:rPr>
        <w:rFonts w:hint="default"/>
      </w:rPr>
    </w:lvl>
    <w:lvl w:ilvl="8" w:tplc="3342C8CA">
      <w:start w:val="1"/>
      <w:numFmt w:val="bullet"/>
      <w:lvlText w:val="•"/>
      <w:lvlJc w:val="left"/>
      <w:pPr>
        <w:ind w:left="7731" w:hanging="212"/>
      </w:pPr>
      <w:rPr>
        <w:rFonts w:hint="default"/>
      </w:rPr>
    </w:lvl>
  </w:abstractNum>
  <w:abstractNum w:abstractNumId="30">
    <w:nsid w:val="649A4080"/>
    <w:multiLevelType w:val="singleLevel"/>
    <w:tmpl w:val="61BE3C7C"/>
    <w:lvl w:ilvl="0">
      <w:start w:val="1"/>
      <w:numFmt w:val="lowerLetter"/>
      <w:lvlText w:val="%1)"/>
      <w:lvlJc w:val="left"/>
      <w:pPr>
        <w:tabs>
          <w:tab w:val="num" w:pos="540"/>
        </w:tabs>
        <w:ind w:left="540" w:hanging="360"/>
      </w:pPr>
      <w:rPr>
        <w:rFonts w:cs="Times New Roman" w:hint="default"/>
      </w:rPr>
    </w:lvl>
  </w:abstractNum>
  <w:abstractNum w:abstractNumId="31">
    <w:nsid w:val="672B35D9"/>
    <w:multiLevelType w:val="hybridMultilevel"/>
    <w:tmpl w:val="00D8A9C6"/>
    <w:lvl w:ilvl="0" w:tplc="864A61AA">
      <w:start w:val="1"/>
      <w:numFmt w:val="bullet"/>
      <w:lvlText w:val="-"/>
      <w:lvlJc w:val="left"/>
      <w:pPr>
        <w:ind w:left="105" w:hanging="168"/>
      </w:pPr>
      <w:rPr>
        <w:rFonts w:ascii="Times New Roman" w:eastAsia="Times New Roman" w:hAnsi="Times New Roman" w:hint="default"/>
        <w:w w:val="100"/>
        <w:sz w:val="24"/>
      </w:rPr>
    </w:lvl>
    <w:lvl w:ilvl="1" w:tplc="40602D90">
      <w:start w:val="1"/>
      <w:numFmt w:val="bullet"/>
      <w:lvlText w:val="•"/>
      <w:lvlJc w:val="left"/>
      <w:pPr>
        <w:ind w:left="330" w:hanging="168"/>
      </w:pPr>
      <w:rPr>
        <w:rFonts w:hint="default"/>
      </w:rPr>
    </w:lvl>
    <w:lvl w:ilvl="2" w:tplc="75804890">
      <w:start w:val="1"/>
      <w:numFmt w:val="bullet"/>
      <w:lvlText w:val="•"/>
      <w:lvlJc w:val="left"/>
      <w:pPr>
        <w:ind w:left="560" w:hanging="168"/>
      </w:pPr>
      <w:rPr>
        <w:rFonts w:hint="default"/>
      </w:rPr>
    </w:lvl>
    <w:lvl w:ilvl="3" w:tplc="0D90A582">
      <w:start w:val="1"/>
      <w:numFmt w:val="bullet"/>
      <w:lvlText w:val="•"/>
      <w:lvlJc w:val="left"/>
      <w:pPr>
        <w:ind w:left="790" w:hanging="168"/>
      </w:pPr>
      <w:rPr>
        <w:rFonts w:hint="default"/>
      </w:rPr>
    </w:lvl>
    <w:lvl w:ilvl="4" w:tplc="DCCAD51E">
      <w:start w:val="1"/>
      <w:numFmt w:val="bullet"/>
      <w:lvlText w:val="•"/>
      <w:lvlJc w:val="left"/>
      <w:pPr>
        <w:ind w:left="1020" w:hanging="168"/>
      </w:pPr>
      <w:rPr>
        <w:rFonts w:hint="default"/>
      </w:rPr>
    </w:lvl>
    <w:lvl w:ilvl="5" w:tplc="6486F19A">
      <w:start w:val="1"/>
      <w:numFmt w:val="bullet"/>
      <w:lvlText w:val="•"/>
      <w:lvlJc w:val="left"/>
      <w:pPr>
        <w:ind w:left="1250" w:hanging="168"/>
      </w:pPr>
      <w:rPr>
        <w:rFonts w:hint="default"/>
      </w:rPr>
    </w:lvl>
    <w:lvl w:ilvl="6" w:tplc="5EE4CC66">
      <w:start w:val="1"/>
      <w:numFmt w:val="bullet"/>
      <w:lvlText w:val="•"/>
      <w:lvlJc w:val="left"/>
      <w:pPr>
        <w:ind w:left="1480" w:hanging="168"/>
      </w:pPr>
      <w:rPr>
        <w:rFonts w:hint="default"/>
      </w:rPr>
    </w:lvl>
    <w:lvl w:ilvl="7" w:tplc="F6BC207A">
      <w:start w:val="1"/>
      <w:numFmt w:val="bullet"/>
      <w:lvlText w:val="•"/>
      <w:lvlJc w:val="left"/>
      <w:pPr>
        <w:ind w:left="1710" w:hanging="168"/>
      </w:pPr>
      <w:rPr>
        <w:rFonts w:hint="default"/>
      </w:rPr>
    </w:lvl>
    <w:lvl w:ilvl="8" w:tplc="2E7CCAE6">
      <w:start w:val="1"/>
      <w:numFmt w:val="bullet"/>
      <w:lvlText w:val="•"/>
      <w:lvlJc w:val="left"/>
      <w:pPr>
        <w:ind w:left="1940" w:hanging="168"/>
      </w:pPr>
      <w:rPr>
        <w:rFonts w:hint="default"/>
      </w:rPr>
    </w:lvl>
  </w:abstractNum>
  <w:abstractNum w:abstractNumId="32">
    <w:nsid w:val="69262D6E"/>
    <w:multiLevelType w:val="hybridMultilevel"/>
    <w:tmpl w:val="0EAE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392984"/>
    <w:multiLevelType w:val="hybridMultilevel"/>
    <w:tmpl w:val="C1A6B9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A14767"/>
    <w:multiLevelType w:val="hybridMultilevel"/>
    <w:tmpl w:val="C1740F72"/>
    <w:lvl w:ilvl="0" w:tplc="CD8645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D511C84"/>
    <w:multiLevelType w:val="hybridMultilevel"/>
    <w:tmpl w:val="6C383566"/>
    <w:lvl w:ilvl="0" w:tplc="0FC417A4">
      <w:start w:val="1"/>
      <w:numFmt w:val="bullet"/>
      <w:lvlText w:val=""/>
      <w:lvlJc w:val="left"/>
      <w:pPr>
        <w:ind w:left="462" w:hanging="360"/>
      </w:pPr>
      <w:rPr>
        <w:rFonts w:ascii="Symbol" w:eastAsia="Times New Roman" w:hAnsi="Symbol" w:hint="default"/>
        <w:w w:val="99"/>
        <w:sz w:val="28"/>
      </w:rPr>
    </w:lvl>
    <w:lvl w:ilvl="1" w:tplc="54AA9604">
      <w:start w:val="1"/>
      <w:numFmt w:val="bullet"/>
      <w:lvlText w:val="•"/>
      <w:lvlJc w:val="left"/>
      <w:pPr>
        <w:ind w:left="1378" w:hanging="360"/>
      </w:pPr>
      <w:rPr>
        <w:rFonts w:hint="default"/>
      </w:rPr>
    </w:lvl>
    <w:lvl w:ilvl="2" w:tplc="B476BD66">
      <w:start w:val="1"/>
      <w:numFmt w:val="bullet"/>
      <w:lvlText w:val="•"/>
      <w:lvlJc w:val="left"/>
      <w:pPr>
        <w:ind w:left="2296" w:hanging="360"/>
      </w:pPr>
      <w:rPr>
        <w:rFonts w:hint="default"/>
      </w:rPr>
    </w:lvl>
    <w:lvl w:ilvl="3" w:tplc="6FC2DE3A">
      <w:start w:val="1"/>
      <w:numFmt w:val="bullet"/>
      <w:lvlText w:val="•"/>
      <w:lvlJc w:val="left"/>
      <w:pPr>
        <w:ind w:left="3215" w:hanging="360"/>
      </w:pPr>
      <w:rPr>
        <w:rFonts w:hint="default"/>
      </w:rPr>
    </w:lvl>
    <w:lvl w:ilvl="4" w:tplc="1C5A2F6A">
      <w:start w:val="1"/>
      <w:numFmt w:val="bullet"/>
      <w:lvlText w:val="•"/>
      <w:lvlJc w:val="left"/>
      <w:pPr>
        <w:ind w:left="4133" w:hanging="360"/>
      </w:pPr>
      <w:rPr>
        <w:rFonts w:hint="default"/>
      </w:rPr>
    </w:lvl>
    <w:lvl w:ilvl="5" w:tplc="63E0E8C6">
      <w:start w:val="1"/>
      <w:numFmt w:val="bullet"/>
      <w:lvlText w:val="•"/>
      <w:lvlJc w:val="left"/>
      <w:pPr>
        <w:ind w:left="5052" w:hanging="360"/>
      </w:pPr>
      <w:rPr>
        <w:rFonts w:hint="default"/>
      </w:rPr>
    </w:lvl>
    <w:lvl w:ilvl="6" w:tplc="96D03620">
      <w:start w:val="1"/>
      <w:numFmt w:val="bullet"/>
      <w:lvlText w:val="•"/>
      <w:lvlJc w:val="left"/>
      <w:pPr>
        <w:ind w:left="5970" w:hanging="360"/>
      </w:pPr>
      <w:rPr>
        <w:rFonts w:hint="default"/>
      </w:rPr>
    </w:lvl>
    <w:lvl w:ilvl="7" w:tplc="EF1800BC">
      <w:start w:val="1"/>
      <w:numFmt w:val="bullet"/>
      <w:lvlText w:val="•"/>
      <w:lvlJc w:val="left"/>
      <w:pPr>
        <w:ind w:left="6888" w:hanging="360"/>
      </w:pPr>
      <w:rPr>
        <w:rFonts w:hint="default"/>
      </w:rPr>
    </w:lvl>
    <w:lvl w:ilvl="8" w:tplc="9958488C">
      <w:start w:val="1"/>
      <w:numFmt w:val="bullet"/>
      <w:lvlText w:val="•"/>
      <w:lvlJc w:val="left"/>
      <w:pPr>
        <w:ind w:left="7807" w:hanging="360"/>
      </w:pPr>
      <w:rPr>
        <w:rFonts w:hint="default"/>
      </w:rPr>
    </w:lvl>
  </w:abstractNum>
  <w:abstractNum w:abstractNumId="36">
    <w:nsid w:val="6F611D36"/>
    <w:multiLevelType w:val="hybridMultilevel"/>
    <w:tmpl w:val="9D0662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51C1771"/>
    <w:multiLevelType w:val="hybridMultilevel"/>
    <w:tmpl w:val="E65E6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EE6A90"/>
    <w:multiLevelType w:val="hybridMultilevel"/>
    <w:tmpl w:val="D01C53B4"/>
    <w:lvl w:ilvl="0" w:tplc="94701AB6">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353"/>
        </w:tabs>
        <w:ind w:left="1353"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C854C76"/>
    <w:multiLevelType w:val="singleLevel"/>
    <w:tmpl w:val="25128332"/>
    <w:lvl w:ilvl="0">
      <w:start w:val="1"/>
      <w:numFmt w:val="decimal"/>
      <w:lvlText w:val="%1."/>
      <w:lvlJc w:val="left"/>
      <w:pPr>
        <w:tabs>
          <w:tab w:val="num" w:pos="360"/>
        </w:tabs>
        <w:ind w:left="360" w:hanging="360"/>
      </w:pPr>
      <w:rPr>
        <w:rFonts w:cs="Times New Roman"/>
        <w:i w:val="0"/>
      </w:rPr>
    </w:lvl>
  </w:abstractNum>
  <w:num w:numId="1">
    <w:abstractNumId w:val="38"/>
  </w:num>
  <w:num w:numId="2">
    <w:abstractNumId w:val="13"/>
  </w:num>
  <w:num w:numId="3">
    <w:abstractNumId w:val="37"/>
  </w:num>
  <w:num w:numId="4">
    <w:abstractNumId w:val="32"/>
  </w:num>
  <w:num w:numId="5">
    <w:abstractNumId w:val="22"/>
  </w:num>
  <w:num w:numId="6">
    <w:abstractNumId w:val="1"/>
  </w:num>
  <w:num w:numId="7">
    <w:abstractNumId w:val="30"/>
  </w:num>
  <w:num w:numId="8">
    <w:abstractNumId w:val="27"/>
  </w:num>
  <w:num w:numId="9">
    <w:abstractNumId w:val="4"/>
  </w:num>
  <w:num w:numId="10">
    <w:abstractNumId w:val="39"/>
  </w:num>
  <w:num w:numId="11">
    <w:abstractNumId w:val="10"/>
  </w:num>
  <w:num w:numId="12">
    <w:abstractNumId w:val="19"/>
  </w:num>
  <w:num w:numId="13">
    <w:abstractNumId w:val="2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36"/>
  </w:num>
  <w:num w:numId="20">
    <w:abstractNumId w:val="7"/>
  </w:num>
  <w:num w:numId="21">
    <w:abstractNumId w:val="8"/>
  </w:num>
  <w:num w:numId="22">
    <w:abstractNumId w:val="14"/>
  </w:num>
  <w:num w:numId="23">
    <w:abstractNumId w:val="33"/>
  </w:num>
  <w:num w:numId="24">
    <w:abstractNumId w:val="23"/>
  </w:num>
  <w:num w:numId="25">
    <w:abstractNumId w:val="34"/>
  </w:num>
  <w:num w:numId="26">
    <w:abstractNumId w:val="15"/>
  </w:num>
  <w:num w:numId="27">
    <w:abstractNumId w:val="17"/>
  </w:num>
  <w:num w:numId="28">
    <w:abstractNumId w:val="35"/>
  </w:num>
  <w:num w:numId="29">
    <w:abstractNumId w:val="11"/>
  </w:num>
  <w:num w:numId="30">
    <w:abstractNumId w:val="24"/>
  </w:num>
  <w:num w:numId="31">
    <w:abstractNumId w:val="16"/>
  </w:num>
  <w:num w:numId="32">
    <w:abstractNumId w:val="26"/>
  </w:num>
  <w:num w:numId="33">
    <w:abstractNumId w:val="2"/>
  </w:num>
  <w:num w:numId="34">
    <w:abstractNumId w:val="31"/>
  </w:num>
  <w:num w:numId="35">
    <w:abstractNumId w:val="29"/>
  </w:num>
  <w:num w:numId="36">
    <w:abstractNumId w:val="20"/>
  </w:num>
  <w:num w:numId="37">
    <w:abstractNumId w:val="18"/>
  </w:num>
  <w:num w:numId="38">
    <w:abstractNumId w:val="21"/>
  </w:num>
  <w:num w:numId="39">
    <w:abstractNumId w:val="12"/>
  </w:num>
  <w:num w:numId="40">
    <w:abstractNumId w:val="6"/>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304"/>
    <w:rsid w:val="0001051D"/>
    <w:rsid w:val="00013529"/>
    <w:rsid w:val="00022B5D"/>
    <w:rsid w:val="00047E52"/>
    <w:rsid w:val="000906D0"/>
    <w:rsid w:val="000B0E28"/>
    <w:rsid w:val="000D0F07"/>
    <w:rsid w:val="000D620F"/>
    <w:rsid w:val="000F0E2E"/>
    <w:rsid w:val="00122EAC"/>
    <w:rsid w:val="00135144"/>
    <w:rsid w:val="0015706A"/>
    <w:rsid w:val="00170D1D"/>
    <w:rsid w:val="001905D6"/>
    <w:rsid w:val="001A3818"/>
    <w:rsid w:val="001A3AC8"/>
    <w:rsid w:val="001A77A4"/>
    <w:rsid w:val="001B3696"/>
    <w:rsid w:val="001D4236"/>
    <w:rsid w:val="002019F1"/>
    <w:rsid w:val="00206562"/>
    <w:rsid w:val="002104DE"/>
    <w:rsid w:val="00221DFF"/>
    <w:rsid w:val="00225BAE"/>
    <w:rsid w:val="00237AFD"/>
    <w:rsid w:val="002500FB"/>
    <w:rsid w:val="002562BB"/>
    <w:rsid w:val="00264A00"/>
    <w:rsid w:val="0028131A"/>
    <w:rsid w:val="00285D3D"/>
    <w:rsid w:val="002A2571"/>
    <w:rsid w:val="00300199"/>
    <w:rsid w:val="003564BD"/>
    <w:rsid w:val="00357366"/>
    <w:rsid w:val="00374218"/>
    <w:rsid w:val="003756B6"/>
    <w:rsid w:val="003850CF"/>
    <w:rsid w:val="00391D6A"/>
    <w:rsid w:val="003A031B"/>
    <w:rsid w:val="003A5365"/>
    <w:rsid w:val="003F6C92"/>
    <w:rsid w:val="003F79D7"/>
    <w:rsid w:val="00425BB0"/>
    <w:rsid w:val="00430CBE"/>
    <w:rsid w:val="00456A1E"/>
    <w:rsid w:val="004762A6"/>
    <w:rsid w:val="0049353D"/>
    <w:rsid w:val="004971DE"/>
    <w:rsid w:val="004B2E9D"/>
    <w:rsid w:val="00504AEB"/>
    <w:rsid w:val="00516488"/>
    <w:rsid w:val="00522FC0"/>
    <w:rsid w:val="0053191C"/>
    <w:rsid w:val="00531AF3"/>
    <w:rsid w:val="005526B1"/>
    <w:rsid w:val="00562BE9"/>
    <w:rsid w:val="00577B28"/>
    <w:rsid w:val="005842F5"/>
    <w:rsid w:val="005944C5"/>
    <w:rsid w:val="005A69A8"/>
    <w:rsid w:val="005D5CC1"/>
    <w:rsid w:val="00623EAC"/>
    <w:rsid w:val="00633B74"/>
    <w:rsid w:val="00646A00"/>
    <w:rsid w:val="00690193"/>
    <w:rsid w:val="006A11D9"/>
    <w:rsid w:val="006B4CAE"/>
    <w:rsid w:val="006B69AA"/>
    <w:rsid w:val="006C4031"/>
    <w:rsid w:val="006E0D62"/>
    <w:rsid w:val="006E6678"/>
    <w:rsid w:val="006F68D8"/>
    <w:rsid w:val="00705827"/>
    <w:rsid w:val="00763D67"/>
    <w:rsid w:val="007858C8"/>
    <w:rsid w:val="007D2E05"/>
    <w:rsid w:val="0080414E"/>
    <w:rsid w:val="00820F05"/>
    <w:rsid w:val="0083127F"/>
    <w:rsid w:val="00832E76"/>
    <w:rsid w:val="00851D8B"/>
    <w:rsid w:val="00860EBB"/>
    <w:rsid w:val="0088292F"/>
    <w:rsid w:val="008B123F"/>
    <w:rsid w:val="008E29DA"/>
    <w:rsid w:val="008E2FAC"/>
    <w:rsid w:val="008E6FC5"/>
    <w:rsid w:val="009025A0"/>
    <w:rsid w:val="00940F22"/>
    <w:rsid w:val="00955557"/>
    <w:rsid w:val="009600F4"/>
    <w:rsid w:val="00960AB2"/>
    <w:rsid w:val="0096286F"/>
    <w:rsid w:val="009754D5"/>
    <w:rsid w:val="00977CAA"/>
    <w:rsid w:val="009805B5"/>
    <w:rsid w:val="009A3838"/>
    <w:rsid w:val="009A3CAA"/>
    <w:rsid w:val="009D5C6B"/>
    <w:rsid w:val="009F50E1"/>
    <w:rsid w:val="00A078AE"/>
    <w:rsid w:val="00A32393"/>
    <w:rsid w:val="00A37F36"/>
    <w:rsid w:val="00A5466F"/>
    <w:rsid w:val="00A96F55"/>
    <w:rsid w:val="00AA1D66"/>
    <w:rsid w:val="00B63575"/>
    <w:rsid w:val="00B67980"/>
    <w:rsid w:val="00B724A4"/>
    <w:rsid w:val="00B94FEE"/>
    <w:rsid w:val="00B9609C"/>
    <w:rsid w:val="00BE360F"/>
    <w:rsid w:val="00C0518F"/>
    <w:rsid w:val="00C13737"/>
    <w:rsid w:val="00C311DB"/>
    <w:rsid w:val="00C36A3D"/>
    <w:rsid w:val="00C44562"/>
    <w:rsid w:val="00C61EDC"/>
    <w:rsid w:val="00C667DA"/>
    <w:rsid w:val="00CB66F5"/>
    <w:rsid w:val="00CB67A8"/>
    <w:rsid w:val="00CF6D73"/>
    <w:rsid w:val="00D0529B"/>
    <w:rsid w:val="00D15AAE"/>
    <w:rsid w:val="00D24C7E"/>
    <w:rsid w:val="00D329C5"/>
    <w:rsid w:val="00D35946"/>
    <w:rsid w:val="00D370BB"/>
    <w:rsid w:val="00D425A4"/>
    <w:rsid w:val="00D61A55"/>
    <w:rsid w:val="00DA50B6"/>
    <w:rsid w:val="00DA7A04"/>
    <w:rsid w:val="00DB1DFD"/>
    <w:rsid w:val="00DB2304"/>
    <w:rsid w:val="00DC46E0"/>
    <w:rsid w:val="00E04AFC"/>
    <w:rsid w:val="00E1148F"/>
    <w:rsid w:val="00E31444"/>
    <w:rsid w:val="00E42731"/>
    <w:rsid w:val="00E47C91"/>
    <w:rsid w:val="00E50B90"/>
    <w:rsid w:val="00E5456B"/>
    <w:rsid w:val="00E63875"/>
    <w:rsid w:val="00E64204"/>
    <w:rsid w:val="00E84322"/>
    <w:rsid w:val="00E963C7"/>
    <w:rsid w:val="00E9706B"/>
    <w:rsid w:val="00EC4854"/>
    <w:rsid w:val="00F077A5"/>
    <w:rsid w:val="00F15811"/>
    <w:rsid w:val="00F22876"/>
    <w:rsid w:val="00F573C4"/>
    <w:rsid w:val="00F61EA5"/>
    <w:rsid w:val="00F8236C"/>
    <w:rsid w:val="00F90442"/>
    <w:rsid w:val="00FD17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2304"/>
    <w:rPr>
      <w:rFonts w:ascii="Times New Roman" w:eastAsia="Times New Roman" w:hAnsi="Times New Roman"/>
      <w:sz w:val="24"/>
      <w:szCs w:val="24"/>
    </w:rPr>
  </w:style>
  <w:style w:type="paragraph" w:styleId="Heading1">
    <w:name w:val="heading 1"/>
    <w:basedOn w:val="Normal"/>
    <w:next w:val="Normal"/>
    <w:link w:val="Heading1Char"/>
    <w:uiPriority w:val="99"/>
    <w:qFormat/>
    <w:rsid w:val="00DB2304"/>
    <w:pPr>
      <w:keepNext/>
      <w:spacing w:line="360" w:lineRule="auto"/>
      <w:outlineLvl w:val="0"/>
    </w:pPr>
    <w:rPr>
      <w:i/>
      <w:sz w:val="28"/>
      <w:szCs w:val="20"/>
    </w:rPr>
  </w:style>
  <w:style w:type="paragraph" w:styleId="Heading7">
    <w:name w:val="heading 7"/>
    <w:basedOn w:val="Normal"/>
    <w:next w:val="Normal"/>
    <w:link w:val="Heading7Char"/>
    <w:uiPriority w:val="99"/>
    <w:qFormat/>
    <w:rsid w:val="00DB2304"/>
    <w:pPr>
      <w:spacing w:before="240" w:after="60"/>
      <w:outlineLvl w:val="6"/>
    </w:pPr>
  </w:style>
  <w:style w:type="paragraph" w:styleId="Heading8">
    <w:name w:val="heading 8"/>
    <w:basedOn w:val="Normal"/>
    <w:next w:val="Normal"/>
    <w:link w:val="Heading8Char"/>
    <w:uiPriority w:val="99"/>
    <w:qFormat/>
    <w:rsid w:val="00DB2304"/>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304"/>
    <w:rPr>
      <w:rFonts w:ascii="Times New Roman" w:hAnsi="Times New Roman" w:cs="Times New Roman"/>
      <w:i/>
      <w:sz w:val="20"/>
      <w:szCs w:val="20"/>
      <w:lang w:eastAsia="ru-RU"/>
    </w:rPr>
  </w:style>
  <w:style w:type="character" w:customStyle="1" w:styleId="Heading7Char">
    <w:name w:val="Heading 7 Char"/>
    <w:basedOn w:val="DefaultParagraphFont"/>
    <w:link w:val="Heading7"/>
    <w:uiPriority w:val="99"/>
    <w:locked/>
    <w:rsid w:val="00DB2304"/>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DB2304"/>
    <w:rPr>
      <w:rFonts w:ascii="Times New Roman" w:hAnsi="Times New Roman" w:cs="Times New Roman"/>
      <w:i/>
      <w:iCs/>
      <w:sz w:val="24"/>
      <w:szCs w:val="24"/>
      <w:lang w:eastAsia="ru-RU"/>
    </w:rPr>
  </w:style>
  <w:style w:type="paragraph" w:customStyle="1" w:styleId="a">
    <w:name w:val="список с точками"/>
    <w:basedOn w:val="Normal"/>
    <w:uiPriority w:val="99"/>
    <w:rsid w:val="00DB2304"/>
    <w:pPr>
      <w:tabs>
        <w:tab w:val="num" w:pos="756"/>
        <w:tab w:val="num" w:pos="1069"/>
      </w:tabs>
      <w:spacing w:line="312" w:lineRule="auto"/>
      <w:ind w:left="756" w:hanging="360"/>
      <w:jc w:val="both"/>
    </w:pPr>
  </w:style>
  <w:style w:type="paragraph" w:styleId="BodyTextIndent">
    <w:name w:val="Body Text Indent"/>
    <w:aliases w:val="текст,Основной текст 1,Нумерованный список !!,Надин стиль"/>
    <w:basedOn w:val="Normal"/>
    <w:link w:val="BodyTextIndentChar"/>
    <w:uiPriority w:val="99"/>
    <w:rsid w:val="00DB2304"/>
    <w:pPr>
      <w:tabs>
        <w:tab w:val="num" w:pos="720"/>
      </w:tabs>
      <w:spacing w:line="280" w:lineRule="exact"/>
      <w:ind w:left="567" w:right="686" w:firstLine="425"/>
      <w:jc w:val="both"/>
    </w:pPr>
    <w:rPr>
      <w:color w:val="00000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DB2304"/>
    <w:rPr>
      <w:rFonts w:ascii="Times New Roman" w:hAnsi="Times New Roman" w:cs="Times New Roman"/>
      <w:color w:val="000000"/>
      <w:sz w:val="24"/>
      <w:szCs w:val="24"/>
      <w:lang w:eastAsia="ru-RU"/>
    </w:rPr>
  </w:style>
  <w:style w:type="paragraph" w:styleId="NormalWeb">
    <w:name w:val="Normal (Web)"/>
    <w:basedOn w:val="Normal"/>
    <w:uiPriority w:val="99"/>
    <w:rsid w:val="00DB2304"/>
    <w:pPr>
      <w:spacing w:after="240"/>
    </w:pPr>
  </w:style>
  <w:style w:type="paragraph" w:styleId="FootnoteText">
    <w:name w:val="footnote text"/>
    <w:basedOn w:val="Normal"/>
    <w:link w:val="FootnoteTextChar"/>
    <w:uiPriority w:val="99"/>
    <w:rsid w:val="00DB2304"/>
    <w:rPr>
      <w:sz w:val="20"/>
      <w:szCs w:val="20"/>
    </w:rPr>
  </w:style>
  <w:style w:type="character" w:customStyle="1" w:styleId="FootnoteTextChar">
    <w:name w:val="Footnote Text Char"/>
    <w:basedOn w:val="DefaultParagraphFont"/>
    <w:link w:val="FootnoteText"/>
    <w:uiPriority w:val="99"/>
    <w:locked/>
    <w:rsid w:val="00DB2304"/>
    <w:rPr>
      <w:rFonts w:ascii="Times New Roman" w:hAnsi="Times New Roman" w:cs="Times New Roman"/>
      <w:sz w:val="20"/>
      <w:szCs w:val="20"/>
      <w:lang w:eastAsia="ru-RU"/>
    </w:rPr>
  </w:style>
  <w:style w:type="paragraph" w:customStyle="1" w:styleId="1">
    <w:name w:val="Обычный1"/>
    <w:uiPriority w:val="99"/>
    <w:rsid w:val="00DB2304"/>
    <w:pPr>
      <w:widowControl w:val="0"/>
      <w:snapToGrid w:val="0"/>
      <w:spacing w:line="400" w:lineRule="exact"/>
      <w:jc w:val="both"/>
    </w:pPr>
    <w:rPr>
      <w:rFonts w:ascii="Times New Roman" w:eastAsia="Times New Roman" w:hAnsi="Times New Roman"/>
      <w:sz w:val="28"/>
      <w:szCs w:val="28"/>
    </w:rPr>
  </w:style>
  <w:style w:type="paragraph" w:customStyle="1" w:styleId="10">
    <w:name w:val="Стиль1"/>
    <w:basedOn w:val="Normal"/>
    <w:autoRedefine/>
    <w:uiPriority w:val="99"/>
    <w:rsid w:val="00DB2304"/>
    <w:pPr>
      <w:autoSpaceDE w:val="0"/>
      <w:autoSpaceDN w:val="0"/>
      <w:adjustRightInd w:val="0"/>
      <w:jc w:val="center"/>
    </w:pPr>
    <w:rPr>
      <w:b/>
      <w:bCs/>
    </w:rPr>
  </w:style>
  <w:style w:type="paragraph" w:styleId="BalloonText">
    <w:name w:val="Balloon Text"/>
    <w:basedOn w:val="Normal"/>
    <w:link w:val="BalloonTextChar"/>
    <w:uiPriority w:val="99"/>
    <w:semiHidden/>
    <w:rsid w:val="00DB23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304"/>
    <w:rPr>
      <w:rFonts w:ascii="Tahoma" w:hAnsi="Tahoma" w:cs="Tahoma"/>
      <w:sz w:val="16"/>
      <w:szCs w:val="16"/>
      <w:lang w:eastAsia="ru-RU"/>
    </w:rPr>
  </w:style>
  <w:style w:type="paragraph" w:styleId="BodyText2">
    <w:name w:val="Body Text 2"/>
    <w:basedOn w:val="Normal"/>
    <w:link w:val="BodyText2Char"/>
    <w:uiPriority w:val="99"/>
    <w:rsid w:val="00DB2304"/>
    <w:pPr>
      <w:spacing w:after="120" w:line="480" w:lineRule="auto"/>
    </w:pPr>
  </w:style>
  <w:style w:type="character" w:customStyle="1" w:styleId="BodyText2Char">
    <w:name w:val="Body Text 2 Char"/>
    <w:basedOn w:val="DefaultParagraphFont"/>
    <w:link w:val="BodyText2"/>
    <w:uiPriority w:val="99"/>
    <w:locked/>
    <w:rsid w:val="00DB2304"/>
    <w:rPr>
      <w:rFonts w:ascii="Times New Roman" w:hAnsi="Times New Roman" w:cs="Times New Roman"/>
      <w:sz w:val="24"/>
      <w:szCs w:val="24"/>
      <w:lang w:eastAsia="ru-RU"/>
    </w:rPr>
  </w:style>
  <w:style w:type="table" w:styleId="TableGrid">
    <w:name w:val="Table Grid"/>
    <w:basedOn w:val="TableNormal"/>
    <w:uiPriority w:val="99"/>
    <w:rsid w:val="00DB23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B2304"/>
    <w:pPr>
      <w:spacing w:after="120"/>
    </w:pPr>
  </w:style>
  <w:style w:type="character" w:customStyle="1" w:styleId="BodyTextChar">
    <w:name w:val="Body Text Char"/>
    <w:basedOn w:val="DefaultParagraphFont"/>
    <w:link w:val="BodyText"/>
    <w:uiPriority w:val="99"/>
    <w:locked/>
    <w:rsid w:val="00DB2304"/>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DB2304"/>
    <w:rPr>
      <w:sz w:val="20"/>
      <w:szCs w:val="20"/>
    </w:rPr>
  </w:style>
  <w:style w:type="character" w:customStyle="1" w:styleId="EndnoteTextChar">
    <w:name w:val="Endnote Text Char"/>
    <w:basedOn w:val="DefaultParagraphFont"/>
    <w:link w:val="EndnoteText"/>
    <w:uiPriority w:val="99"/>
    <w:semiHidden/>
    <w:locked/>
    <w:rsid w:val="00DB2304"/>
    <w:rPr>
      <w:rFonts w:ascii="Times New Roman" w:hAnsi="Times New Roman" w:cs="Times New Roman"/>
      <w:sz w:val="20"/>
      <w:szCs w:val="20"/>
      <w:lang w:eastAsia="ru-RU"/>
    </w:rPr>
  </w:style>
  <w:style w:type="paragraph" w:styleId="Title">
    <w:name w:val="Title"/>
    <w:basedOn w:val="Normal"/>
    <w:link w:val="TitleChar"/>
    <w:uiPriority w:val="99"/>
    <w:qFormat/>
    <w:rsid w:val="00DB2304"/>
    <w:pPr>
      <w:autoSpaceDE w:val="0"/>
      <w:autoSpaceDN w:val="0"/>
      <w:jc w:val="center"/>
    </w:pPr>
    <w:rPr>
      <w:b/>
      <w:bCs/>
    </w:rPr>
  </w:style>
  <w:style w:type="character" w:customStyle="1" w:styleId="TitleChar">
    <w:name w:val="Title Char"/>
    <w:basedOn w:val="DefaultParagraphFont"/>
    <w:link w:val="Title"/>
    <w:uiPriority w:val="99"/>
    <w:locked/>
    <w:rsid w:val="00DB2304"/>
    <w:rPr>
      <w:rFonts w:ascii="Times New Roman" w:hAnsi="Times New Roman" w:cs="Times New Roman"/>
      <w:b/>
      <w:bCs/>
      <w:sz w:val="24"/>
      <w:szCs w:val="24"/>
      <w:lang w:eastAsia="ru-RU"/>
    </w:rPr>
  </w:style>
  <w:style w:type="paragraph" w:styleId="ListParagraph">
    <w:name w:val="List Paragraph"/>
    <w:basedOn w:val="Normal"/>
    <w:uiPriority w:val="99"/>
    <w:qFormat/>
    <w:rsid w:val="00DB2304"/>
    <w:pPr>
      <w:ind w:left="720"/>
      <w:contextualSpacing/>
    </w:pPr>
  </w:style>
  <w:style w:type="character" w:customStyle="1" w:styleId="apple-converted-space">
    <w:name w:val="apple-converted-space"/>
    <w:uiPriority w:val="99"/>
    <w:rsid w:val="00DB2304"/>
  </w:style>
  <w:style w:type="paragraph" w:customStyle="1" w:styleId="Default">
    <w:name w:val="Default"/>
    <w:uiPriority w:val="99"/>
    <w:rsid w:val="00DB2304"/>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DB2304"/>
    <w:rPr>
      <w:rFonts w:cs="Times New Roman"/>
      <w:color w:val="0000FF"/>
      <w:u w:val="single"/>
    </w:rPr>
  </w:style>
  <w:style w:type="paragraph" w:styleId="Header">
    <w:name w:val="header"/>
    <w:basedOn w:val="Normal"/>
    <w:link w:val="HeaderChar"/>
    <w:uiPriority w:val="99"/>
    <w:rsid w:val="00DB2304"/>
    <w:pPr>
      <w:tabs>
        <w:tab w:val="center" w:pos="4677"/>
        <w:tab w:val="right" w:pos="9355"/>
      </w:tabs>
    </w:pPr>
  </w:style>
  <w:style w:type="character" w:customStyle="1" w:styleId="HeaderChar">
    <w:name w:val="Header Char"/>
    <w:basedOn w:val="DefaultParagraphFont"/>
    <w:link w:val="Header"/>
    <w:uiPriority w:val="99"/>
    <w:locked/>
    <w:rsid w:val="00DB2304"/>
    <w:rPr>
      <w:rFonts w:ascii="Times New Roman" w:hAnsi="Times New Roman" w:cs="Times New Roman"/>
      <w:sz w:val="24"/>
      <w:szCs w:val="24"/>
      <w:lang w:eastAsia="ru-RU"/>
    </w:rPr>
  </w:style>
  <w:style w:type="paragraph" w:styleId="Footer">
    <w:name w:val="footer"/>
    <w:basedOn w:val="Normal"/>
    <w:link w:val="FooterChar"/>
    <w:uiPriority w:val="99"/>
    <w:rsid w:val="00DB2304"/>
    <w:pPr>
      <w:tabs>
        <w:tab w:val="center" w:pos="4677"/>
        <w:tab w:val="right" w:pos="9355"/>
      </w:tabs>
    </w:pPr>
  </w:style>
  <w:style w:type="character" w:customStyle="1" w:styleId="FooterChar">
    <w:name w:val="Footer Char"/>
    <w:basedOn w:val="DefaultParagraphFont"/>
    <w:link w:val="Footer"/>
    <w:uiPriority w:val="99"/>
    <w:locked/>
    <w:rsid w:val="00DB2304"/>
    <w:rPr>
      <w:rFonts w:ascii="Times New Roman" w:hAnsi="Times New Roman" w:cs="Times New Roman"/>
      <w:sz w:val="24"/>
      <w:szCs w:val="24"/>
      <w:lang w:eastAsia="ru-RU"/>
    </w:rPr>
  </w:style>
  <w:style w:type="table" w:customStyle="1" w:styleId="TableNormal1">
    <w:name w:val="Table Normal1"/>
    <w:uiPriority w:val="99"/>
    <w:semiHidden/>
    <w:rsid w:val="00EC4854"/>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EC4854"/>
    <w:pPr>
      <w:widowControl w:val="0"/>
    </w:pPr>
    <w:rPr>
      <w:rFonts w:ascii="Calibri" w:eastAsia="Calibri" w:hAnsi="Calibri"/>
      <w:sz w:val="22"/>
      <w:szCs w:val="22"/>
      <w:lang w:val="en-US" w:eastAsia="en-US"/>
    </w:rPr>
  </w:style>
  <w:style w:type="character" w:styleId="Strong">
    <w:name w:val="Strong"/>
    <w:basedOn w:val="DefaultParagraphFont"/>
    <w:uiPriority w:val="99"/>
    <w:qFormat/>
    <w:rsid w:val="0030019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zon.ru/context/detail/id/857089/" TargetMode="External"/><Relationship Id="rId13" Type="http://schemas.openxmlformats.org/officeDocument/2006/relationships/hyperlink" Target="http://sbible.ru/catalog.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gurin.tomsknet.ru/alph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enscheidt.de/Altgriechisch/2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ng-lib.narod.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evangelie.ru/forum/t7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28</Pages>
  <Words>7312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Вячеслав</cp:lastModifiedBy>
  <cp:revision>6</cp:revision>
  <cp:lastPrinted>2015-10-10T20:18:00Z</cp:lastPrinted>
  <dcterms:created xsi:type="dcterms:W3CDTF">2015-10-11T09:13:00Z</dcterms:created>
  <dcterms:modified xsi:type="dcterms:W3CDTF">2015-11-04T08:13:00Z</dcterms:modified>
</cp:coreProperties>
</file>